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D9FE" w14:textId="3DA04343" w:rsidR="007C3563" w:rsidRDefault="007C3563" w:rsidP="009079EA">
      <w:pPr>
        <w:pStyle w:val="Titolo1"/>
      </w:pPr>
      <w:bookmarkStart w:id="0" w:name="_Toc218975044"/>
      <w:bookmarkStart w:id="1" w:name="_Toc219039062"/>
      <w:bookmarkStart w:id="2" w:name="_Toc225270571"/>
      <w:bookmarkStart w:id="3" w:name="_Toc225676044"/>
      <w:bookmarkStart w:id="4" w:name="_Toc226178608"/>
      <w:r>
        <w:t>SERVIZIO DI CATECHESI</w:t>
      </w:r>
      <w:bookmarkEnd w:id="0"/>
      <w:bookmarkEnd w:id="1"/>
      <w:bookmarkEnd w:id="2"/>
      <w:bookmarkEnd w:id="3"/>
      <w:bookmarkEnd w:id="4"/>
    </w:p>
    <w:p w14:paraId="60DB14F7" w14:textId="77777777" w:rsidR="007C3563" w:rsidRDefault="007C3563" w:rsidP="007C3563"/>
    <w:p w14:paraId="1B52D301" w14:textId="77777777" w:rsidR="007C3563" w:rsidRDefault="007C3563" w:rsidP="007C3563"/>
    <w:p w14:paraId="714080A9" w14:textId="77777777" w:rsidR="007C3563" w:rsidRDefault="007C3563" w:rsidP="007C3563"/>
    <w:p w14:paraId="719099B1" w14:textId="77777777" w:rsidR="007C3563" w:rsidRDefault="007C3563" w:rsidP="007C3563"/>
    <w:p w14:paraId="6605B667" w14:textId="77777777" w:rsidR="007C3563" w:rsidRDefault="007C3563" w:rsidP="007C3563"/>
    <w:p w14:paraId="46181D9A" w14:textId="77777777" w:rsidR="007C3563" w:rsidRDefault="007C3563" w:rsidP="007C3563"/>
    <w:p w14:paraId="4508B6D7" w14:textId="77777777" w:rsidR="007C3563" w:rsidRDefault="007C3563" w:rsidP="007C3563"/>
    <w:p w14:paraId="15E3D8C1" w14:textId="77777777" w:rsidR="007C3563" w:rsidRDefault="007C3563" w:rsidP="007C3563"/>
    <w:p w14:paraId="469C036A" w14:textId="5FA6BD0C" w:rsidR="007E0843" w:rsidRDefault="007E0843" w:rsidP="009079EA">
      <w:pPr>
        <w:pStyle w:val="Titolo1"/>
      </w:pPr>
      <w:bookmarkStart w:id="5" w:name="_Toc218975045"/>
      <w:bookmarkStart w:id="6" w:name="_Toc219039063"/>
      <w:bookmarkStart w:id="7" w:name="_Toc225270572"/>
      <w:bookmarkStart w:id="8" w:name="_Toc225676045"/>
      <w:bookmarkStart w:id="9" w:name="_Toc226178609"/>
      <w:r>
        <w:t>INTRODUZIONE</w:t>
      </w:r>
      <w:bookmarkEnd w:id="5"/>
      <w:bookmarkEnd w:id="6"/>
      <w:bookmarkEnd w:id="7"/>
      <w:bookmarkEnd w:id="8"/>
      <w:bookmarkEnd w:id="9"/>
    </w:p>
    <w:p w14:paraId="379FF1DA" w14:textId="5CD214F6" w:rsidR="007C3563" w:rsidRDefault="007E0843" w:rsidP="009079EA">
      <w:pPr>
        <w:pStyle w:val="Titolo1"/>
      </w:pPr>
      <w:bookmarkStart w:id="10" w:name="_Toc218975046"/>
      <w:bookmarkStart w:id="11" w:name="_Toc219039064"/>
      <w:bookmarkStart w:id="12" w:name="_Toc225270573"/>
      <w:bookmarkStart w:id="13" w:name="_Toc225676046"/>
      <w:bookmarkStart w:id="14" w:name="_Toc226178610"/>
      <w:r>
        <w:t xml:space="preserve">AL </w:t>
      </w:r>
      <w:r w:rsidR="007C3563">
        <w:t>MISTERO DELL’EVANGELIZZAZIONE</w:t>
      </w:r>
      <w:bookmarkEnd w:id="10"/>
      <w:bookmarkEnd w:id="11"/>
      <w:bookmarkEnd w:id="12"/>
      <w:bookmarkEnd w:id="13"/>
      <w:bookmarkEnd w:id="14"/>
      <w:r w:rsidR="007C3563">
        <w:t xml:space="preserve"> </w:t>
      </w:r>
    </w:p>
    <w:p w14:paraId="63DC76F6" w14:textId="77777777" w:rsidR="00E53672" w:rsidRPr="00B22AB6" w:rsidRDefault="00E53672" w:rsidP="00E53672">
      <w:pPr>
        <w:keepNext/>
        <w:keepLines/>
        <w:spacing w:before="240" w:after="240"/>
        <w:jc w:val="center"/>
        <w:outlineLvl w:val="0"/>
        <w:rPr>
          <w:rFonts w:ascii="Arial" w:eastAsia="Times New Roman" w:hAnsi="Arial" w:cstheme="majorBidi"/>
          <w:b/>
          <w:color w:val="000000" w:themeColor="text1"/>
          <w:sz w:val="28"/>
          <w:szCs w:val="36"/>
          <w:lang w:eastAsia="it-IT"/>
        </w:rPr>
      </w:pPr>
      <w:bookmarkStart w:id="15" w:name="_Hlk220130002"/>
      <w:bookmarkStart w:id="16" w:name="_Hlk220129917"/>
      <w:bookmarkStart w:id="17" w:name="_Hlk220134077"/>
      <w:bookmarkStart w:id="18" w:name="_Hlk220131902"/>
      <w:bookmarkStart w:id="19" w:name="_Toc226178611"/>
      <w:r w:rsidRPr="00B22AB6">
        <w:rPr>
          <w:rFonts w:ascii="Arial" w:eastAsia="Times New Roman" w:hAnsi="Arial" w:cstheme="majorBidi"/>
          <w:b/>
          <w:color w:val="000000" w:themeColor="text1"/>
          <w:sz w:val="28"/>
          <w:szCs w:val="36"/>
          <w:lang w:eastAsia="it-IT"/>
        </w:rPr>
        <w:t>EVANGELIZZARE DAGLI ATTI DEGLI APOSTOLI</w:t>
      </w:r>
      <w:bookmarkEnd w:id="19"/>
      <w:r w:rsidRPr="00B22AB6">
        <w:rPr>
          <w:rFonts w:ascii="Arial" w:eastAsia="Times New Roman" w:hAnsi="Arial" w:cstheme="majorBidi"/>
          <w:b/>
          <w:color w:val="000000" w:themeColor="text1"/>
          <w:sz w:val="28"/>
          <w:szCs w:val="36"/>
          <w:lang w:eastAsia="it-IT"/>
        </w:rPr>
        <w:t xml:space="preserve"> </w:t>
      </w:r>
    </w:p>
    <w:p w14:paraId="1BCC9F06" w14:textId="77777777" w:rsidR="00E53672" w:rsidRPr="00B22AB6" w:rsidRDefault="00E53672" w:rsidP="00E53672">
      <w:pPr>
        <w:keepNext/>
        <w:keepLines/>
        <w:spacing w:before="160" w:after="80"/>
        <w:jc w:val="center"/>
        <w:outlineLvl w:val="1"/>
        <w:rPr>
          <w:rFonts w:ascii="Arial" w:eastAsiaTheme="majorEastAsia" w:hAnsi="Arial" w:cs="Arial"/>
          <w:b/>
          <w:color w:val="000000" w:themeColor="text1"/>
          <w:sz w:val="28"/>
          <w:szCs w:val="28"/>
        </w:rPr>
      </w:pPr>
      <w:bookmarkStart w:id="20" w:name="_Toc226178612"/>
      <w:r w:rsidRPr="00B22AB6">
        <w:rPr>
          <w:rFonts w:ascii="Arial" w:eastAsiaTheme="majorEastAsia" w:hAnsi="Arial" w:cs="Arial"/>
          <w:b/>
          <w:color w:val="000000" w:themeColor="text1"/>
          <w:sz w:val="28"/>
          <w:szCs w:val="28"/>
        </w:rPr>
        <w:t>GLI APOSTOLI SULLE ALI DEL VENTO IMPETUOSO DELLO SPIRITO, LO SPIRITO SULLE ALI DI CRISTO GESÙ DEGLI APOSTOLI</w:t>
      </w:r>
      <w:bookmarkEnd w:id="20"/>
    </w:p>
    <w:p w14:paraId="0DD04D10" w14:textId="77777777" w:rsidR="00666A2E" w:rsidRDefault="00666A2E" w:rsidP="00666A2E">
      <w:pPr>
        <w:spacing w:after="240"/>
        <w:jc w:val="center"/>
        <w:rPr>
          <w:rFonts w:ascii="Arial" w:hAnsi="Arial" w:cs="Arial"/>
          <w:b/>
          <w:bCs/>
          <w:sz w:val="24"/>
          <w:szCs w:val="24"/>
          <w:lang w:eastAsia="it-IT"/>
        </w:rPr>
      </w:pPr>
    </w:p>
    <w:bookmarkEnd w:id="15"/>
    <w:bookmarkEnd w:id="16"/>
    <w:bookmarkEnd w:id="17"/>
    <w:bookmarkEnd w:id="18"/>
    <w:p w14:paraId="5D163DCF" w14:textId="77777777" w:rsidR="00666A2E" w:rsidRDefault="00666A2E" w:rsidP="007C3563"/>
    <w:p w14:paraId="55B4413F" w14:textId="77777777" w:rsidR="00666A2E" w:rsidRDefault="00666A2E" w:rsidP="007C3563"/>
    <w:p w14:paraId="1EC7699F" w14:textId="77777777" w:rsidR="00666A2E" w:rsidRDefault="00666A2E" w:rsidP="007C3563"/>
    <w:p w14:paraId="2249BA7C" w14:textId="77777777" w:rsidR="00666A2E" w:rsidRDefault="00666A2E" w:rsidP="007C3563"/>
    <w:p w14:paraId="3A745794" w14:textId="77777777" w:rsidR="00666A2E" w:rsidRDefault="00666A2E" w:rsidP="007C3563"/>
    <w:p w14:paraId="5CABDA87" w14:textId="77777777" w:rsidR="007C3563" w:rsidRDefault="007C3563" w:rsidP="007C3563"/>
    <w:p w14:paraId="6CDA6074" w14:textId="77777777" w:rsidR="00666A2E" w:rsidRDefault="00666A2E" w:rsidP="007C3563"/>
    <w:p w14:paraId="3681DE8E" w14:textId="39E5B1C2" w:rsidR="007C3563" w:rsidRDefault="007C3563" w:rsidP="009079EA">
      <w:pPr>
        <w:pStyle w:val="Titolo1"/>
      </w:pPr>
      <w:bookmarkStart w:id="21" w:name="_Toc218975048"/>
      <w:bookmarkStart w:id="22" w:name="_Toc219039066"/>
      <w:bookmarkStart w:id="23" w:name="_Toc225270576"/>
      <w:bookmarkStart w:id="24" w:name="_Toc225676049"/>
      <w:bookmarkStart w:id="25" w:name="_Toc226178613"/>
      <w:r>
        <w:t>ANNO DOMINI 2026</w:t>
      </w:r>
      <w:bookmarkEnd w:id="21"/>
      <w:bookmarkEnd w:id="22"/>
      <w:bookmarkEnd w:id="23"/>
      <w:bookmarkEnd w:id="24"/>
      <w:bookmarkEnd w:id="25"/>
    </w:p>
    <w:p w14:paraId="76CC4665" w14:textId="77777777" w:rsidR="007C3563" w:rsidRDefault="007C3563" w:rsidP="007C3563"/>
    <w:p w14:paraId="71A6F162" w14:textId="7F66E9F9" w:rsidR="007E0843" w:rsidRDefault="007C3563">
      <w:r>
        <w:br w:type="page"/>
      </w:r>
      <w:r w:rsidR="007E0843">
        <w:lastRenderedPageBreak/>
        <w:br w:type="page"/>
      </w:r>
    </w:p>
    <w:p w14:paraId="181D2BE0" w14:textId="77777777" w:rsidR="00B22AB6" w:rsidRPr="00B22AB6" w:rsidRDefault="00B22AB6" w:rsidP="00B22AB6">
      <w:pPr>
        <w:keepNext/>
        <w:keepLines/>
        <w:spacing w:before="240" w:after="240"/>
        <w:jc w:val="center"/>
        <w:outlineLvl w:val="0"/>
        <w:rPr>
          <w:rFonts w:ascii="Arial" w:eastAsia="Times New Roman" w:hAnsi="Arial" w:cstheme="majorBidi"/>
          <w:b/>
          <w:color w:val="000000" w:themeColor="text1"/>
          <w:sz w:val="28"/>
          <w:szCs w:val="36"/>
          <w:lang w:eastAsia="it-IT"/>
        </w:rPr>
      </w:pPr>
      <w:bookmarkStart w:id="26" w:name="_Hlk216259414"/>
      <w:bookmarkStart w:id="27" w:name="_Toc225270577"/>
      <w:bookmarkStart w:id="28" w:name="_Toc225676050"/>
      <w:bookmarkStart w:id="29" w:name="_Toc226178614"/>
      <w:r w:rsidRPr="00B22AB6">
        <w:rPr>
          <w:rFonts w:ascii="Arial" w:eastAsia="Times New Roman" w:hAnsi="Arial" w:cstheme="majorBidi"/>
          <w:b/>
          <w:color w:val="000000" w:themeColor="text1"/>
          <w:sz w:val="28"/>
          <w:szCs w:val="36"/>
          <w:lang w:eastAsia="it-IT"/>
        </w:rPr>
        <w:lastRenderedPageBreak/>
        <w:t xml:space="preserve">EVANGELIZZARE </w:t>
      </w:r>
      <w:bookmarkEnd w:id="26"/>
      <w:r w:rsidRPr="00B22AB6">
        <w:rPr>
          <w:rFonts w:ascii="Arial" w:eastAsia="Times New Roman" w:hAnsi="Arial" w:cstheme="majorBidi"/>
          <w:b/>
          <w:color w:val="000000" w:themeColor="text1"/>
          <w:sz w:val="28"/>
          <w:szCs w:val="36"/>
          <w:lang w:eastAsia="it-IT"/>
        </w:rPr>
        <w:t>DAGLI ATTI DEGLI APOSTOLI</w:t>
      </w:r>
      <w:bookmarkEnd w:id="27"/>
      <w:bookmarkEnd w:id="28"/>
      <w:bookmarkEnd w:id="29"/>
      <w:r w:rsidRPr="00B22AB6">
        <w:rPr>
          <w:rFonts w:ascii="Arial" w:eastAsia="Times New Roman" w:hAnsi="Arial" w:cstheme="majorBidi"/>
          <w:b/>
          <w:color w:val="000000" w:themeColor="text1"/>
          <w:sz w:val="28"/>
          <w:szCs w:val="36"/>
          <w:lang w:eastAsia="it-IT"/>
        </w:rPr>
        <w:t xml:space="preserve"> </w:t>
      </w:r>
    </w:p>
    <w:p w14:paraId="3228FE87" w14:textId="77777777" w:rsidR="00B22AB6" w:rsidRPr="00B22AB6" w:rsidRDefault="00B22AB6" w:rsidP="00B22AB6">
      <w:pPr>
        <w:keepNext/>
        <w:keepLines/>
        <w:spacing w:before="160" w:after="80"/>
        <w:jc w:val="center"/>
        <w:outlineLvl w:val="1"/>
        <w:rPr>
          <w:rFonts w:ascii="Arial" w:eastAsiaTheme="majorEastAsia" w:hAnsi="Arial" w:cs="Arial"/>
          <w:b/>
          <w:color w:val="000000" w:themeColor="text1"/>
          <w:sz w:val="28"/>
          <w:szCs w:val="28"/>
        </w:rPr>
      </w:pPr>
      <w:bookmarkStart w:id="30" w:name="_Toc225270578"/>
      <w:bookmarkStart w:id="31" w:name="_Toc225676051"/>
      <w:bookmarkStart w:id="32" w:name="_Toc226178615"/>
      <w:r w:rsidRPr="00B22AB6">
        <w:rPr>
          <w:rFonts w:ascii="Arial" w:eastAsiaTheme="majorEastAsia" w:hAnsi="Arial" w:cs="Arial"/>
          <w:b/>
          <w:color w:val="000000" w:themeColor="text1"/>
          <w:sz w:val="28"/>
          <w:szCs w:val="28"/>
        </w:rPr>
        <w:t>GLI APOSTOLI SULLE ALI DEL VENTO IMPETUOSO DELLO SPIRITO, LO SPIRITO SULLE ALI DI CRISTO GESÙ DEGLI APOSTOLI</w:t>
      </w:r>
      <w:bookmarkEnd w:id="30"/>
      <w:bookmarkEnd w:id="31"/>
      <w:bookmarkEnd w:id="32"/>
    </w:p>
    <w:p w14:paraId="69B945D3" w14:textId="77777777" w:rsidR="00B22AB6" w:rsidRPr="00B22AB6" w:rsidRDefault="00B22AB6" w:rsidP="00B22AB6">
      <w:pPr>
        <w:rPr>
          <w:rFonts w:ascii="Arial" w:hAnsi="Arial"/>
          <w:sz w:val="24"/>
          <w:lang w:eastAsia="it-IT"/>
        </w:rPr>
      </w:pPr>
    </w:p>
    <w:p w14:paraId="03B8A61E"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3" w:name="_Toc225270579"/>
      <w:bookmarkStart w:id="34" w:name="_Toc225676052"/>
      <w:bookmarkStart w:id="35" w:name="_Toc226178616"/>
      <w:r w:rsidRPr="00B22AB6">
        <w:rPr>
          <w:rFonts w:ascii="Arial" w:eastAsia="Times New Roman" w:hAnsi="Arial" w:cstheme="majorBidi"/>
          <w:b/>
          <w:color w:val="000000" w:themeColor="text1"/>
          <w:sz w:val="28"/>
          <w:szCs w:val="28"/>
          <w:lang w:eastAsia="it-IT"/>
        </w:rPr>
        <w:t>INTRODUZIONE GENERALE</w:t>
      </w:r>
      <w:bookmarkEnd w:id="33"/>
      <w:bookmarkEnd w:id="34"/>
      <w:bookmarkEnd w:id="35"/>
      <w:r w:rsidRPr="00B22AB6">
        <w:rPr>
          <w:rFonts w:ascii="Arial" w:eastAsia="Times New Roman" w:hAnsi="Arial" w:cstheme="majorBidi"/>
          <w:b/>
          <w:color w:val="000000" w:themeColor="text1"/>
          <w:sz w:val="28"/>
          <w:szCs w:val="28"/>
          <w:lang w:eastAsia="it-IT"/>
        </w:rPr>
        <w:t xml:space="preserve"> </w:t>
      </w:r>
    </w:p>
    <w:p w14:paraId="5DC9870B" w14:textId="77777777" w:rsidR="00B22AB6" w:rsidRPr="00B22AB6" w:rsidRDefault="00B22AB6" w:rsidP="00B22AB6">
      <w:pPr>
        <w:spacing w:before="120" w:after="240" w:line="240" w:lineRule="auto"/>
        <w:jc w:val="both"/>
        <w:rPr>
          <w:rFonts w:ascii="Arial" w:eastAsia="Times New Roman" w:hAnsi="Arial" w:cs="Arial"/>
          <w:kern w:val="0"/>
          <w:sz w:val="24"/>
          <w:szCs w:val="20"/>
          <w:lang w:eastAsia="it-IT"/>
          <w14:ligatures w14:val="none"/>
        </w:rPr>
      </w:pPr>
      <w:r w:rsidRPr="00B22AB6">
        <w:rPr>
          <w:rFonts w:ascii="Arial" w:eastAsia="Times New Roman" w:hAnsi="Arial" w:cs="Arial"/>
          <w:kern w:val="0"/>
          <w:sz w:val="24"/>
          <w:szCs w:val="20"/>
          <w:lang w:eastAsia="it-IT"/>
          <w14:ligatures w14:val="none"/>
        </w:rPr>
        <w:t xml:space="preserve">Per comprendere la verità contenuta nella frase: </w:t>
      </w:r>
      <w:r w:rsidRPr="00B22AB6">
        <w:rPr>
          <w:rFonts w:ascii="Arial" w:eastAsia="Times New Roman" w:hAnsi="Arial" w:cs="Arial"/>
          <w:i/>
          <w:iCs/>
          <w:kern w:val="0"/>
          <w:sz w:val="24"/>
          <w:szCs w:val="20"/>
          <w:lang w:eastAsia="it-IT"/>
          <w14:ligatures w14:val="none"/>
        </w:rPr>
        <w:t>Gli Apostoli sulle ali del vento impetuoso dello Spirito, lo Spirito sulle ali di Cristo Gesù degli Apostoli</w:t>
      </w:r>
      <w:r w:rsidRPr="00B22AB6">
        <w:rPr>
          <w:rFonts w:ascii="Arial" w:eastAsia="Times New Roman" w:hAnsi="Arial" w:cs="Arial"/>
          <w:kern w:val="0"/>
          <w:sz w:val="24"/>
          <w:szCs w:val="20"/>
          <w:lang w:eastAsia="it-IT"/>
          <w14:ligatures w14:val="none"/>
        </w:rPr>
        <w:t xml:space="preserve">, che serve a noi come principio guida per leggere gli Atti degli Apostoli, prima di ogni cosa dobbiamo pensare a una perfetta pericoresi tra Apostoli, Spirito Santo, Cristo Gesù e il suo Vangelo o la sua Parola. Sono infatti i Vangeli i quattro essere viventi che spingono il Carro. Cristo Gesù e la sua Parola, la sua grazia, la sua verità, la sua vita sono una cosa sola. Lo Spirito Santo in Cristo e negli Apostoli, Cristo Gesù nello Spirito Santo e negli Apostoli, gli Apostoli in Cristo Gesù e nello Spirito Santo. lo Spirito Santo porta Cristo Gesù nel cuore degli Apostoli. Cristo Gesù porta lo Spirito Santo nel cuore degli Apostoli. Gli Apostoli portano Cristo Gesù e lo Spirito Santo nel cuore di ogni uomo. Se però gli Apostoli si separano o da Cristo Gesù o dallo Spirito Santo, essi portano solo se stessi e la loro missione è missione di terra per la terra, mai potrà essere missione del Cielo per il Cielo. Manca nel loro cuore il Cielo e il Cielo è Cristo ed è lo Spirito Santo. Il Cielo è Cristo verità e grazia, . </w:t>
      </w:r>
    </w:p>
    <w:p w14:paraId="174E890A" w14:textId="77777777" w:rsidR="00B22AB6" w:rsidRPr="00B22AB6" w:rsidRDefault="00B22AB6" w:rsidP="00B22AB6">
      <w:pPr>
        <w:spacing w:before="120" w:after="240" w:line="240" w:lineRule="auto"/>
        <w:jc w:val="both"/>
        <w:rPr>
          <w:rFonts w:ascii="Arial" w:eastAsia="Times New Roman" w:hAnsi="Arial" w:cs="Arial"/>
          <w:kern w:val="0"/>
          <w:sz w:val="24"/>
          <w:szCs w:val="20"/>
          <w:lang w:eastAsia="it-IT"/>
          <w14:ligatures w14:val="none"/>
        </w:rPr>
      </w:pPr>
      <w:r w:rsidRPr="00B22AB6">
        <w:rPr>
          <w:rFonts w:ascii="Arial" w:eastAsia="Times New Roman" w:hAnsi="Arial" w:cs="Arial"/>
          <w:kern w:val="0"/>
          <w:sz w:val="24"/>
          <w:szCs w:val="20"/>
          <w:lang w:eastAsia="it-IT"/>
          <w14:ligatures w14:val="none"/>
        </w:rPr>
        <w:t>Ecco tra brani della Scrittura Antica che ci aiutano a comprendere perché questa umana e divina pericoresi è necessaria.</w:t>
      </w:r>
    </w:p>
    <w:p w14:paraId="3AEC0885" w14:textId="77777777" w:rsidR="00B22AB6" w:rsidRPr="00B22AB6" w:rsidRDefault="00B22AB6" w:rsidP="00B22AB6">
      <w:pPr>
        <w:spacing w:before="120" w:after="240" w:line="240" w:lineRule="auto"/>
        <w:jc w:val="both"/>
        <w:rPr>
          <w:rFonts w:ascii="Arial" w:eastAsia="Times New Roman" w:hAnsi="Arial" w:cs="Arial"/>
          <w:kern w:val="0"/>
          <w:sz w:val="24"/>
          <w:szCs w:val="20"/>
          <w:lang w:eastAsia="it-IT"/>
          <w14:ligatures w14:val="none"/>
        </w:rPr>
      </w:pPr>
      <w:r w:rsidRPr="00B22AB6">
        <w:rPr>
          <w:rFonts w:ascii="Arial" w:eastAsia="Times New Roman" w:hAnsi="Arial" w:cs="Arial"/>
          <w:kern w:val="0"/>
          <w:sz w:val="24"/>
          <w:szCs w:val="20"/>
          <w:lang w:eastAsia="it-IT"/>
          <w14:ligatures w14:val="none"/>
        </w:rPr>
        <w:t xml:space="preserve">Il primo brano lo attingiamo dal Libro del Profeta Ezechiele. È la descrizione del Carro sul quale è posto il trono di Dio. Questo carro dovranno essere gli Apostoli a portarlo nel mondo, presso tutti i popoli e le nazioni. Sono essi che dovranno muovere il Carro portante il trono sul quale sono assisi e il Padre e il Figlio e lo Spirito Santo. Ma è il vento impetuoso dello Spirito Santo che deve spinge il Carro così che gli Apostoli portino e il Padre e Cristo Gesù e lo Spirito Santo, dove loro vogliono essere portati per essere dati ai cuori per la loro salvezza eterna. </w:t>
      </w:r>
    </w:p>
    <w:p w14:paraId="0C0F9F86" w14:textId="77777777" w:rsidR="00B22AB6" w:rsidRPr="00B22AB6" w:rsidRDefault="00B22AB6" w:rsidP="00B22AB6">
      <w:pPr>
        <w:spacing w:before="120" w:after="240" w:line="240" w:lineRule="auto"/>
        <w:jc w:val="both"/>
        <w:rPr>
          <w:rFonts w:ascii="Arial" w:eastAsia="Times New Roman" w:hAnsi="Arial" w:cs="Arial"/>
          <w:kern w:val="0"/>
          <w:sz w:val="24"/>
          <w:szCs w:val="20"/>
          <w:lang w:eastAsia="it-IT"/>
          <w14:ligatures w14:val="none"/>
        </w:rPr>
      </w:pPr>
      <w:r w:rsidRPr="00B22AB6">
        <w:rPr>
          <w:rFonts w:ascii="Arial" w:eastAsia="Times New Roman" w:hAnsi="Arial" w:cs="Arial"/>
          <w:kern w:val="0"/>
          <w:sz w:val="24"/>
          <w:szCs w:val="20"/>
          <w:lang w:eastAsia="it-IT"/>
          <w14:ligatures w14:val="none"/>
        </w:rPr>
        <w:t xml:space="preserve">Ecco perché è necessaria una perenne pericoresi tra Cristo Gesù, lo Spirito Santo, gli Apostoli. In comunione evangelica di verità e di grazia questa pericoresi per mezzo degli Apostoli, con gli Apostoli, negli Apostoli dovrà essere con ogni membro del corpo di Cristo. Se però non c’è pericoresi con gli Apostoli, mai ci potrà essere pericoresi con Cristo Gesù e lo Spirito Santo. La pericoresi poi dovrà essere degli Apostoli con la Vergine Maria e della Vergine Maria con gli Apostoli. </w:t>
      </w:r>
    </w:p>
    <w:p w14:paraId="4E679CEA" w14:textId="77777777" w:rsidR="00B22AB6" w:rsidRPr="00B22AB6" w:rsidRDefault="00B22AB6" w:rsidP="00B22AB6">
      <w:pPr>
        <w:spacing w:before="120" w:after="240" w:line="240" w:lineRule="auto"/>
        <w:jc w:val="both"/>
        <w:rPr>
          <w:rFonts w:ascii="Arial" w:eastAsia="Times New Roman" w:hAnsi="Arial" w:cs="Arial"/>
          <w:kern w:val="0"/>
          <w:sz w:val="24"/>
          <w:szCs w:val="20"/>
          <w:lang w:eastAsia="it-IT"/>
          <w14:ligatures w14:val="none"/>
        </w:rPr>
      </w:pPr>
      <w:r w:rsidRPr="00B22AB6">
        <w:rPr>
          <w:rFonts w:ascii="Arial" w:eastAsia="Times New Roman" w:hAnsi="Arial" w:cs="Arial"/>
          <w:kern w:val="0"/>
          <w:sz w:val="24"/>
          <w:szCs w:val="20"/>
          <w:lang w:eastAsia="it-IT"/>
          <w14:ligatures w14:val="none"/>
        </w:rPr>
        <w:t xml:space="preserve">Ogni pericoresi dovrà essere sigillata con la pericoresi tra il Padre, Dio, e gli Apostoli. Gli Apostoli nel Padre, Dio, e il Padre, Dio, negli Apostoli. Solo così il Carro è perfetto e ogni cuore si potrà incontrare con il vero Padre, Dio, il vero Cristo Gesù, il vero Spirito Santo, la vera Madre di Dio, i veri Apostoli, il vero Vangelo, la vera redenzione, la vera salvezza, il vero Dono della vita. </w:t>
      </w:r>
    </w:p>
    <w:p w14:paraId="77FB908D" w14:textId="77777777" w:rsidR="00B22AB6" w:rsidRPr="00B22AB6" w:rsidRDefault="00B22AB6" w:rsidP="00B22AB6">
      <w:pPr>
        <w:spacing w:before="120" w:after="240" w:line="240" w:lineRule="auto"/>
        <w:jc w:val="both"/>
        <w:rPr>
          <w:rFonts w:ascii="Arial" w:eastAsia="Times New Roman" w:hAnsi="Arial" w:cs="Arial"/>
          <w:kern w:val="0"/>
          <w:sz w:val="24"/>
          <w:szCs w:val="20"/>
          <w:lang w:eastAsia="it-IT"/>
          <w14:ligatures w14:val="none"/>
        </w:rPr>
      </w:pPr>
      <w:r w:rsidRPr="00B22AB6">
        <w:rPr>
          <w:rFonts w:ascii="Arial" w:eastAsia="Times New Roman" w:hAnsi="Arial" w:cs="Arial"/>
          <w:kern w:val="0"/>
          <w:sz w:val="24"/>
          <w:szCs w:val="20"/>
          <w:lang w:eastAsia="it-IT"/>
          <w14:ligatures w14:val="none"/>
        </w:rPr>
        <w:lastRenderedPageBreak/>
        <w:t xml:space="preserve">Sempre però ci dobbiamo ricordare che il Carro contemplato da Ezechiele è solo una figura. La realtà del Nuovo Carro è infinitamente superiore e al di là di ogni possibile umana concettualizzazione. La realtà è infinitamente oltre la nostra mente. La figura o l’immagine serve però alla nostra mente perché possa entrare nelle realtà più profonde che la figura o l’immagine contiene in sé. </w:t>
      </w:r>
    </w:p>
    <w:p w14:paraId="08E55F5F" w14:textId="77777777" w:rsidR="00B22AB6" w:rsidRPr="00B22AB6" w:rsidRDefault="00B22AB6" w:rsidP="00B22AB6">
      <w:pPr>
        <w:spacing w:before="120" w:after="240" w:line="240" w:lineRule="auto"/>
        <w:jc w:val="both"/>
        <w:rPr>
          <w:rFonts w:ascii="Arial" w:eastAsia="Times New Roman" w:hAnsi="Arial" w:cs="Arial"/>
          <w:kern w:val="0"/>
          <w:sz w:val="24"/>
          <w:szCs w:val="20"/>
          <w:lang w:eastAsia="it-IT"/>
          <w14:ligatures w14:val="none"/>
        </w:rPr>
      </w:pPr>
      <w:r w:rsidRPr="00B22AB6">
        <w:rPr>
          <w:rFonts w:ascii="Arial" w:eastAsia="Times New Roman" w:hAnsi="Arial" w:cs="Arial"/>
          <w:kern w:val="0"/>
          <w:sz w:val="24"/>
          <w:szCs w:val="20"/>
          <w:lang w:eastAsia="it-IT"/>
          <w14:ligatures w14:val="none"/>
        </w:rPr>
        <w:t>Questo però potrà avvenire sempre se l’Apostolo vive di perfetta pericoresi con lo Spirito Santo e in questa pericoresi cresce ogni giorno sempre di più, crescendo nella pericoresi evangelica. Lui nel Vangelo e il Vangelo in Lui. L’Apostolo che diviene vita del Vangelo e il Vangelo che diviene vita dell’Apostolo. Ecco cosa vede il profeta Ezechiele:</w:t>
      </w:r>
    </w:p>
    <w:p w14:paraId="62887396" w14:textId="77777777" w:rsidR="00B22AB6" w:rsidRPr="00B22AB6" w:rsidRDefault="00B22AB6" w:rsidP="00B22AB6">
      <w:pPr>
        <w:spacing w:before="120" w:after="240" w:line="240" w:lineRule="auto"/>
        <w:jc w:val="both"/>
        <w:rPr>
          <w:rFonts w:ascii="Arial" w:eastAsia="Times New Roman" w:hAnsi="Arial" w:cs="Arial"/>
          <w:i/>
          <w:iCs/>
          <w:kern w:val="0"/>
          <w:sz w:val="24"/>
          <w:szCs w:val="20"/>
          <w:lang w:eastAsia="it-IT"/>
          <w14:ligatures w14:val="none"/>
        </w:rPr>
      </w:pPr>
      <w:r w:rsidRPr="00B22AB6">
        <w:rPr>
          <w:rFonts w:ascii="Arial" w:eastAsia="Times New Roman" w:hAnsi="Arial" w:cs="Arial"/>
          <w:i/>
          <w:iCs/>
          <w:kern w:val="0"/>
          <w:sz w:val="24"/>
          <w:szCs w:val="20"/>
          <w:lang w:eastAsia="it-IT"/>
          <w14:ligatures w14:val="none"/>
        </w:rPr>
        <w:t>Nell’anno trentesimo, nel quarto mese, il cinque del mese, mentre mi trovavo fra i deportati sulle rive del fiume Chebar, i cieli si aprirono ed ebbi visioni divine.</w:t>
      </w:r>
    </w:p>
    <w:p w14:paraId="27C7248D" w14:textId="77777777" w:rsidR="00B22AB6" w:rsidRPr="00B22AB6" w:rsidRDefault="00B22AB6" w:rsidP="00B22AB6">
      <w:pPr>
        <w:spacing w:before="120" w:after="240" w:line="240" w:lineRule="auto"/>
        <w:jc w:val="both"/>
        <w:rPr>
          <w:rFonts w:ascii="Arial" w:eastAsia="Times New Roman" w:hAnsi="Arial" w:cs="Arial"/>
          <w:i/>
          <w:iCs/>
          <w:kern w:val="0"/>
          <w:sz w:val="24"/>
          <w:szCs w:val="20"/>
          <w:lang w:eastAsia="it-IT"/>
          <w14:ligatures w14:val="none"/>
        </w:rPr>
      </w:pPr>
      <w:r w:rsidRPr="00B22AB6">
        <w:rPr>
          <w:rFonts w:ascii="Arial" w:eastAsia="Times New Roman" w:hAnsi="Arial" w:cs="Arial"/>
          <w:i/>
          <w:iCs/>
          <w:kern w:val="0"/>
          <w:sz w:val="24"/>
          <w:szCs w:val="20"/>
          <w:lang w:eastAsia="it-IT"/>
          <w14:ligatures w14:val="none"/>
        </w:rPr>
        <w:t>Era l’anno quinto della deportazione del re Ioiachìn, il cinque del mese: la parola del Signore fu rivolta al sacerdote Ezechiele, figlio di Buzì, nel paese dei Caldei, lungo il fiume Chebar. Qui fu sopra di lui la mano del Signore.</w:t>
      </w:r>
    </w:p>
    <w:p w14:paraId="1DD1EDA5" w14:textId="77777777" w:rsidR="00B22AB6" w:rsidRPr="00B22AB6" w:rsidRDefault="00B22AB6" w:rsidP="00B22AB6">
      <w:pPr>
        <w:spacing w:before="120" w:after="240" w:line="240" w:lineRule="auto"/>
        <w:jc w:val="both"/>
        <w:rPr>
          <w:rFonts w:ascii="Arial" w:eastAsia="Times New Roman" w:hAnsi="Arial" w:cs="Arial"/>
          <w:i/>
          <w:iCs/>
          <w:kern w:val="0"/>
          <w:sz w:val="24"/>
          <w:szCs w:val="20"/>
          <w:lang w:eastAsia="it-IT"/>
          <w14:ligatures w14:val="none"/>
        </w:rPr>
      </w:pPr>
      <w:r w:rsidRPr="00B22AB6">
        <w:rPr>
          <w:rFonts w:ascii="Arial" w:eastAsia="Times New Roman" w:hAnsi="Arial" w:cs="Arial"/>
          <w:i/>
          <w:iCs/>
          <w:kern w:val="0"/>
          <w:sz w:val="24"/>
          <w:szCs w:val="20"/>
          <w:lang w:eastAsia="it-IT"/>
          <w14:ligatures w14:val="none"/>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14:paraId="1996A42B" w14:textId="77777777" w:rsidR="00B22AB6" w:rsidRPr="00B22AB6" w:rsidRDefault="00B22AB6" w:rsidP="00B22AB6">
      <w:pPr>
        <w:spacing w:before="120" w:after="240" w:line="240" w:lineRule="auto"/>
        <w:jc w:val="both"/>
        <w:rPr>
          <w:rFonts w:ascii="Arial" w:eastAsia="Times New Roman" w:hAnsi="Arial" w:cs="Arial"/>
          <w:i/>
          <w:iCs/>
          <w:kern w:val="0"/>
          <w:sz w:val="24"/>
          <w:szCs w:val="20"/>
          <w:lang w:eastAsia="it-IT"/>
          <w14:ligatures w14:val="none"/>
        </w:rPr>
      </w:pPr>
      <w:r w:rsidRPr="00B22AB6">
        <w:rPr>
          <w:rFonts w:ascii="Arial" w:eastAsia="Times New Roman" w:hAnsi="Arial" w:cs="Arial"/>
          <w:i/>
          <w:iCs/>
          <w:kern w:val="0"/>
          <w:sz w:val="24"/>
          <w:szCs w:val="20"/>
          <w:lang w:eastAsia="it-IT"/>
          <w14:ligatures w14:val="none"/>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p>
    <w:p w14:paraId="4324B533" w14:textId="77777777" w:rsidR="00B22AB6" w:rsidRPr="00B22AB6" w:rsidRDefault="00B22AB6" w:rsidP="00B22AB6">
      <w:pPr>
        <w:spacing w:before="120" w:after="240" w:line="240" w:lineRule="auto"/>
        <w:jc w:val="both"/>
        <w:rPr>
          <w:rFonts w:ascii="Arial" w:eastAsia="Times New Roman" w:hAnsi="Arial" w:cs="Arial"/>
          <w:i/>
          <w:iCs/>
          <w:kern w:val="0"/>
          <w:sz w:val="24"/>
          <w:szCs w:val="20"/>
          <w:lang w:eastAsia="it-IT"/>
          <w14:ligatures w14:val="none"/>
        </w:rPr>
      </w:pPr>
      <w:r w:rsidRPr="00B22AB6">
        <w:rPr>
          <w:rFonts w:ascii="Arial" w:eastAsia="Times New Roman" w:hAnsi="Arial" w:cs="Arial"/>
          <w:i/>
          <w:iCs/>
          <w:kern w:val="0"/>
          <w:sz w:val="24"/>
          <w:szCs w:val="20"/>
          <w:lang w:eastAsia="it-IT"/>
          <w14:ligatures w14:val="none"/>
        </w:rPr>
        <w:t>Tra quegli esseri si vedevano come dei carboni ardenti simili a torce, che si muovevano in mezzo a loro. Il fuoco risplendeva e dal fuoco si sprigionavano bagliori. Gli esseri andavano e venivano come una saetta.</w:t>
      </w:r>
    </w:p>
    <w:p w14:paraId="72484C7A" w14:textId="77777777" w:rsidR="00B22AB6" w:rsidRPr="00B22AB6" w:rsidRDefault="00B22AB6" w:rsidP="00B22AB6">
      <w:pPr>
        <w:spacing w:before="120" w:after="240" w:line="240" w:lineRule="auto"/>
        <w:jc w:val="both"/>
        <w:rPr>
          <w:rFonts w:ascii="Arial" w:eastAsia="Times New Roman" w:hAnsi="Arial" w:cs="Arial"/>
          <w:i/>
          <w:iCs/>
          <w:kern w:val="0"/>
          <w:sz w:val="24"/>
          <w:szCs w:val="20"/>
          <w:lang w:eastAsia="it-IT"/>
          <w14:ligatures w14:val="none"/>
        </w:rPr>
      </w:pPr>
      <w:r w:rsidRPr="00B22AB6">
        <w:rPr>
          <w:rFonts w:ascii="Arial" w:eastAsia="Times New Roman" w:hAnsi="Arial" w:cs="Arial"/>
          <w:i/>
          <w:iCs/>
          <w:kern w:val="0"/>
          <w:sz w:val="24"/>
          <w:szCs w:val="20"/>
          <w:lang w:eastAsia="it-IT"/>
          <w14:ligatures w14:val="none"/>
        </w:rPr>
        <w:t>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14:paraId="5AAAD430" w14:textId="77777777" w:rsidR="00B22AB6" w:rsidRPr="00B22AB6" w:rsidRDefault="00B22AB6" w:rsidP="00B22AB6">
      <w:pPr>
        <w:spacing w:before="120" w:after="240" w:line="240" w:lineRule="auto"/>
        <w:jc w:val="both"/>
        <w:rPr>
          <w:rFonts w:ascii="Arial" w:eastAsia="Times New Roman" w:hAnsi="Arial" w:cs="Arial"/>
          <w:i/>
          <w:iCs/>
          <w:kern w:val="0"/>
          <w:sz w:val="24"/>
          <w:szCs w:val="20"/>
          <w:lang w:eastAsia="it-IT"/>
          <w14:ligatures w14:val="none"/>
        </w:rPr>
      </w:pPr>
      <w:r w:rsidRPr="00B22AB6">
        <w:rPr>
          <w:rFonts w:ascii="Arial" w:eastAsia="Times New Roman" w:hAnsi="Arial" w:cs="Arial"/>
          <w:i/>
          <w:iCs/>
          <w:kern w:val="0"/>
          <w:sz w:val="24"/>
          <w:szCs w:val="20"/>
          <w:lang w:eastAsia="it-IT"/>
          <w14:ligatures w14:val="none"/>
        </w:rPr>
        <w:lastRenderedPageBreak/>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w:t>
      </w:r>
    </w:p>
    <w:p w14:paraId="669B169E" w14:textId="77777777" w:rsidR="00B22AB6" w:rsidRPr="00B22AB6" w:rsidRDefault="00B22AB6" w:rsidP="00B22AB6">
      <w:pPr>
        <w:spacing w:before="120" w:after="240" w:line="240" w:lineRule="auto"/>
        <w:jc w:val="both"/>
        <w:rPr>
          <w:rFonts w:ascii="Arial" w:eastAsia="Times New Roman" w:hAnsi="Arial" w:cs="Arial"/>
          <w:i/>
          <w:iCs/>
          <w:kern w:val="0"/>
          <w:sz w:val="24"/>
          <w:szCs w:val="20"/>
          <w:lang w:eastAsia="it-IT"/>
          <w14:ligatures w14:val="none"/>
        </w:rPr>
      </w:pPr>
      <w:r w:rsidRPr="00B22AB6">
        <w:rPr>
          <w:rFonts w:ascii="Arial" w:eastAsia="Times New Roman" w:hAnsi="Arial" w:cs="Arial"/>
          <w:i/>
          <w:iCs/>
          <w:kern w:val="0"/>
          <w:sz w:val="24"/>
          <w:szCs w:val="20"/>
          <w:lang w:eastAsia="it-IT"/>
          <w14:ligatures w14:val="none"/>
        </w:rPr>
        <w:t>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 (Ez 1,1-28).</w:t>
      </w:r>
    </w:p>
    <w:p w14:paraId="66BF9BCA" w14:textId="77777777" w:rsidR="00B22AB6" w:rsidRPr="00B22AB6" w:rsidRDefault="00B22AB6" w:rsidP="00B22AB6">
      <w:pPr>
        <w:spacing w:before="120" w:after="240" w:line="240" w:lineRule="auto"/>
        <w:jc w:val="both"/>
        <w:rPr>
          <w:rFonts w:ascii="Arial" w:eastAsia="Times New Roman" w:hAnsi="Arial" w:cs="Arial"/>
          <w:kern w:val="0"/>
          <w:sz w:val="24"/>
          <w:szCs w:val="20"/>
          <w:lang w:eastAsia="it-IT"/>
          <w14:ligatures w14:val="none"/>
        </w:rPr>
      </w:pPr>
      <w:r w:rsidRPr="00B22AB6">
        <w:rPr>
          <w:rFonts w:ascii="Arial" w:eastAsia="Times New Roman" w:hAnsi="Arial" w:cs="Arial"/>
          <w:kern w:val="0"/>
          <w:sz w:val="24"/>
          <w:szCs w:val="20"/>
          <w:lang w:eastAsia="it-IT"/>
          <w14:ligatures w14:val="none"/>
        </w:rPr>
        <w:t xml:space="preserve">La seconda immagine e figura l’attingiamo dal Libro del Profeta Daniele. Abacuc vive in Giudea. Daniele è nella fossa dei leoni in Babilonia. L’angelo del Signore rapisce con le sue ali Abacuc che stava portando una minestra ai suoi operai, lo porta in un istante presso la fosse dei leoni così che Daniele possa sfamarci in un modo così divino. Poi in un istante lo riporta in Giudea. Anche questa è modalità di evangelizzazione. Ogni tempo e ogni momento per evangelizzare un luogo, un popolo, una nazione è stabilito dal Signore. </w:t>
      </w:r>
    </w:p>
    <w:p w14:paraId="5FC87FE7" w14:textId="77777777" w:rsidR="00B22AB6" w:rsidRPr="00B22AB6" w:rsidRDefault="00B22AB6" w:rsidP="00B22AB6">
      <w:pPr>
        <w:spacing w:before="120" w:after="240" w:line="240" w:lineRule="auto"/>
        <w:jc w:val="both"/>
        <w:rPr>
          <w:rFonts w:ascii="Arial" w:eastAsia="Times New Roman" w:hAnsi="Arial" w:cs="Arial"/>
          <w:kern w:val="0"/>
          <w:sz w:val="24"/>
          <w:szCs w:val="20"/>
          <w:lang w:eastAsia="it-IT"/>
          <w14:ligatures w14:val="none"/>
        </w:rPr>
      </w:pPr>
      <w:r w:rsidRPr="00B22AB6">
        <w:rPr>
          <w:rFonts w:ascii="Arial" w:eastAsia="Times New Roman" w:hAnsi="Arial" w:cs="Arial"/>
          <w:kern w:val="0"/>
          <w:sz w:val="24"/>
          <w:szCs w:val="20"/>
          <w:lang w:eastAsia="it-IT"/>
          <w14:ligatures w14:val="none"/>
        </w:rPr>
        <w:t>Lo Spirito Santo prende i suoi Apostoli e li dirige dove Lui vuole che essi si portino. Le vie e le forme sono molteplici. Chi però sempre deve muovere gli Apostoli è lo Spirito Santo. Lo Spirito Santo li potrà muovere se essi vivono di perfetta e completa pericoresi. Se dovessero vivere di pericoresi o con il mondo o addirittura con Satana, lo Spirito Santo si ritirerebbe da loro e all’istante nulla con essi lo Spirito Santo potrà operare. Il mondo si troverà dinanzi a un uomo della terra, ma non del cielo. Ecco cosa narra il Libro del Profeta Daniele.</w:t>
      </w:r>
    </w:p>
    <w:p w14:paraId="29DFB3DC" w14:textId="77777777" w:rsidR="00B22AB6" w:rsidRPr="00B22AB6" w:rsidRDefault="00B22AB6" w:rsidP="00B22AB6">
      <w:pPr>
        <w:spacing w:before="120" w:after="240" w:line="240" w:lineRule="auto"/>
        <w:jc w:val="both"/>
        <w:rPr>
          <w:rFonts w:ascii="Arial" w:eastAsia="Times New Roman" w:hAnsi="Arial" w:cs="Arial"/>
          <w:i/>
          <w:iCs/>
          <w:kern w:val="0"/>
          <w:sz w:val="24"/>
          <w:szCs w:val="20"/>
          <w:lang w:eastAsia="it-IT"/>
          <w14:ligatures w14:val="none"/>
        </w:rPr>
      </w:pPr>
      <w:r w:rsidRPr="00B22AB6">
        <w:rPr>
          <w:rFonts w:ascii="Arial" w:eastAsia="Times New Roman" w:hAnsi="Arial" w:cs="Arial"/>
          <w:i/>
          <w:iCs/>
          <w:kern w:val="0"/>
          <w:sz w:val="24"/>
          <w:szCs w:val="20"/>
          <w:lang w:eastAsia="it-IT"/>
          <w14:ligatures w14:val="none"/>
        </w:rPr>
        <w:t>Vi era un grande drago e i Babilonesi lo veneravano. Il re disse a Daniele: «Non potrai dire che questo non è un dio vivente; adoralo, dunque». Daniele rispose: «Io adoro il Signore, mio Dio, perché egli è il Dio vivente; se tu me lo permetti, o re, io, senza spada e senza bastone, ucciderò il drago». Soggiunse il re: «Te lo permetto». Daniele prese allora pece, grasso e peli e li fece cuocere insieme, poi preparò delle polpette e le gettò in bocca al drago che le inghiottì e scoppiò; quindi soggiunse: «Ecco che cosa adoravate!».</w:t>
      </w:r>
    </w:p>
    <w:p w14:paraId="0603CAD4" w14:textId="77777777" w:rsidR="00B22AB6" w:rsidRPr="00B22AB6" w:rsidRDefault="00B22AB6" w:rsidP="00B22AB6">
      <w:pPr>
        <w:spacing w:before="120" w:after="240" w:line="240" w:lineRule="auto"/>
        <w:jc w:val="both"/>
        <w:rPr>
          <w:rFonts w:ascii="Arial" w:eastAsia="Times New Roman" w:hAnsi="Arial" w:cs="Arial"/>
          <w:i/>
          <w:iCs/>
          <w:kern w:val="0"/>
          <w:sz w:val="24"/>
          <w:szCs w:val="20"/>
          <w:lang w:eastAsia="it-IT"/>
          <w14:ligatures w14:val="none"/>
        </w:rPr>
      </w:pPr>
      <w:r w:rsidRPr="00B22AB6">
        <w:rPr>
          <w:rFonts w:ascii="Arial" w:eastAsia="Times New Roman" w:hAnsi="Arial" w:cs="Arial"/>
          <w:i/>
          <w:iCs/>
          <w:kern w:val="0"/>
          <w:sz w:val="24"/>
          <w:szCs w:val="20"/>
          <w:lang w:eastAsia="it-IT"/>
          <w14:ligatures w14:val="none"/>
        </w:rPr>
        <w:t>Quando i Babilonesi lo seppero, ne furono molto indignati e insorsero contro il re, dicendo: «Il re è diventato giudeo: ha distrutto Bel, ha ucciso il drago, ha messo a morte i sacerdoti». Andarono da lui dicendo: «Consegnaci Daniele, altrimenti uccidiamo te e la tua famiglia!». Quando il re vide che lo assalivano con violenza, costretto dalla necessità consegnò loro Daniele. Ed essi lo gettarono nella fossa dei leoni, dove rimase sei giorni. Nella fossa vi erano sette leoni, ai quali venivano dati ogni giorno due cadaveri e due pecore: ma quella volta non fu dato loro niente, perché divorassero Daniele.</w:t>
      </w:r>
    </w:p>
    <w:p w14:paraId="5A88DA91" w14:textId="77777777" w:rsidR="00B22AB6" w:rsidRPr="00B22AB6" w:rsidRDefault="00B22AB6" w:rsidP="00B22AB6">
      <w:pPr>
        <w:spacing w:before="120" w:after="240" w:line="240" w:lineRule="auto"/>
        <w:jc w:val="both"/>
        <w:rPr>
          <w:rFonts w:ascii="Arial" w:eastAsia="Times New Roman" w:hAnsi="Arial" w:cs="Arial"/>
          <w:i/>
          <w:iCs/>
          <w:kern w:val="0"/>
          <w:sz w:val="24"/>
          <w:szCs w:val="20"/>
          <w:lang w:eastAsia="it-IT"/>
          <w14:ligatures w14:val="none"/>
        </w:rPr>
      </w:pPr>
      <w:r w:rsidRPr="00B22AB6">
        <w:rPr>
          <w:rFonts w:ascii="Arial" w:eastAsia="Times New Roman" w:hAnsi="Arial" w:cs="Arial"/>
          <w:i/>
          <w:iCs/>
          <w:kern w:val="0"/>
          <w:sz w:val="24"/>
          <w:szCs w:val="20"/>
          <w:lang w:eastAsia="it-IT"/>
          <w14:ligatures w14:val="none"/>
        </w:rPr>
        <w:lastRenderedPageBreak/>
        <w:t>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Daniele esclamò: «Dio, ti sei ricordato di me e non hai abbandonato coloro che ti amano». Alzatosi, Daniele si mise a mangiare. L’angelo di Dio riportò subito Abacuc nella sua terra.</w:t>
      </w:r>
    </w:p>
    <w:p w14:paraId="4F35C551" w14:textId="77777777" w:rsidR="00B22AB6" w:rsidRPr="00B22AB6" w:rsidRDefault="00B22AB6" w:rsidP="00B22AB6">
      <w:pPr>
        <w:spacing w:before="120" w:after="240" w:line="240" w:lineRule="auto"/>
        <w:jc w:val="both"/>
        <w:rPr>
          <w:rFonts w:ascii="Arial" w:eastAsia="Times New Roman" w:hAnsi="Arial" w:cs="Arial"/>
          <w:i/>
          <w:iCs/>
          <w:kern w:val="0"/>
          <w:sz w:val="24"/>
          <w:szCs w:val="20"/>
          <w:lang w:eastAsia="it-IT"/>
          <w14:ligatures w14:val="none"/>
        </w:rPr>
      </w:pPr>
      <w:r w:rsidRPr="00B22AB6">
        <w:rPr>
          <w:rFonts w:ascii="Arial" w:eastAsia="Times New Roman" w:hAnsi="Arial" w:cs="Arial"/>
          <w:i/>
          <w:iCs/>
          <w:kern w:val="0"/>
          <w:sz w:val="24"/>
          <w:szCs w:val="20"/>
          <w:lang w:eastAsia="it-IT"/>
          <w14:ligatures w14:val="none"/>
        </w:rPr>
        <w:t xml:space="preserve">Il settimo giorno il re andò per piangere Daniele e, giunto alla fossa, guardò e vide Daniele seduto. Allora esclamò ad alta voce: «Grande tu sei, Signore, Dio di Daniele, e non c’è altro dio all’infuori di te!». Poi fece uscire Daniele dalla fossa e vi fece gettare coloro che volevano la sua rovina, ed essi furono subito divorati sotto i suoi occhi (Dn 14.23-42). </w:t>
      </w:r>
    </w:p>
    <w:p w14:paraId="5CDF89B1" w14:textId="77777777" w:rsidR="00B22AB6" w:rsidRPr="00B22AB6" w:rsidRDefault="00B22AB6" w:rsidP="00B22AB6">
      <w:pPr>
        <w:spacing w:before="120" w:after="240" w:line="240" w:lineRule="auto"/>
        <w:jc w:val="both"/>
        <w:rPr>
          <w:rFonts w:ascii="Arial" w:eastAsia="Times New Roman" w:hAnsi="Arial" w:cs="Arial"/>
          <w:kern w:val="0"/>
          <w:sz w:val="24"/>
          <w:szCs w:val="20"/>
          <w:lang w:eastAsia="it-IT"/>
          <w14:ligatures w14:val="none"/>
        </w:rPr>
      </w:pPr>
      <w:r w:rsidRPr="00B22AB6">
        <w:rPr>
          <w:rFonts w:ascii="Arial" w:eastAsia="Times New Roman" w:hAnsi="Arial" w:cs="Arial"/>
          <w:kern w:val="0"/>
          <w:sz w:val="24"/>
          <w:szCs w:val="20"/>
          <w:lang w:eastAsia="it-IT"/>
          <w14:ligatures w14:val="none"/>
        </w:rPr>
        <w:t>Il terzo brano lo attingiamo dal Libro del Profeta Ezechiele. Il profeta vive in terra di Esilio con i deportati. Lo Spirito del Signore lo afferra e lo porta in un istante nel cuore del tempio del Signore che è in Gerusalemme. Il Signore gli fa vedere cosa avveniva nelle stanze segrete di qual luogo sacro. Gli anziani del suo popolo si prostravano dinanzi agli idoli in adorazione. Il Signore Dio, il Do vivo e vero, veniva oltraggiato proprio nella sua dimora, nel luogo più sacro di tutta la terra- Ecco cosa vede il profeta:</w:t>
      </w:r>
    </w:p>
    <w:p w14:paraId="06B24045" w14:textId="77777777" w:rsidR="00B22AB6" w:rsidRPr="00B22AB6" w:rsidRDefault="00B22AB6" w:rsidP="00B22AB6">
      <w:pPr>
        <w:spacing w:before="120" w:after="240" w:line="240" w:lineRule="auto"/>
        <w:jc w:val="both"/>
        <w:rPr>
          <w:rFonts w:ascii="Arial" w:eastAsia="Times New Roman" w:hAnsi="Arial" w:cs="Arial"/>
          <w:i/>
          <w:iCs/>
          <w:kern w:val="0"/>
          <w:sz w:val="24"/>
          <w:szCs w:val="20"/>
          <w:lang w:eastAsia="it-IT"/>
          <w14:ligatures w14:val="none"/>
        </w:rPr>
      </w:pPr>
      <w:r w:rsidRPr="00B22AB6">
        <w:rPr>
          <w:rFonts w:ascii="Arial" w:eastAsia="Times New Roman" w:hAnsi="Arial" w:cs="Arial"/>
          <w:i/>
          <w:iCs/>
          <w:kern w:val="0"/>
          <w:sz w:val="24"/>
          <w:szCs w:val="20"/>
          <w:lang w:eastAsia="it-IT"/>
          <w14:ligatures w14:val="none"/>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w:t>
      </w:r>
    </w:p>
    <w:p w14:paraId="7F5838EE" w14:textId="77777777" w:rsidR="00B22AB6" w:rsidRPr="00B22AB6" w:rsidRDefault="00B22AB6" w:rsidP="00B22AB6">
      <w:pPr>
        <w:spacing w:before="120" w:after="240" w:line="240" w:lineRule="auto"/>
        <w:jc w:val="both"/>
        <w:rPr>
          <w:rFonts w:ascii="Arial" w:eastAsia="Times New Roman" w:hAnsi="Arial" w:cs="Arial"/>
          <w:i/>
          <w:iCs/>
          <w:kern w:val="0"/>
          <w:sz w:val="24"/>
          <w:szCs w:val="20"/>
          <w:lang w:eastAsia="it-IT"/>
          <w14:ligatures w14:val="none"/>
        </w:rPr>
      </w:pPr>
      <w:r w:rsidRPr="00B22AB6">
        <w:rPr>
          <w:rFonts w:ascii="Arial" w:eastAsia="Times New Roman" w:hAnsi="Arial" w:cs="Arial"/>
          <w:i/>
          <w:iCs/>
          <w:kern w:val="0"/>
          <w:sz w:val="24"/>
          <w:szCs w:val="20"/>
          <w:lang w:eastAsia="it-IT"/>
          <w14:ligatures w14:val="none"/>
        </w:rPr>
        <w:t xml:space="preserve">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w:t>
      </w:r>
    </w:p>
    <w:p w14:paraId="768D068E" w14:textId="77777777" w:rsidR="00B22AB6" w:rsidRPr="00B22AB6" w:rsidRDefault="00B22AB6" w:rsidP="00B22AB6">
      <w:pPr>
        <w:spacing w:before="120" w:after="240" w:line="240" w:lineRule="auto"/>
        <w:jc w:val="both"/>
        <w:rPr>
          <w:rFonts w:ascii="Arial" w:eastAsia="Times New Roman" w:hAnsi="Arial" w:cs="Arial"/>
          <w:i/>
          <w:iCs/>
          <w:kern w:val="0"/>
          <w:sz w:val="24"/>
          <w:szCs w:val="20"/>
          <w:lang w:eastAsia="it-IT"/>
          <w14:ligatures w14:val="none"/>
        </w:rPr>
      </w:pPr>
      <w:r w:rsidRPr="00B22AB6">
        <w:rPr>
          <w:rFonts w:ascii="Arial" w:eastAsia="Times New Roman" w:hAnsi="Arial" w:cs="Arial"/>
          <w:i/>
          <w:iCs/>
          <w:kern w:val="0"/>
          <w:sz w:val="24"/>
          <w:szCs w:val="20"/>
          <w:lang w:eastAsia="it-IT"/>
          <w14:ligatures w14:val="none"/>
        </w:rPr>
        <w:t xml:space="preserve">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w:t>
      </w:r>
      <w:r w:rsidRPr="00B22AB6">
        <w:rPr>
          <w:rFonts w:ascii="Arial" w:eastAsia="Times New Roman" w:hAnsi="Arial" w:cs="Arial"/>
          <w:i/>
          <w:iCs/>
          <w:kern w:val="0"/>
          <w:sz w:val="24"/>
          <w:szCs w:val="20"/>
          <w:lang w:eastAsia="it-IT"/>
          <w14:ligatures w14:val="none"/>
        </w:rPr>
        <w:lastRenderedPageBreak/>
        <w:t>tenebre, ciascuno nella stanza recondita del proprio idolo? Vanno dicendo: “Il Signore non ci vede, il Signore ha abbandonato il paese”».</w:t>
      </w:r>
    </w:p>
    <w:p w14:paraId="1B417EC8" w14:textId="77777777" w:rsidR="00B22AB6" w:rsidRPr="00B22AB6" w:rsidRDefault="00B22AB6" w:rsidP="00B22AB6">
      <w:pPr>
        <w:spacing w:before="120" w:after="240" w:line="240" w:lineRule="auto"/>
        <w:jc w:val="both"/>
        <w:rPr>
          <w:rFonts w:ascii="Arial" w:eastAsia="Times New Roman" w:hAnsi="Arial" w:cs="Arial"/>
          <w:i/>
          <w:iCs/>
          <w:kern w:val="0"/>
          <w:sz w:val="24"/>
          <w:szCs w:val="20"/>
          <w:lang w:eastAsia="it-IT"/>
          <w14:ligatures w14:val="none"/>
        </w:rPr>
      </w:pPr>
      <w:r w:rsidRPr="00B22AB6">
        <w:rPr>
          <w:rFonts w:ascii="Arial" w:eastAsia="Times New Roman" w:hAnsi="Arial" w:cs="Arial"/>
          <w:i/>
          <w:iCs/>
          <w:kern w:val="0"/>
          <w:sz w:val="24"/>
          <w:szCs w:val="20"/>
          <w:lang w:eastAsia="it-IT"/>
          <w14:ligatures w14:val="none"/>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14:paraId="3AA9889C" w14:textId="77777777" w:rsidR="00B22AB6" w:rsidRPr="00B22AB6" w:rsidRDefault="00B22AB6" w:rsidP="00B22AB6">
      <w:pPr>
        <w:spacing w:before="120" w:after="240" w:line="240" w:lineRule="auto"/>
        <w:jc w:val="both"/>
        <w:rPr>
          <w:rFonts w:ascii="Arial" w:eastAsia="Times New Roman" w:hAnsi="Arial" w:cs="Arial"/>
          <w:kern w:val="0"/>
          <w:sz w:val="24"/>
          <w:szCs w:val="20"/>
          <w:lang w:eastAsia="it-IT"/>
          <w14:ligatures w14:val="none"/>
        </w:rPr>
      </w:pPr>
      <w:r w:rsidRPr="00B22AB6">
        <w:rPr>
          <w:rFonts w:ascii="Arial" w:eastAsia="Times New Roman" w:hAnsi="Arial" w:cs="Arial"/>
          <w:kern w:val="0"/>
          <w:sz w:val="24"/>
          <w:szCs w:val="20"/>
          <w:lang w:eastAsia="it-IT"/>
          <w14:ligatures w14:val="none"/>
        </w:rPr>
        <w:t>Gli Apostoli del Signore sovente sono rapiti dallo Spirito Santo e portati nei cieli dei cieli, per avere sempre viva dinanzi ai loro occhi la visione di Cristo Gesù e delle altre realtà del cielo. Sappiamo che l’Apostolo Paolo fu rapito al Terzo cielo. Sappiamo che l’Apostolo Giovanni fu rapito e portato dinanzi al trono dell’Altissimo. A lui fu rivelata la gloria di Cristo Gesù. Non solo. A lui è stata concessa una grazia singolarissima: assistere all’apertura da parte di Gesù del libro sigillato con sette sigilli e i vedere tutto il mistero della storia fino all’avvento dei cieli nuovi e della terra nuova. Fino al giorno della separazione eterna dei giusti dai dannati. Inoltre fu anche condotto in quell’oggi dell’eternità senza tempo e senza inizio e gli fu mostrata la gloria del Verbo della vita. A lui fu concessa la grazia di essere presente nello Spirito nell’atto di creazione da parte del Verbo di tutte le cose. Giovanni, in spirito, vede ogni azione del Verbo di Dio dal momento dell’Incarnazione e dopo l’Incarnazione fino al momento in cui si pone fine alla storia.</w:t>
      </w:r>
    </w:p>
    <w:p w14:paraId="14EAAD3B" w14:textId="77777777" w:rsidR="00B22AB6" w:rsidRPr="00B22AB6" w:rsidRDefault="00B22AB6" w:rsidP="00B22AB6">
      <w:pPr>
        <w:spacing w:before="120" w:after="240" w:line="240" w:lineRule="auto"/>
        <w:jc w:val="both"/>
        <w:rPr>
          <w:rFonts w:ascii="Arial" w:eastAsia="Times New Roman" w:hAnsi="Arial" w:cs="Arial"/>
          <w:kern w:val="0"/>
          <w:sz w:val="24"/>
          <w:szCs w:val="20"/>
          <w:lang w:eastAsia="it-IT"/>
          <w14:ligatures w14:val="none"/>
        </w:rPr>
      </w:pPr>
      <w:r w:rsidRPr="00B22AB6">
        <w:rPr>
          <w:rFonts w:ascii="Arial" w:eastAsia="Times New Roman" w:hAnsi="Arial" w:cs="Arial"/>
          <w:kern w:val="0"/>
          <w:sz w:val="24"/>
          <w:szCs w:val="20"/>
          <w:lang w:eastAsia="it-IT"/>
          <w14:ligatures w14:val="none"/>
        </w:rPr>
        <w:t xml:space="preserve">Sono questi i principi ermeneutici ed esegetici che ci guideranno nella riflessione o meditazione degli Atti degli Apostoli. Riteniamo, sempre a nostro giudizio, che altri principi siano inadeguati. Non ci aiutano nel mettere in luce l’azione misterioso che è compiuta da questa perenne e perfetta e completa pericoresi. </w:t>
      </w:r>
    </w:p>
    <w:p w14:paraId="0A045AC6" w14:textId="77777777" w:rsidR="00B22AB6" w:rsidRPr="00B22AB6" w:rsidRDefault="00B22AB6" w:rsidP="00B22AB6">
      <w:pPr>
        <w:spacing w:before="120" w:after="240" w:line="240" w:lineRule="auto"/>
        <w:jc w:val="both"/>
        <w:rPr>
          <w:rFonts w:ascii="Arial" w:eastAsia="Times New Roman" w:hAnsi="Arial" w:cs="Arial"/>
          <w:i/>
          <w:iCs/>
          <w:kern w:val="0"/>
          <w:sz w:val="24"/>
          <w:szCs w:val="20"/>
          <w:lang w:eastAsia="it-IT"/>
          <w14:ligatures w14:val="none"/>
        </w:rPr>
      </w:pPr>
    </w:p>
    <w:p w14:paraId="641B0318"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36" w:name="_Toc225270580"/>
      <w:bookmarkStart w:id="37" w:name="_Toc225676053"/>
      <w:bookmarkStart w:id="38" w:name="_Toc226178617"/>
      <w:r w:rsidRPr="00B22AB6">
        <w:rPr>
          <w:rFonts w:ascii="Arial" w:eastAsia="Times New Roman" w:hAnsi="Arial" w:cs="Arial"/>
          <w:b/>
          <w:color w:val="000000"/>
          <w:kern w:val="0"/>
          <w:sz w:val="40"/>
          <w:szCs w:val="40"/>
          <w:lang w:eastAsia="it-IT"/>
          <w14:ligatures w14:val="none"/>
        </w:rPr>
        <w:t>INTRODUZIONE AL CAPITOLO I</w:t>
      </w:r>
      <w:bookmarkEnd w:id="36"/>
      <w:bookmarkEnd w:id="37"/>
      <w:bookmarkEnd w:id="38"/>
    </w:p>
    <w:p w14:paraId="7B528D27" w14:textId="77777777" w:rsidR="00B22AB6" w:rsidRPr="00B22AB6" w:rsidRDefault="00B22AB6" w:rsidP="00B22AB6">
      <w:pPr>
        <w:spacing w:after="240"/>
        <w:jc w:val="both"/>
        <w:rPr>
          <w:rFonts w:ascii="Arial" w:hAnsi="Arial" w:cs="Arial"/>
          <w:sz w:val="24"/>
          <w:szCs w:val="24"/>
        </w:rPr>
      </w:pPr>
      <w:r w:rsidRPr="00B22AB6">
        <w:rPr>
          <w:rFonts w:ascii="Arial" w:hAnsi="Arial" w:cs="Arial"/>
          <w:sz w:val="24"/>
          <w:szCs w:val="24"/>
        </w:rPr>
        <w:t xml:space="preserve">Questo Capitolo I contiene le seguenti pericopi: Prologo. L’Ascensione. Il gruppo degli apostoli. La sostituzione di Giuda. </w:t>
      </w:r>
    </w:p>
    <w:p w14:paraId="28FDFE6A" w14:textId="77777777" w:rsidR="00B22AB6" w:rsidRPr="00B22AB6" w:rsidRDefault="00B22AB6" w:rsidP="00B22AB6">
      <w:pPr>
        <w:keepNext/>
        <w:keepLines/>
        <w:spacing w:before="160" w:after="80"/>
        <w:jc w:val="center"/>
        <w:outlineLvl w:val="1"/>
        <w:rPr>
          <w:rFonts w:ascii="Arial" w:eastAsiaTheme="majorEastAsia" w:hAnsi="Arial" w:cs="Arial"/>
          <w:b/>
          <w:color w:val="000000" w:themeColor="text1"/>
          <w:sz w:val="28"/>
          <w:szCs w:val="28"/>
        </w:rPr>
      </w:pPr>
      <w:bookmarkStart w:id="39" w:name="_Toc225270581"/>
      <w:bookmarkStart w:id="40" w:name="_Toc225676054"/>
      <w:bookmarkStart w:id="41" w:name="_Toc226178618"/>
      <w:r w:rsidRPr="00B22AB6">
        <w:rPr>
          <w:rFonts w:ascii="Arial" w:eastAsiaTheme="majorEastAsia" w:hAnsi="Arial" w:cs="Arial"/>
          <w:b/>
          <w:color w:val="000000" w:themeColor="text1"/>
          <w:sz w:val="28"/>
          <w:szCs w:val="28"/>
        </w:rPr>
        <w:t>Gli Apostoli sulle ali del vento impetuoso dello Spirito, lo Spirito sulle ali del Cristo Gesù degli Apostoli</w:t>
      </w:r>
      <w:bookmarkEnd w:id="39"/>
      <w:bookmarkEnd w:id="40"/>
      <w:bookmarkEnd w:id="41"/>
      <w:r w:rsidRPr="00B22AB6">
        <w:rPr>
          <w:rFonts w:ascii="Arial" w:eastAsiaTheme="majorEastAsia" w:hAnsi="Arial" w:cs="Arial"/>
          <w:b/>
          <w:color w:val="000000" w:themeColor="text1"/>
          <w:sz w:val="28"/>
          <w:szCs w:val="28"/>
        </w:rPr>
        <w:t xml:space="preserve"> </w:t>
      </w:r>
    </w:p>
    <w:p w14:paraId="3315FC0E"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2" w:name="_Toc225270582"/>
      <w:bookmarkStart w:id="43" w:name="_Toc225676055"/>
      <w:bookmarkStart w:id="44" w:name="_Toc226178619"/>
      <w:r w:rsidRPr="00B22AB6">
        <w:rPr>
          <w:rFonts w:ascii="Arial" w:eastAsia="Times New Roman" w:hAnsi="Arial" w:cstheme="majorBidi"/>
          <w:b/>
          <w:color w:val="000000" w:themeColor="text1"/>
          <w:sz w:val="28"/>
          <w:szCs w:val="28"/>
          <w:lang w:eastAsia="it-IT"/>
        </w:rPr>
        <w:t>Premessa necessaria</w:t>
      </w:r>
      <w:bookmarkEnd w:id="42"/>
      <w:bookmarkEnd w:id="43"/>
      <w:bookmarkEnd w:id="44"/>
    </w:p>
    <w:p w14:paraId="6D736CDD"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 xml:space="preserve">Sappiamo che il vento dello Spirito Santo è sempre impetuoso, sempre gagliardo, sempre forte. Sappiamo anche che Cristo Gesù è sempre presente con la </w:t>
      </w:r>
      <w:r w:rsidRPr="00B22AB6">
        <w:rPr>
          <w:rFonts w:ascii="Arial" w:hAnsi="Arial" w:cs="Arial"/>
          <w:sz w:val="24"/>
          <w:szCs w:val="24"/>
          <w:lang w:eastAsia="it-IT"/>
        </w:rPr>
        <w:lastRenderedPageBreak/>
        <w:t xml:space="preserve">onnipotente sua grazia creatrice nei cuori della sua vita, della sua verità, della sua giustizia, della sua Parola, di ogni altro dono di salvezza e di redenzione. Se questo è vero, perché il Vangelo non crea ogni giorno verità, grazia, giustizia, pace, luce, vera vita nella Chiesa e nel mondo? La risposta sta negli Apostoli del Signore. L’Apostolo del Signore può essere in tutto simile a: </w:t>
      </w:r>
    </w:p>
    <w:p w14:paraId="00245AF1"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Piombo. Se è Simile a piombo, se è un masso di piombo, il vento impetuoso dello Spirito Santo non lo potrà mai muovere, mai spostare, mai dirigere e mai orientare. Rimane infossato nella terra e con questo Apostolo Lui nulla potrà operare. Non è docile al suo vento anche se impetuoso, gagliardo, forte.</w:t>
      </w:r>
    </w:p>
    <w:p w14:paraId="0DC17E62"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Masso. Se è simile a un masso, a un grande masso, neanche in questo caso lo Spirito Santo lo potrà mai muovere, mai spostare, mai dirigere, mai orientare. Anch’esso rimane inchiodato alla terra e farà le cose della terra pensando di fare le cose di Cristo Gesù. Mai questo Apostolo sasso potrà vivere secondo la verità e la carità di Cristo la sua missione. Lui non è mediatore tra uomo e uomo. Lui è mediatore tra Cristo Gesù e l’uomo, ogni uomo. Lui dovrà creare Cristo nel cuore degli uomini. Mai dovrà pensare che la sua opera consiste nel creare l’uomo nel cuore dell’uomo.</w:t>
      </w:r>
    </w:p>
    <w:p w14:paraId="531A3D3C"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Paglia. Se l’Apostolo è simile alla paglia, lo Spirito Santo anche lo potrà alzare da terra, manca però a Lui il pieno governo della paglia, Essa può andare in qualsiasi direzione. Essa non è obbediente allo Spirito Santo. Senza piena obbedienza allo Spirito, lo Spirito non potrà servirsi di questo Apostolo secondo la sua volontà.</w:t>
      </w:r>
    </w:p>
    <w:p w14:paraId="30AC0184"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Pula. Se l’Apostolo è simile alla pula, lo Spirito Santo può muoverlo, ma neanche la pula potrà essere a suo totale servizio. La pula anch’essa ha quella forza di gravità che la spinge a ritornare sulla terra e a divenire presto terra con la terra. Neanche la pula è governabile. Con l’Apostolo pula non può edificare il regno di Cristo Gesù o regno di Dio né nella Chiesa e né nel mondo.</w:t>
      </w:r>
    </w:p>
    <w:p w14:paraId="51C30563"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 xml:space="preserve">Polvere. Se l’Apostolo è simile alla polvere del suolo, lo Spirito Santo la potrà innalzare. Ma neanche di essa si potrà servire. Essa sente quell’attrazione verso la terra che la rende ingovernabile. Ora tutto ciò che non è pienamente governabile dallo Spirito Santo non è adatto per edificare il regno di Dio. </w:t>
      </w:r>
    </w:p>
    <w:p w14:paraId="41B2780A"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Aria. Se l’Apostolo è simile all’aria, essa è leggerissima. Ma rimane sempre una cosa della creazione. Se rimane opera della creazione orienterà se stessa sempre verso la creazione. Essa non potrà orientare al cielo, Orienta verso la tera. Ecco perché neanche di questo Apostolo lo Spirito Santo si potrà servire.</w:t>
      </w:r>
    </w:p>
    <w:p w14:paraId="76B3DFA3"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 xml:space="preserve">Peccato. Se poi l’Apostolo è peccato e consuma i suoi giorni nel peccato, tra peccato e Spirito Santo nessuna comunione sarà mai possibile. Sono due realtà incomunicabili. Se l’Apostolo vuole essere in comunione con lo Spirito Santo, deve purificarsi da ogni macchia di peccato e iniziare un serio cammino di santificazione, anzi molto di più di vera e reale cristificazione. </w:t>
      </w:r>
    </w:p>
    <w:p w14:paraId="6D975F68"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lastRenderedPageBreak/>
        <w:t xml:space="preserve">Vizio. Se l’Apostolo è vizio, se vuole essere parte del Carro evangelico, deve prima spogliarsi di ogni vizio. Altrimenti arresterà, per quanto dipende da lui, il cammino del Carro evangelico e nessuna Parola di Cristo risuonerà mai sulla terra. Non è Lui divenuto Parola di Cristo. Ancora non si è Parolizzato. </w:t>
      </w:r>
    </w:p>
    <w:p w14:paraId="633407E6"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 xml:space="preserve">Obbedienza. Se l’Apostolo del Signore è obbedienza allo Spirito Santo, è necessario che sia di obbedienza immediata. Ritardare anche di un solo istante l’obbedienza, potrebbe compromettere l’opera della salvezza di un cuore. Un attimo di indecisione, un attimo di ritardo e l’incontro di salvezza svanisce. </w:t>
      </w:r>
    </w:p>
    <w:p w14:paraId="5E1FEAC7"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 xml:space="preserve">Virtù. Se l’Apostolo è virtù, a lui è chiesto di crescere di virtù in virtù, giungendo fino all’eroicità. Così non porrà alcun impedimento allo Spirito Santo. Di lui lo Spirito Santo si potrà servire secondo ogni sua volontà di salvezza e di redenzione. Nulla in lui sarà di ostacolo allo Spirito del Signore. </w:t>
      </w:r>
    </w:p>
    <w:p w14:paraId="097EC789"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 xml:space="preserve">Grazia. Se l’Apostolo è grazia, anche nella grazia lui dovrà crescere, fino a divenire partecipe della pienezza di Cristo Gesù, pienezza della divinità, pienezza di Dio. Più crescerà in grazia e più per lui lo Spirito Santo potrà infondere la grazia di Cristo Gesù nei cuori, grazia che crea l’uomo nuovo, rigenerandolo in Cristo e facendolo divenire membro santo del suo corpo che è la Chiesa. </w:t>
      </w:r>
    </w:p>
    <w:p w14:paraId="5FB9942E"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Luce. Se l’Apostolo è luce, mai si dovrà arrestare nel cammino di luce in luce, di Parola in Parola, si santità in santità, di verità in verità. Più lui sarà lice nel Signore e più sarà governabile dallo Spirito Santo. Più sarà governabile e più lo Spirito del Signore lo potrà spingere dove il Padre ha stabilito con decreto eterno di operare la sua salvezza. Solo dell’Apostolo obbedienza, virtù, grazia, luce lo Spirito Santo si potrà servire. Di ogni altro mai si potrà servire e quanti non possono essere a servizio del Signore, sono solo servizio di se stessi, a servizio del mondo, addirittura anche a servizio di Satana. Quando il Vangelo si oscura sulla Chiesa o sul mondo, è segno che l’Apostolo del Signore si è oscurato.</w:t>
      </w:r>
    </w:p>
    <w:p w14:paraId="6D769880" w14:textId="77777777" w:rsidR="00B22AB6" w:rsidRPr="00B22AB6" w:rsidRDefault="00B22AB6" w:rsidP="00B22AB6">
      <w:pPr>
        <w:spacing w:after="240"/>
        <w:jc w:val="both"/>
        <w:rPr>
          <w:rFonts w:ascii="Arial" w:hAnsi="Arial" w:cs="Arial"/>
          <w:sz w:val="24"/>
          <w:szCs w:val="24"/>
          <w:lang w:eastAsia="it-IT"/>
        </w:rPr>
      </w:pPr>
    </w:p>
    <w:p w14:paraId="79C56700"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4"/>
          <w:szCs w:val="28"/>
          <w:lang w:eastAsia="it-IT"/>
        </w:rPr>
      </w:pPr>
      <w:bookmarkStart w:id="45" w:name="_Toc225270583"/>
      <w:bookmarkStart w:id="46" w:name="_Toc225676056"/>
      <w:bookmarkStart w:id="47" w:name="_Toc226178620"/>
      <w:r w:rsidRPr="00B22AB6">
        <w:rPr>
          <w:rFonts w:ascii="Arial" w:eastAsia="Times New Roman" w:hAnsi="Arial" w:cstheme="majorBidi"/>
          <w:b/>
          <w:color w:val="000000" w:themeColor="text1"/>
          <w:sz w:val="28"/>
          <w:szCs w:val="28"/>
          <w:lang w:eastAsia="it-IT"/>
        </w:rPr>
        <w:t>Introduzione</w:t>
      </w:r>
      <w:bookmarkEnd w:id="45"/>
      <w:bookmarkEnd w:id="46"/>
      <w:bookmarkEnd w:id="47"/>
    </w:p>
    <w:p w14:paraId="250D589F"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Prima verità che troviamo in questo Capitolo Primo</w:t>
      </w:r>
    </w:p>
    <w:p w14:paraId="0C0D9BB7"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 xml:space="preserve">Lo Spirito Santo manifesta agli Apostoli quale dovrà essere la loro missione: continuare la missione di Cristo Gesù, non una loro missione, ma la missione di Cristo Signore, aggiungendo il loro sangue al sangue di Cristo Gesù se vogliono che il Vangelo di Cristo Gesù generi nei cuori Cristo Gesù sempre per opera dello Spirito Santo. </w:t>
      </w:r>
    </w:p>
    <w:p w14:paraId="011B67B1"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Seconda verità</w:t>
      </w:r>
    </w:p>
    <w:p w14:paraId="1365AB39"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 xml:space="preserve">La seconda verità viene dallo stesso Gesù Signore. Gli Apostoli devono rimanere in Gerusalemme, finché essi dallo Spirito Santo non siano stati costituiti suo Carro per </w:t>
      </w:r>
      <w:r w:rsidRPr="00B22AB6">
        <w:rPr>
          <w:rFonts w:ascii="Arial" w:hAnsi="Arial" w:cs="Arial"/>
          <w:sz w:val="24"/>
          <w:szCs w:val="24"/>
          <w:lang w:eastAsia="it-IT"/>
        </w:rPr>
        <w:lastRenderedPageBreak/>
        <w:t xml:space="preserve">essere da Lui portato nel mondo, lasciandosi essi portare dallo Spirito Santo. Sempre gli Apostoli dovranno essere i portatori dello Spirito, sempre però portati dallo Spirito Santo. Gli Apostoli portano lo Spirito Santo che a sua volta porta gli Apostoli. Portando lo Spirito Santo essi portano anche Cristo. Se non portano Cristo, neanche potranno mai portare lo Spirito Santo. </w:t>
      </w:r>
    </w:p>
    <w:p w14:paraId="3E666CD8"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Terza verità</w:t>
      </w:r>
    </w:p>
    <w:p w14:paraId="7A6A7637"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 xml:space="preserve">La terza verità si fonda su quanto aveva operato Cristo Gesù nel Cenacolo. Aveva aperto la mente dei suoi Apostoli per comprendere le Scritture. Ora lo Spirito Santo, ed è questa la prima mozione, spinge l’Apostolo Pietro, sulla cui pietra Gesù ha edificato ed edifica sempre la sua Chiesa, a leggere il Salmo secondo verità, Salmo nel quale si chiede a Dio che il servizio abbandonato da Giuda venga preso da un altro. Non solo lo Spirito Santo spinge a integrare nuovamente il numero degli Apostoli. Suggerisce a Pietro anche le modalità, perché nessuno mai dubiti in eterno, che la scelta viene da Dio e non da un uomo, neanche da Pietro. </w:t>
      </w:r>
    </w:p>
    <w:p w14:paraId="6146191C"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 xml:space="preserve">Nella Chiesa di Cristo Gesù la scelta dei Vescovo dovrà essere operata sempre da Dio, anche se Dio si serve di vie umane e cioè da vie apostoliche. Prima di ogni cosa, Pietro pone le condizioni per essere Apostoli del Signore. Si deve conoscere Cristo, dal momento che si deve essere suoi testimoni. Quelli che conoscono Cristo fin dal giorno del suo battesimo sono solo due. </w:t>
      </w:r>
    </w:p>
    <w:p w14:paraId="593E2E32"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 xml:space="preserve">Chi scegliere tra questi due? L’Apostolo Pietro prima chiede al Signore che manifesti chi dei due da Lui è stato scelto. Poi tira a sorte i loro nomi e la scelta cade su Mattia, che fu annoverato tra gli Apostoli. E tutto questo avviene per mozione dello Spirito Santo. L’altra mozione dello Spirito Santo è quella di riunirsi tutti nel Cenacolo, con la Madre di Gesù, e mettersi in preghiera in attesa dello discesa su di loro dello Spirito Santo promesso da Gesù. </w:t>
      </w:r>
    </w:p>
    <w:p w14:paraId="417F2B00"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Mai gli Apostoli dovranno dimenticare che essi sono i portatori dello Spirito nel mondo a condizione però che essi siano sempre i portati dallo Spirito Santo. Come Cristo Gesù è il perennemente portato dallo Spirito Santo che porta lo Spirito Santo, così anche gli Apostoli del Signore dovranno essere i portati dallo Spirito Santo che portano lo Spirito Santo dove Lui vuole che venga portato. La salvezza si compie non dove vogliono gli Apostoli. Essa si compie dove lo Spirito Santo vuole essere portato. Ecco perché l’Apostolo del Signore deve essere Apostolo obbedienza, Apostolo virtù, Apostolo grazia, Apostolo luce.</w:t>
      </w:r>
    </w:p>
    <w:p w14:paraId="46A17BFC" w14:textId="77777777" w:rsidR="00B22AB6" w:rsidRPr="00B22AB6" w:rsidRDefault="00B22AB6" w:rsidP="00B22AB6">
      <w:pPr>
        <w:spacing w:after="240"/>
        <w:jc w:val="both"/>
        <w:rPr>
          <w:rFonts w:ascii="Arial" w:hAnsi="Arial" w:cs="Arial"/>
          <w:sz w:val="24"/>
          <w:szCs w:val="24"/>
          <w:lang w:eastAsia="it-IT"/>
        </w:rPr>
      </w:pPr>
      <w:r w:rsidRPr="00B22AB6">
        <w:rPr>
          <w:rFonts w:ascii="Arial" w:hAnsi="Arial" w:cs="Arial"/>
          <w:sz w:val="24"/>
          <w:szCs w:val="24"/>
          <w:lang w:eastAsia="it-IT"/>
        </w:rPr>
        <w:t xml:space="preserve">Ora esaminiamo, versetto per versetto, il contenuto di questo Capitolo I. </w:t>
      </w:r>
    </w:p>
    <w:p w14:paraId="3C1E5C59" w14:textId="77777777" w:rsidR="00B22AB6" w:rsidRPr="00B22AB6" w:rsidRDefault="00B22AB6" w:rsidP="00B22AB6">
      <w:pPr>
        <w:spacing w:after="240"/>
        <w:jc w:val="both"/>
        <w:rPr>
          <w:rFonts w:ascii="Arial" w:hAnsi="Arial" w:cs="Arial"/>
          <w:sz w:val="24"/>
          <w:szCs w:val="24"/>
          <w:lang w:eastAsia="it-IT"/>
        </w:rPr>
      </w:pPr>
    </w:p>
    <w:p w14:paraId="73C98816"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8" w:name="_Toc225270584"/>
      <w:bookmarkStart w:id="49" w:name="_Toc225676057"/>
      <w:bookmarkStart w:id="50" w:name="_Toc226178621"/>
      <w:r w:rsidRPr="00B22AB6">
        <w:rPr>
          <w:rFonts w:ascii="Arial" w:eastAsia="Times New Roman" w:hAnsi="Arial" w:cstheme="majorBidi"/>
          <w:b/>
          <w:color w:val="000000" w:themeColor="text1"/>
          <w:sz w:val="28"/>
          <w:szCs w:val="28"/>
          <w:lang w:eastAsia="it-IT"/>
        </w:rPr>
        <w:t>Prologo</w:t>
      </w:r>
      <w:bookmarkEnd w:id="48"/>
      <w:bookmarkEnd w:id="49"/>
      <w:bookmarkEnd w:id="50"/>
    </w:p>
    <w:p w14:paraId="1576B85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bookmarkStart w:id="51" w:name="_Toc325446273"/>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 xml:space="preserve">Nel primo racconto, o Teòfilo, ho trattato di tutto quello che Gesù fece e insegnò dagli inizi </w:t>
      </w:r>
    </w:p>
    <w:p w14:paraId="0689CCE0" w14:textId="77777777" w:rsidR="00B22AB6" w:rsidRPr="00B22AB6" w:rsidRDefault="00B22AB6" w:rsidP="00B22AB6">
      <w:pPr>
        <w:spacing w:after="240" w:line="240" w:lineRule="auto"/>
        <w:jc w:val="both"/>
        <w:rPr>
          <w:rFonts w:ascii="Arial" w:eastAsia="Times New Roman" w:hAnsi="Arial" w:cs="Times New Roman"/>
          <w:i/>
          <w:iCs/>
          <w:kern w:val="0"/>
          <w:sz w:val="20"/>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Il primo racconto è il Vangelo. Teòfilo è il discepolo di Gesù. Il discepolo è colui che ama Gesù. Ama Gesù perché Lui da Gesù è amato. Di cosa tratta questo primo racconto? Di tutto quello che Gesù fece e insegnò. In verità sia la Vulgata che il Testo Greco non dicono questo. Dicono tutt’altra cosa. Ecco il testo: Ho fatto un discorso di tutte le cose che Gesù cominciò a fare e a insegnare. Gesù ha cominciato. Le cose vanno continuate. </w:t>
      </w:r>
      <w:r w:rsidRPr="00B22AB6">
        <w:rPr>
          <w:rFonts w:ascii="Arial" w:eastAsia="Times New Roman" w:hAnsi="Arial" w:cs="Times New Roman"/>
          <w:i/>
          <w:kern w:val="0"/>
          <w:sz w:val="24"/>
          <w:szCs w:val="20"/>
          <w:lang w:val="la-Latn" w:eastAsia="it-IT"/>
          <w14:ligatures w14:val="none"/>
        </w:rPr>
        <w:t>Primum quidem sermonem feci de omnibus o Theophile quae coepit Iesus facere et docere</w:t>
      </w:r>
      <w:r w:rsidRPr="00B22AB6">
        <w:rPr>
          <w:rFonts w:ascii="Arial" w:eastAsia="Times New Roman" w:hAnsi="Arial" w:cs="Times New Roman"/>
          <w:kern w:val="0"/>
          <w:sz w:val="24"/>
          <w:szCs w:val="20"/>
          <w:lang w:eastAsia="it-IT"/>
          <w14:ligatures w14:val="none"/>
        </w:rPr>
        <w:t xml:space="preserve"> (At 1,1). </w:t>
      </w:r>
      <w:r w:rsidRPr="00B22AB6">
        <w:rPr>
          <w:rFonts w:ascii="Greek" w:eastAsia="Times New Roman" w:hAnsi="Greek" w:cs="Greek"/>
          <w:kern w:val="0"/>
          <w:sz w:val="26"/>
          <w:szCs w:val="26"/>
          <w:lang w:eastAsia="it-IT"/>
          <w14:ligatures w14:val="none"/>
        </w:rPr>
        <w:t>TÕn m</w:t>
      </w:r>
      <w:r w:rsidRPr="00B22AB6">
        <w:rPr>
          <w:rFonts w:ascii="Greek" w:eastAsia="Times New Roman" w:hAnsi="Greek" w:cs="Greek"/>
          <w:kern w:val="0"/>
          <w:sz w:val="26"/>
          <w:szCs w:val="26"/>
          <w:lang w:val="el-GR" w:eastAsia="it-IT"/>
          <w14:ligatures w14:val="none"/>
        </w:rPr>
        <w:t></w:t>
      </w:r>
      <w:r w:rsidRPr="00B22AB6">
        <w:rPr>
          <w:rFonts w:ascii="Greek" w:eastAsia="Times New Roman" w:hAnsi="Greek" w:cs="Greek"/>
          <w:kern w:val="0"/>
          <w:sz w:val="26"/>
          <w:szCs w:val="26"/>
          <w:lang w:eastAsia="it-IT"/>
          <w14:ligatures w14:val="none"/>
        </w:rPr>
        <w:t xml:space="preserve">n prîton lÒgon ™poihs£mhn perˆ p£ntwn, ð QeÒfile, ïn ½rxato Ð 'Ihsoàj poie‹n te kaˆ did£skein </w:t>
      </w:r>
      <w:r w:rsidRPr="00B22AB6">
        <w:rPr>
          <w:rFonts w:ascii="Arial" w:eastAsia="Times New Roman" w:hAnsi="Arial" w:cs="Times New Roman"/>
          <w:kern w:val="0"/>
          <w:sz w:val="24"/>
          <w:szCs w:val="20"/>
          <w:lang w:eastAsia="it-IT"/>
          <w14:ligatures w14:val="none"/>
        </w:rPr>
        <w:t xml:space="preserve">(At 1,1). Chi deve ora portare a compimento ciò che Cristo ha cominciato a fare e a insegnare? Il suo corpo, la sua Chiesa. Nella sua Chiesa il posto di Cristo Capo e Pastore del gregge è dei Vescovi e dei loro collaboratori i presbiteri. Sono essi che devono guidare tutto il gregge, ma come lo devono guidare? Continuando a fare ciò che Cristo ha iniziato a fare e continuando a dire ciò che Cristo Gesù ha iniziato a dire. La continuazione deve essere per tutti i giorni. Si potrà continuare solo se, come Cristo, si è colmati di Spirito Santo, da Lui mossi, guidati, presi per mano e condotti. </w:t>
      </w:r>
    </w:p>
    <w:p w14:paraId="6F8571D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fino al giorno in cui fu assunto in cielo, dopo aver dato disposizioni agli apostoli che si era scelti per mezzo dello Spirito Santo.</w:t>
      </w:r>
    </w:p>
    <w:p w14:paraId="6D6DDF8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 primo discorso di Luca, o del Vangelo secondo Luca, inizia dalla visione di Zaccaria dell’Angelo Gabriele nel tempio di Gerusalemme e si interrompe con Gesù dodicenne che torna a Nazaret, dopo la festa della Pasqua, e cresce in età, sapienza e grazia. Poi il nascondimento totale per circa diciotto anni. In questi diciotto anni il silenzio è assoluto. In verità il silenzio è anche assoluto dopo la presentazione di Gesù al tempio avvenuta il quarantesimo giorno. Esso riprende con la predicazione di Giovanni il Battista e il Battesimo di Gesù. Quanto Gesù cominciò a fare e a insegnare va dal Battesimo nel fiume Giordano fino al giorno dell’ascensione in cielo. Dopo la risurrezione si è mostrato vivo ai suoi apostoli che si era scelto per mezzo dello Spirito Santo. Le disposizioni date sono contenute nel Vangelo secondo Matteo al Capitolo XXVIII. Nel Vangelo secondo Marco al Capitolo XVI. Nel Vangelo secondo Luca al Capitolo XXVI e nel Vangelo secondo Giovanni nei Capitoli XX e XXI.</w:t>
      </w:r>
    </w:p>
    <w:p w14:paraId="2B246F4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Egli si mostrò a essi vivo, dopo la sua passione, con molte prove, durante quaranta giorni, apparendo loro e parlando delle cose riguardanti il regno di Dio.</w:t>
      </w:r>
    </w:p>
    <w:p w14:paraId="2FCE6DD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Sappiamo dai Vangeli ben poche cose di quanto Gesù ha detto ai suoi Apostoli sul regno di Dio. Quanto però è necessario alla salvezza, alla verità, alle modalità di edificare il regno di Dio è stato rivelato e manifestato nei Vangeli. Gesù rimase dopo la sua risurrezione per quaranta giorni. Ad essi si è mostrato vivo. Le apparizioni sono state diversificate. Le modalità sono state anche molteplici. Quasi ognuno ha avuto una sua particolare manifestazione. L’Apostolo Paolo, nella Prima Lettera ai Corinzi, le riassume quasi tutte. Anche Lui è stato portato nella retta fede perché Cristo Gesù gli è apparso sulla via di Damasco. La risurrezione è vera storia, perché vero evento di Cristo Gesù. Di cosa gli Apostoli dovranno occuparsi nella loro missione presso tutti i popoli? Dell’edificazione del regno di Dio. Come si edifica il </w:t>
      </w:r>
      <w:r w:rsidRPr="00B22AB6">
        <w:rPr>
          <w:rFonts w:ascii="Arial" w:eastAsia="Times New Roman" w:hAnsi="Arial" w:cs="Times New Roman"/>
          <w:kern w:val="0"/>
          <w:sz w:val="24"/>
          <w:szCs w:val="20"/>
          <w:lang w:eastAsia="it-IT"/>
          <w14:ligatures w14:val="none"/>
        </w:rPr>
        <w:lastRenderedPageBreak/>
        <w:t>regno di Dio: annunziando il Vangelo, facendo discepoli, battezzando, aggregando al Corpo di Cristo.</w:t>
      </w:r>
    </w:p>
    <w:p w14:paraId="1D58593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Mentre si trovava a tavola con essi, ordinò loro di non allontanarsi da Gerusalemme, ma di attendere l’adempimento della promessa del Padre, «quella – disse – che voi avete udito da me:</w:t>
      </w:r>
    </w:p>
    <w:p w14:paraId="6162C4A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Ogni Evangelista narra la presenza di Gesù in mezzo ai suoi discepoli con prospettive teologiche differenti, ma complementari. Quanto è contenuto in questo versetto è chiaramente riferito al Capitolo XXIV del Vangelo di Luca. Questa promessa del Padre può essere riferita alla predicazione di Giovanni il Battista. È Lui che ha annunziato che Gesù battezzerà in Spirito Santo e fuoco. Gesù battezzerà i discepoli. I discepoli battezzeranno ogni altro uomo. Non vi sono annunzi particolari del dono dello Spirito Santo agli Apostoli nel Vangelo secondo Luca. Il riferimento esplicito al dono dello Spirito Santo sugli Apostoli è invece chiaramente rivelato nel Vangelo secondo Giovanni. L’Apostolo Giovanni parla dello Spirito Santo in diverse occasioni. Si serve anche del simbolismo dell’acqua con la Samaritana. Nel Cenacolo prima della passione annuncia il suo dono. Dopo la sua risurrezione lo alita sugli Apostoli.</w:t>
      </w:r>
    </w:p>
    <w:p w14:paraId="2520282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Giovanni battezzò con acqua, voi invece, tra non molti giorni, sarete battezzati in Spirito Santo».</w:t>
      </w:r>
    </w:p>
    <w:p w14:paraId="5DB1D51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Giovanni ha profetizzato che Gesù avrebbe battezzato in Spirito Santo e fuoco. L’Evangelista Luca riferisce che Gesù si congeda con i suoi Apostoli promettendo loro il battesimo in Spirito Santo tra non molti giorni. Questi non molti giorni sono quelli che intercorrono tra l’ascensione, che è avvenuta al quarantesimo giorno dopo la Pasqua e la Pentecoste, che sarebbe avvenuta il cinquantesimo giorno, cioè nell’arco temporale di dieci giorni. Gesù ha compiuto la missione mosso dallo Spirito Santo. Anche i discepoli compiranno la missione mossi dallo Spirito Santo. Poiché essi attualmente sono senza lo Spirito Santo, devono rimanere a Gerusalemme ancora dieci giorni.</w:t>
      </w:r>
    </w:p>
    <w:p w14:paraId="0A4964B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3CA8CC1E"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2" w:name="_Toc225270585"/>
      <w:bookmarkStart w:id="53" w:name="_Toc225676058"/>
      <w:bookmarkStart w:id="54" w:name="_Toc226178622"/>
      <w:r w:rsidRPr="00B22AB6">
        <w:rPr>
          <w:rFonts w:ascii="Arial" w:eastAsia="Times New Roman" w:hAnsi="Arial" w:cstheme="majorBidi"/>
          <w:b/>
          <w:color w:val="000000" w:themeColor="text1"/>
          <w:sz w:val="28"/>
          <w:szCs w:val="28"/>
          <w:lang w:eastAsia="it-IT"/>
        </w:rPr>
        <w:t>L’Ascensione</w:t>
      </w:r>
      <w:bookmarkEnd w:id="52"/>
      <w:bookmarkEnd w:id="53"/>
      <w:bookmarkEnd w:id="54"/>
    </w:p>
    <w:p w14:paraId="32AB715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 xml:space="preserve">Quelli dunque che erano con lui gli domandavano: «Signore, è questo il tempo nel quale ricostituirai il regno per Israele?». </w:t>
      </w:r>
      <w:r w:rsidRPr="00B22AB6">
        <w:rPr>
          <w:rFonts w:ascii="Arial" w:eastAsia="Times New Roman" w:hAnsi="Arial" w:cs="Times New Roman"/>
          <w:kern w:val="0"/>
          <w:sz w:val="24"/>
          <w:szCs w:val="20"/>
          <w:lang w:eastAsia="it-IT"/>
          <w14:ligatures w14:val="none"/>
        </w:rPr>
        <w:t>Sono con Gesù gli Apostoli. Essi gli chiedono: Signore, è questo il tempo nel quale ricostituirai il regno per Israele? Ancora i discepoli non sono stati colmati di Spirito Santo. Non hanno ancora nel cuore e nella mente la verità del regno. Ancora c’è tutta la loro vecchia mente e i loro vecchi pensieri che albergano in essi. Il regno atteso da essi per Israele e il regno di Dio che Gesù è venuto a ricostituire non sono la stessa cosa. Uno è di quaggiù, l’altro è di lassù.</w:t>
      </w:r>
    </w:p>
    <w:p w14:paraId="7628EE2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Ma egli rispose: «Non spetta a voi conoscere tempi o momenti che il Padre ha riservato al suo potere,</w:t>
      </w:r>
    </w:p>
    <w:p w14:paraId="1B45213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Gesù risponde che ci sono cose che spettano a loro e cose che spettano al Padre suo. Tempi o momenti sono riservati dal Padre al suo potere. Certe cose neanche a Gesù appartengono. Ma Gesù non ha ricevuto tutto dal Padre? È vero Gesù è il Mediatore universale tra il Padre e l’umanità. Tutto è stato dato dal Padre al Figlio. Ma in cosa consiste il tutto? Il tutto consiste in tutto ciò che il Padre ha stabilito che deve essere dato agli uomini. Tra il Padre e gli uomini non esiste altro mediatore. Solo Gesù è il Mediatore di ogni grazia del Padre verso ogni uomo. Tutto dal Padre viene per Cristo agli uomini. Tutto dagli uomini sale al Padre per mezzo di Cristo. Tutto il Padre, nello Spirito Santo, si è dato a Cristo Gesù. Ma ci sono segreti, nello Spirito Santo, tra il Padre e il Figlio, che il Figlio non può rivelare. Sono nel suo cuore e devono rimanere sigillati. Non sono per gli uomini. Mentre tutto ciò che serve per la salvezza, la redenzione, la santificazione, la vita eterna di ogni uomo, tutto è stato messo nelle mani del Figlio. Niente il Padre dona agli uomini se non per mezzo del Figlio. </w:t>
      </w:r>
    </w:p>
    <w:p w14:paraId="4617122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ma riceverete la forza dallo Spirito Santo che scenderà su di voi, e di me sarete testimoni a Gerusalemme, in tutta la Giudea e la Samaria e fino ai confini della terra».</w:t>
      </w:r>
    </w:p>
    <w:p w14:paraId="7E20CC6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Gli Apostoli hanno una missione particolare da portare a compimento. Ma riceverete la forza dallo Spirito Santo che scenderà su di voi. Senza lo Spirito Santo nessuna missione potrà essere compiuta. Cristo Gesù e lo Spirito Santo. Gli Apostoli e lo Spirito Santo. Pieni di Spirito Santo e della sua forza, gli Apostoli saranno testimoni di Gesù in Gerusalemme, in tutta la Giudea e la Samaria e fino ai confini della terra. Che significa essere testimoni di Gesù? Significa annunziare Lui, la sua vita, la sua morte, la sua risurrezione, la gloriosa ascensione al cielo, il suo mistero che è nel dono della grazia, della verità, della vita eterna, della salvezza e della redenzione nel suo sangue. Come gli Apostoli saranno testimoni? Allo stesso modo che Gesù è stato testimone del Padre: facendo le opere del Padre, dicendo le parole del Padre. Gli Apostoli faranno le opere di Cristo, diranno le parole di Cristo Signore. Quanto Gesù ha iniziato essi dovranno assumerlo e dargli compimento. Dove un Apostolo lascia, il suo successore inizia. L’opera del Padre è opera di Cristo. L’opera di Cristo è opera degli Apostoli. È opera dei loro successori.</w:t>
      </w:r>
    </w:p>
    <w:p w14:paraId="4B4E113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Detto questo, mentre lo guardavano, fu elevato in alto e una nube lo sottrasse ai loro occhi.</w:t>
      </w:r>
    </w:p>
    <w:p w14:paraId="0CF637D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Queste sono le ultime parole pronunciate da Gesù sulla nostra terra, dopo la sua gloriosa risurrezione, prima della sua ascensione in cielo. Detto questo, mentre lo guardavano, fu elevato in alto e una nube lo sottrasse ai loro occhi. La nube è segno della presenza del Padre. Il Padre copre Gesù con la sua ombra e da visibile diviene invisibile. Così Gesù entra nella non visibilità. Ma sarà invisibile per tutti? Sarà visibile quando Lui vorrà. Tutto è dalla sua imperscrutabile volontà. Anche alla sua imperscrutabile volontà appartiene decidere le persone alle quali rivelarsi. Lui è sempre presente nella vita del suo corpo, del suo corpo è il capo, ma invisibile.</w:t>
      </w:r>
    </w:p>
    <w:p w14:paraId="5CC88E3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Essi stavano fissando il cielo mentre egli se ne andava, quand’ecco due uomini in bianche vesti si presentarono a loro</w:t>
      </w:r>
    </w:p>
    <w:p w14:paraId="1505AC4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La nube aveva reso Gesù invisibile. Gli Apostoli però non distolgono lo sguardo dal cielo. Non vogliono accettare che ormai per essi inizia una nuova storia. Essi dovranno camminare con il Maestro invisibile e non più visibile. Gli Apostoli vorrebbero fermare la storia a questo istante. Si è come Pietro sul monte quando chiese a Gesù di poter fare tre tende e fissare tutta la storia in quel momento di eternità. Ma la salvezza del mondo urge. Il Signore manda due dei suoi Angeli. Sono Angeli perché sono vestiti in bianche vesti. Il bianco è la veste di Dio, degli Angeli, del mondo che è con Dio. Questi due uomini si presentano agli Apostoli con un messaggio da riferire.</w:t>
      </w:r>
    </w:p>
    <w:p w14:paraId="15AEEBC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e dissero: «Uomini di Galilea, perché state a guardare il cielo? Questo Gesù, che di mezzo a voi è stato assunto in cielo, verrà allo stesso modo in cui l’avete visto andare in cielo».</w:t>
      </w:r>
    </w:p>
    <w:p w14:paraId="7297C57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Gli Apostoli non possono stare a contemplare il cielo. È finito il tempo di stare con il Maestro. Ora è tempo che siano essi i veri Maestri dell’umanità. Uomini di Galilea, perché state a guardare il cielo? Ora è il vostro turno. Ora è la vostra missione. Gli Angeli annunziano loro una altissima verità: Questo Gesù, che di mezzo a voi è stato assunto in cielo, verrà allo stesso modo in cui l’avete visto andare in cielo. La storia è tra questi due momenti. Anche la missione degli Apostoli si dovrà vivere tra questi due momenti: dal momento dell’ascensione al momento del ritorno di Cristo Gesù. Poi saranno i nuovi cieli e la nuova terra. Finirà il tempo. Si entrerà nell’eternità. Attendendo che Gesù, questo Gesù, ritorni, gli Apostoli dovranno andare per il mondo a predicare il Vangelo, fare discepoli, battezzare, insegnare come si vive il Vangelo, chiamando ogni uomo alla conversione e alla fede nella Parola. Da questo istante fino alla venuta del Maestro, essi dovranno continuare ciò che Gesù ha iniziato a fare e a insegnare. Per la loro missione si edifica il regno di Dio. Per la loro non missione si edifica invece il regno di Satana. Grave responsabilità quella degli Apostoli. Essi possono portare molti uomini nel regno di Cristo Signore. Ma possono lasciare che Satana continui indisturbato la sua mietitura per i suoi granai di fuoco eterno. </w:t>
      </w:r>
    </w:p>
    <w:p w14:paraId="437EA14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6BFEB640"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5" w:name="_Toc225270586"/>
      <w:bookmarkStart w:id="56" w:name="_Toc225676059"/>
      <w:bookmarkStart w:id="57" w:name="_Toc226178623"/>
      <w:r w:rsidRPr="00B22AB6">
        <w:rPr>
          <w:rFonts w:ascii="Arial" w:eastAsia="Times New Roman" w:hAnsi="Arial" w:cstheme="majorBidi"/>
          <w:b/>
          <w:color w:val="000000" w:themeColor="text1"/>
          <w:sz w:val="28"/>
          <w:szCs w:val="28"/>
          <w:lang w:eastAsia="it-IT"/>
        </w:rPr>
        <w:t>Il gruppo degli apostoli</w:t>
      </w:r>
      <w:bookmarkEnd w:id="55"/>
      <w:bookmarkEnd w:id="56"/>
      <w:bookmarkEnd w:id="57"/>
    </w:p>
    <w:p w14:paraId="25A2A6B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Allora ritornarono a Gerusalemme dal monte detto degli Ulivi, che è vicino a Gerusalemme quanto il cammino permesso in giorno di sabato.</w:t>
      </w:r>
    </w:p>
    <w:p w14:paraId="6BE1AE7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Viene riferito il luogo dal quale Gesù è salito al cielo: il monte detto degli Ulivi. Questo monte è vicino a Gerusalemme quanto il cammino permesso in giorno di sabato. È lo stesso luogo nel quale Gesù fu arrestato. Dal monte detto degli Ulivi gli Apostoli ritornano a Gerusalemme. Il comando di Gesù va osservato. Essi non dovranno muoversi da Gerusalemme finché non siano stati ricolmati di potenza dall’Alto. Sono ancora privi dello Spirito Santo. Senza lo Spirito Santo non c’è missione di salvezza. Manca loro ogni saggezza, intelligenza, forza di convincimento, verità, prudenza e ogni potestà necessaria per togliere un uomo dal regno del mondo e piantarlo nel regno di Dio. </w:t>
      </w:r>
    </w:p>
    <w:p w14:paraId="4BEDEC3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13</w:t>
      </w:r>
      <w:r w:rsidRPr="00B22AB6">
        <w:rPr>
          <w:rFonts w:ascii="Arial" w:eastAsia="Times New Roman" w:hAnsi="Arial" w:cs="Times New Roman"/>
          <w:b/>
          <w:kern w:val="0"/>
          <w:sz w:val="24"/>
          <w:szCs w:val="20"/>
          <w:lang w:eastAsia="it-IT"/>
          <w14:ligatures w14:val="none"/>
        </w:rPr>
        <w:t>Entrati in città, salirono nella stanza al piano superiore, dove erano soliti riunirsi: vi erano Pietro e Giovanni, Giacomo e Andrea, Filippo e Tommaso, Bartolomeo e Matteo, Giacomo figlio di Alfeo, Simone lo Zelota e Giuda figlio di Giacomo.</w:t>
      </w:r>
    </w:p>
    <w:p w14:paraId="018C82D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Gli Apostoli tornano in città salgono nella stanza superiore, dove erano soliti riunirsi. È lo stesso luogo dov’è stata celebrata l’ultima cena? Poiché si parla di stanza al piano superiore, dobbiamo ritenere che sia il Cenacolo. Nell’ordine in cui vengono elencati gli Apostoli, vi è un mutamento: Vi erano Pietro e Giovanni, Giacomo e Andrea, Filippo e Tommaso, Bartolomeo e Matteo, Giacomo figlio di Alfeo, Simone lo Zelota e Giuda figlio di Giacomo. L’elencazione del Vangelo secondo Luca era: Pietro, Andrea, Giacomo, Giovanni. L’Elencazione degli Atti invece è: Pietro, Giovanni, Giacomo e Andrea. Anche nel seguito dell’elencazione vi sono spostamenti. Questi spostamenti sono dovuti al ruolo che gli Apostoli avevano assunto nella comunità al tempo in cui Luce scrive gli atti degli Apostoli. Ruolo importante è quello vissuto da Giovanni. Lui è posto subito dopo Pietro.</w:t>
      </w:r>
    </w:p>
    <w:p w14:paraId="0684C2D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Tutti questi erano perseveranti e concordi nella preghiera, insieme ad alcune donne e a Maria, la madre di Gesù, e ai fratelli di lui.</w:t>
      </w:r>
    </w:p>
    <w:p w14:paraId="2E34275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Viene rivelato come gli Apostoli hanno vissuto in Gerusalemme nell’attesa di essere rivestiti di potenza dall’Alto. Tutti questi erano perseveranti e concordi nella preghiera. Ecco la prima regola della comunità: concordia e perseveranza. La perseveranza e la concordia sono nella preghiera. Tutti chiedono al Signore la stessa cosa. Si prega con un cuore solo e un’anima sola. Tutti chiedo di essere colmati presto di potenza dall’Alto per iniziare la missione. Gli Apostoli erano insieme ad alcune donne e a Maria, la madre di Gesù, e ai fratelli di Lui. I fratelli di Gesù sono i suoi parenti prossimi. Ignoriamo il grado di parentela. Maria è parte essenziale della comunità apostolica. Sarà l’Apostolo Giovanni nel suo Vangelo a dire al mondo intero perché la Madre di Gesù è parte essenziale della Chiesa. Perché Lei è la Madre di ogni discepolo di Gesù allo stesso titolo per il quale è la Madre di Cristo Signore.</w:t>
      </w:r>
    </w:p>
    <w:p w14:paraId="21D653D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365C0743"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8" w:name="_Toc225270587"/>
      <w:bookmarkStart w:id="59" w:name="_Toc225676060"/>
      <w:bookmarkStart w:id="60" w:name="_Toc226178624"/>
      <w:r w:rsidRPr="00B22AB6">
        <w:rPr>
          <w:rFonts w:ascii="Arial" w:eastAsia="Times New Roman" w:hAnsi="Arial" w:cstheme="majorBidi"/>
          <w:b/>
          <w:color w:val="000000" w:themeColor="text1"/>
          <w:sz w:val="28"/>
          <w:szCs w:val="28"/>
          <w:lang w:eastAsia="it-IT"/>
        </w:rPr>
        <w:t>La sostituzione di Giuda</w:t>
      </w:r>
      <w:bookmarkEnd w:id="58"/>
      <w:bookmarkEnd w:id="59"/>
      <w:bookmarkEnd w:id="60"/>
    </w:p>
    <w:p w14:paraId="038F597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In quei giorni Pietro si alzò in mezzo ai fratelli – il numero delle persone radunate era di circa centoventi – e disse:</w:t>
      </w:r>
    </w:p>
    <w:p w14:paraId="2D68DEC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Pietro, posto da Cristo Gesù a fondamento della sua Chiesa, e anche elevato a Pastore di pecore e agnelli, degli Apostoli e dei fedeli, prende la prima grande decisione a favore di tutta la Chiesa: ricomporre il numero dei Dodici. Pietro esercita il suo ministero di capo del collegio apostolico e di capo di tutta la Chiesa. In quei giorni Pietro si alzò in mezzo ai fratelli – il numero delle persone radunate era di circa centoventi – e disse: Il numero centoventi è formato dal numero 12 (numero perfetto) moltiplicato per il numero 10 (numero completo, ma imperfetto). Significa che alla Chiesa sempre mancherà qualcosa. Essa è fatta di perfezione e di imperfezione. Spetta agli apostoli e ad ogni fedele in Cristo Gesù rendere il numero </w:t>
      </w:r>
      <w:r w:rsidRPr="00B22AB6">
        <w:rPr>
          <w:rFonts w:ascii="Arial" w:eastAsia="Times New Roman" w:hAnsi="Arial" w:cs="Times New Roman"/>
          <w:kern w:val="0"/>
          <w:sz w:val="24"/>
          <w:szCs w:val="20"/>
          <w:lang w:eastAsia="it-IT"/>
          <w14:ligatures w14:val="none"/>
        </w:rPr>
        <w:lastRenderedPageBreak/>
        <w:t xml:space="preserve">dei figli della Chiesa sempre più perfetto, pieno, colmo. È questa la missione: aggiungere ogni giorno altri membri al corpo di Cristo Signore. </w:t>
      </w:r>
    </w:p>
    <w:p w14:paraId="2B379EB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«Fratelli, era necessario che si compisse ciò che nella Scrittura fu predetto dallo Spirito Santo per bocca di Davide riguardo a Giuda, diventato la guida di quelli che arrestarono Gesù.</w:t>
      </w:r>
    </w:p>
    <w:p w14:paraId="0FD06FD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4"/>
          <w:lang w:eastAsia="it-IT"/>
          <w14:ligatures w14:val="none"/>
        </w:rPr>
        <w:t xml:space="preserve">Pietro sa che tutto ciò che è avvenuto e che riguarda la Persona di Cristo Gesù è contemplato, profetizzato, contenuto nella Scrittura. Se una parte della Scrittura si è compiuta, necessariamente si dovrà compiere anche l’altra. Fratelli, era necessario che si compisse ciò che nella Scrittura fu predetto dallo Spirito Santo per bocca di Davide riguardo a Giuda. Divenuto la guida di quelli che arrestarono Gesù. Lo Spirito Santo riguardo a questo evento parla nel Salmo 69 (68) 1-37 e nel Salmo 109 (108) 1-31. </w:t>
      </w:r>
      <w:r w:rsidRPr="00B22AB6">
        <w:rPr>
          <w:rFonts w:ascii="Arial" w:eastAsia="Times New Roman" w:hAnsi="Arial" w:cs="Times New Roman"/>
          <w:kern w:val="0"/>
          <w:sz w:val="24"/>
          <w:szCs w:val="20"/>
          <w:lang w:eastAsia="it-IT"/>
          <w14:ligatures w14:val="none"/>
        </w:rPr>
        <w:t>La Parola del Signore lo dice con chiarezza: il suo posto dovrà essere occupato da un altro. Prima che venga su di essi lo Spirito Santo, il numero dei Dodici va ricomposto. I Nuovi Patriarchi della Nuova Alleanza dovranno essere Dodici. A Gesù sono sufficienti Dodici Apostoli per rinnovare il mondo, ad una condizione: che si lascino condurre sempre dallo Spirito Santo. Essi dovranno recarsi dove li conduce lo Spirito Santo e fare e dire ciò che Lui dirà loro.</w:t>
      </w:r>
    </w:p>
    <w:p w14:paraId="4A5FDFD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Egli infatti era stato del nostro numero e aveva avuto in sorte lo stesso nostro ministero.</w:t>
      </w:r>
    </w:p>
    <w:p w14:paraId="5B1A957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Giuda era stato del nostro numero. Veramente il Signore aveva fatto di lui un suo Apostolo. Realmente aveva avuto in sorte lo stesso ministero apostolico. Lui però ha scelto di rinunciare. Si è ritirato per sua volontà. Nessuno lo ha privato del ministero ricevuto. Anzi, Gesù, ha provato in molti modi di farlo ritornare in sé, ma senza alcun successo. Ormai Giuda aveva il cuore governato dal principe del mondo e la sua coscienza si era intorpidita. Quando lo Spirito Santo chiama ad un ministero, lo chiama e anche lo rende capace a compiere il ministero, a condizione che si lasci formare e condurre. Giuda non si è lasciato né formare e né condurre. Ha scelto Satana. </w:t>
      </w:r>
    </w:p>
    <w:p w14:paraId="25E5D59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Giuda dunque comprò un campo con il prezzo del suo delitto e poi, precipitando, si squarciò e si sparsero tutte le sue viscere.</w:t>
      </w:r>
    </w:p>
    <w:p w14:paraId="7D3F10DC"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kern w:val="0"/>
          <w:sz w:val="24"/>
          <w:szCs w:val="20"/>
          <w:lang w:eastAsia="it-IT"/>
          <w14:ligatures w14:val="none"/>
        </w:rPr>
        <w:t xml:space="preserve">L’Evangelista non si interessa affatto in questa circostanza degli avvenimenti storici così come essi si sono realmente compiuti. A Lui importa la verità che è racchiusa nella storia di Giuda. Lui ha fatto la morte del disperato, dell’empio. Giuda dunque comprò un campo con il prezzo del suo delitto e poi, precipitando, si squarciò e si sparsero tutte le sue viscere. L’Evangelista Matteo parla chiaramente di impiccagione volontaria di Giuda. Luca invece parla di un precipitare di Giuda, facendo un chiaro riferimento al Libro della Sapienza, dove è esplicitamente manifestata e descritta la morte degli empi e la fine che è ad essi riservata. Si parla di precipitare e di scuotere. Nel Vangelo secondo Matteo, la rivelazione è assai differente. È il peccato che uccide il peccatore. Non c’è bisogno di nessun intervento del Signore. Quando un uomo si consegna al male, dal male commesso è condotto nella morte. Qual è la verità che i due Evangelisti vogliono rivelarci? Essi non si interessano delle modalità della morte in sé. Essi vogliono affermare che Giuda ha </w:t>
      </w:r>
      <w:r w:rsidRPr="00B22AB6">
        <w:rPr>
          <w:rFonts w:ascii="Arial" w:eastAsia="Times New Roman" w:hAnsi="Arial" w:cs="Times New Roman"/>
          <w:kern w:val="0"/>
          <w:sz w:val="24"/>
          <w:szCs w:val="20"/>
          <w:lang w:eastAsia="it-IT"/>
          <w14:ligatures w14:val="none"/>
        </w:rPr>
        <w:lastRenderedPageBreak/>
        <w:t xml:space="preserve">fatto la morte degli empi. In due modi diversi attestano la stessa verità. Il peccato di Giuda è peccato contro lo Spirito Santo. Lui si disperò. Non sperò più nel perdono di Dio. Per questo si è impiccato. Per questo è precipitato nella morte e si è squarciato. Il peccato lo ha avvolto tra le sue spire soffocandolo. Di certo Giuda è morto per impiccagione volontaria, frutto della sua disperazione. Luca, negli Atti, ci aggiunge l’empietà e quindi la morte </w:t>
      </w:r>
      <w:r w:rsidRPr="00B22AB6">
        <w:rPr>
          <w:rFonts w:ascii="Arial" w:eastAsia="Times New Roman" w:hAnsi="Arial" w:cs="Times New Roman"/>
          <w:kern w:val="0"/>
          <w:sz w:val="24"/>
          <w:szCs w:val="24"/>
          <w:lang w:eastAsia="it-IT"/>
          <w14:ligatures w14:val="none"/>
        </w:rPr>
        <w:t xml:space="preserve">eterna. Infatti subito dopo il Capitolo IV, la Sapienza ci fa udire il grido dei dannati (Cfr. </w:t>
      </w:r>
      <w:r w:rsidRPr="00B22AB6">
        <w:rPr>
          <w:rFonts w:ascii="Arial" w:eastAsia="Times New Roman" w:hAnsi="Arial" w:cs="Times New Roman"/>
          <w:i/>
          <w:iCs/>
          <w:kern w:val="0"/>
          <w:sz w:val="24"/>
          <w:szCs w:val="24"/>
          <w:lang w:eastAsia="it-IT"/>
          <w14:ligatures w14:val="none"/>
        </w:rPr>
        <w:t>Sap 5,1-14).</w:t>
      </w:r>
    </w:p>
    <w:p w14:paraId="7776CB6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La cosa è divenuta nota a tutti gli abitanti di Gerusalemme, e così quel campo, nella loro lingua, è stato chiamato Akeldamà, cioè “Campo del sangue”.</w:t>
      </w:r>
    </w:p>
    <w:p w14:paraId="2366BFA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Tutti gli abitanti di Gerusalemme sono venuti a conoscenza di quanto era accaduto a Giuda. Il campo comprato è detto Akeldamà, cioè Campo del sangue”, perché il denaro era il frutto del sangue venduto, sangue di Gesù. Giuda aveva venduto il sangue di Cristo Gesù, la sua vita, ai capi dei sacerdoti. Questo è il vero significato di Campo del sangue. Si può anche intendere Campo del sangue, perché Giuda in esso aveva sparso il suo proprio sangue. Con il suo sangue Giuda ha pagato il sangue venduto di Cristo Signore. Sempre si deve prestare ogni attenzione a non peccare contro l’uomo. Ogni peccato contro l’uomo diviene una ferita di morte contro la nostra vita. </w:t>
      </w:r>
    </w:p>
    <w:p w14:paraId="37D4612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 xml:space="preserve">Sta scritto infatti nel libro dei Salmi: </w:t>
      </w:r>
      <w:r w:rsidRPr="00B22AB6">
        <w:rPr>
          <w:rFonts w:ascii="Arial" w:eastAsia="Times New Roman" w:hAnsi="Arial" w:cs="Times New Roman"/>
          <w:b/>
          <w:i/>
          <w:kern w:val="0"/>
          <w:sz w:val="24"/>
          <w:szCs w:val="20"/>
          <w:lang w:eastAsia="it-IT"/>
          <w14:ligatures w14:val="none"/>
        </w:rPr>
        <w:t xml:space="preserve">La sua dimora diventi deserta e nessuno vi abiti, </w:t>
      </w:r>
      <w:r w:rsidRPr="00B22AB6">
        <w:rPr>
          <w:rFonts w:ascii="Arial" w:eastAsia="Times New Roman" w:hAnsi="Arial" w:cs="Times New Roman"/>
          <w:b/>
          <w:kern w:val="0"/>
          <w:sz w:val="24"/>
          <w:szCs w:val="20"/>
          <w:lang w:eastAsia="it-IT"/>
          <w14:ligatures w14:val="none"/>
        </w:rPr>
        <w:t xml:space="preserve">e </w:t>
      </w:r>
      <w:r w:rsidRPr="00B22AB6">
        <w:rPr>
          <w:rFonts w:ascii="Arial" w:eastAsia="Times New Roman" w:hAnsi="Arial" w:cs="Times New Roman"/>
          <w:b/>
          <w:i/>
          <w:kern w:val="0"/>
          <w:sz w:val="24"/>
          <w:szCs w:val="20"/>
          <w:lang w:eastAsia="it-IT"/>
          <w14:ligatures w14:val="none"/>
        </w:rPr>
        <w:t>il suo incarico lo prenda un altro</w:t>
      </w:r>
      <w:r w:rsidRPr="00B22AB6">
        <w:rPr>
          <w:rFonts w:ascii="Arial" w:eastAsia="Times New Roman" w:hAnsi="Arial" w:cs="Times New Roman"/>
          <w:b/>
          <w:kern w:val="0"/>
          <w:sz w:val="24"/>
          <w:szCs w:val="20"/>
          <w:lang w:eastAsia="it-IT"/>
          <w14:ligatures w14:val="none"/>
        </w:rPr>
        <w:t>.</w:t>
      </w:r>
    </w:p>
    <w:p w14:paraId="699F36E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Pietro si appella ai due Salmi precedentemente riportati. Sono il Salmo 69 (68) e 109 (108). Poiché l’incarico lo deve prendere un altro, è giusto che il posto che fu di Giuda venga preso da un altro. Ma chi potrà essere quest’altro? Sappiamo che gli Apostoli sono stati scelti da Cristo Gesù, secondo la volontà del Padre, a Lui manifestata nello Spirito Santo. Potrà Simon Pietro agire nello Spirito Santo se ancora non è stato colmato di Spirito Santo? Per agire nello Spirito Santo si deve essere pieni, colmi di Lui. Non essendo ancora disceso lo Spirito Santo sugli Apostoli, Pietro si affida a dei criteri oggettivi di valutazione. Affidando la scelta definitiva al Signore.</w:t>
      </w:r>
    </w:p>
    <w:p w14:paraId="1C0A4F2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Bisogna dunque che, tra coloro che sono stati con noi per tutto il tempo nel quale il Signore Gesù ha vissuto fra noi,</w:t>
      </w:r>
    </w:p>
    <w:p w14:paraId="528B621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Pietro mette delle condizioni oggettive perché uno possa essere candidato a prendere il posto di Giuda. Dovendo essere testimone di Cristo, il candidato deve aver conosciuto Cristo Gesù. La testimonianza è per conoscenza. </w:t>
      </w:r>
      <w:r w:rsidRPr="00B22AB6">
        <w:rPr>
          <w:rFonts w:ascii="Arial" w:eastAsia="Times New Roman" w:hAnsi="Arial" w:cs="Times New Roman"/>
          <w:spacing w:val="-4"/>
          <w:kern w:val="0"/>
          <w:sz w:val="24"/>
          <w:szCs w:val="20"/>
          <w:lang w:eastAsia="it-IT"/>
          <w14:ligatures w14:val="none"/>
        </w:rPr>
        <w:t xml:space="preserve">Bisogna dunque che il candidato sia scelto tra coloro che sono stati con noi per tutto il tempo nel quale il Signore Gesù ha vissuto fra noi. Si conosce Cristo Gesù, si può divenire testimoni di Cristo Gesù. Non si conosce, non si può testimoniare. </w:t>
      </w:r>
      <w:r w:rsidRPr="00B22AB6">
        <w:rPr>
          <w:rFonts w:ascii="Arial" w:eastAsia="Times New Roman" w:hAnsi="Arial" w:cs="Times New Roman"/>
          <w:kern w:val="0"/>
          <w:sz w:val="24"/>
          <w:szCs w:val="20"/>
          <w:lang w:eastAsia="it-IT"/>
          <w14:ligatures w14:val="none"/>
        </w:rPr>
        <w:t xml:space="preserve">Questo principio va applicato oggi alla conoscenza di Cristo secondo purezza di Scrittura, verità, dottrina. Non si può parlare di Lui senza la conoscenza della Scrittura. L’ignoranza della Scrittura è ignoranza di Cristo Gesù. Ma neanche si può parlare di Lui senza la conoscenza vera della Tradizione, del Magistero e della stessa Sana Teologia e Sana Dottrina. Oggi neanche più si parla di Gesù per sentito dire. Si parla spesso per sentimento. </w:t>
      </w:r>
      <w:r w:rsidRPr="00B22AB6">
        <w:rPr>
          <w:rFonts w:ascii="Arial" w:eastAsia="Times New Roman" w:hAnsi="Arial" w:cs="Times New Roman"/>
          <w:spacing w:val="-2"/>
          <w:kern w:val="0"/>
          <w:sz w:val="24"/>
          <w:szCs w:val="20"/>
          <w:lang w:eastAsia="it-IT"/>
          <w14:ligatures w14:val="none"/>
        </w:rPr>
        <w:lastRenderedPageBreak/>
        <w:t xml:space="preserve">Poiché ogni sentimento è un frutto del proprio cuore, ognuno si costruisce il </w:t>
      </w:r>
      <w:r w:rsidRPr="00B22AB6">
        <w:rPr>
          <w:rFonts w:ascii="Arial" w:eastAsia="Times New Roman" w:hAnsi="Arial" w:cs="Times New Roman"/>
          <w:kern w:val="0"/>
          <w:sz w:val="24"/>
          <w:szCs w:val="20"/>
          <w:lang w:eastAsia="it-IT"/>
          <w14:ligatures w14:val="none"/>
        </w:rPr>
        <w:t>Cristo che vuole.</w:t>
      </w:r>
      <w:r w:rsidRPr="00B22AB6">
        <w:rPr>
          <w:rFonts w:ascii="Arial" w:eastAsia="Times New Roman" w:hAnsi="Arial" w:cs="Times New Roman"/>
          <w:spacing w:val="-2"/>
          <w:kern w:val="0"/>
          <w:sz w:val="24"/>
          <w:szCs w:val="20"/>
          <w:lang w:eastAsia="it-IT"/>
          <w14:ligatures w14:val="none"/>
        </w:rPr>
        <w:t xml:space="preserve"> Costruito il Cristo personale, anche il Dio personale è costruito. </w:t>
      </w:r>
      <w:r w:rsidRPr="00B22AB6">
        <w:rPr>
          <w:rFonts w:ascii="Arial" w:eastAsia="Times New Roman" w:hAnsi="Arial" w:cs="Times New Roman"/>
          <w:kern w:val="0"/>
          <w:sz w:val="24"/>
          <w:szCs w:val="20"/>
          <w:lang w:eastAsia="it-IT"/>
          <w14:ligatures w14:val="none"/>
        </w:rPr>
        <w:t xml:space="preserve">Neanche si può parlare più di relativismo, ma di puro sentimentalismo. Alla Chiesa veritativa stiamo sostituendo la Chiesa sentimentale. Non si tratta però della Chiesa fondata su un unico sentimento, ma sul sentimento di ogni singola persona. Ogni Cristo immaginato produce una Chiesa immaginata. Finché non si ritornerà a tutta la Scrittura, Antico e Nuovo Testamento, a tutta la Tradizione bimillenaria, a tutto il Magistero, a tutta la Teologia dei Dottori della Chiesa, sarà non difficile, ma impossibile ritornare al Cristo secondo il Padre. </w:t>
      </w:r>
    </w:p>
    <w:p w14:paraId="483EB47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cominciando dal battesimo di Giovanni fino al giorno in cui è stato di mezzo a noi assunto in cielo, uno divenga testimone, insieme a noi, della sua risurrezione».</w:t>
      </w:r>
    </w:p>
    <w:p w14:paraId="289D33B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L’uomo dovrà conoscere Gesù, cominciando dal battesimo di Giovanni fino al giorno in cui è stato di mezzo a noi assunto in cielo. Solo chi conosce tutto Cristo, può divenire testimone, insieme agli Undici, della sua risurrezione. Non si è testimoni di Cristo da soli. La comunione deve essere ascendente, dal basso verso l’alto, discendente, dall’alto verso il basso, e anche orizzontale, vescovi con vescovi, presbiteri con presbiteri, fedeli laici con fedeli laici. La comunione è sincronica: oggi tutti con tutti, secondo la triplice modalità. È anche diacronica: ieri con oggi, oggi con domani. La comunione è come un albero: il ramo di oggi è sul ramo di ieri, il ramo di domani sul ramo di oggi. Oggi si vuole una fede senza alcuna comunione, senza alcuna testimonianza, perché si vuole una fede senza la conoscenza né della Scrittura, né della Tradizione, né del Magistero. Oggi la fede è semplicemente sentimento.</w:t>
      </w:r>
    </w:p>
    <w:p w14:paraId="31D58CB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Ne proposero due: Giuseppe, detto Barsabba, soprannominato Giusto, e Mattia.</w:t>
      </w:r>
    </w:p>
    <w:p w14:paraId="6884C3F0" w14:textId="77777777" w:rsidR="00B22AB6" w:rsidRPr="00B22AB6" w:rsidRDefault="00B22AB6" w:rsidP="00B22AB6">
      <w:pPr>
        <w:spacing w:after="240" w:line="240" w:lineRule="auto"/>
        <w:jc w:val="both"/>
        <w:rPr>
          <w:rFonts w:ascii="Arial" w:eastAsia="Times New Roman" w:hAnsi="Arial" w:cs="Times New Roman"/>
          <w:i/>
          <w:iCs/>
          <w:kern w:val="0"/>
          <w:sz w:val="20"/>
          <w:szCs w:val="20"/>
          <w:lang w:eastAsia="it-IT"/>
          <w14:ligatures w14:val="none"/>
        </w:rPr>
      </w:pPr>
      <w:r w:rsidRPr="00B22AB6">
        <w:rPr>
          <w:rFonts w:ascii="Arial" w:eastAsia="Times New Roman" w:hAnsi="Arial" w:cs="Times New Roman"/>
          <w:kern w:val="0"/>
          <w:sz w:val="24"/>
          <w:szCs w:val="20"/>
          <w:lang w:eastAsia="it-IT"/>
          <w14:ligatures w14:val="none"/>
        </w:rPr>
        <w:t xml:space="preserve">Il posto è uno, i candidati aventi i requisiti richiesti da Simon Pietro, sono due: Giuseppe, detto Barsabba, soprannominato Giusto, e Mattia. Chi dei due sarà chiamato a prendere il posto di Giuda? Quale criterio usare? Il criterio può essere soggettivo, ma anche oggettivo. Gesù ha usato il criterio dell’obbedienza alla volontà del Padre, conosciuta nello Spirito Santo. Pietro non ha ricevuto alcuna rivelazione, alcuna manifestazione da parte del Padre. Come fare perché si conosca nella comunità che non è lui che sceglie ma il Signore? Gesù non doveva rendere nessun conto ai suoi discepoli delle sue scelte. Pietro invece dovrà sempre rendere conto alla comunità di ogni scelta. Dovrà attestare alla comunità che le sue scelte sono in Lui vera mozione, ispirazione, decisione dello Spirito Santo. Il suo ministero è delicatissimo. Deve ascoltare lo Spirito Santo, ma anche rendere ragione alla Chiesa. Questa verità lui insegna ai discepoli di Gesù. Ad essi chiedi che siano sempre pronti a rendere ragione della speranza che è in loro. La fede è atto razionale. Gesù rendeva ragione attraverso i miracoli, i segni, i prodigi. Chi è responsabile di una comunità, sia universale che particolare, sempre deve rendere ragione delle scelte che riguardano la comunità. Chi regge in nome di Dio, deve anche attestare che quanto lui opera è nel nome di Dio. Questa verità viene rivelata dallo Spirito Santo in occasione del battesimo di Cornelio. Pietro viene rimproverato da alcuni della comunità per essere entrato nella casa di un pagano. </w:t>
      </w:r>
    </w:p>
    <w:p w14:paraId="485DBE8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24</w:t>
      </w:r>
      <w:r w:rsidRPr="00B22AB6">
        <w:rPr>
          <w:rFonts w:ascii="Arial" w:eastAsia="Times New Roman" w:hAnsi="Arial" w:cs="Times New Roman"/>
          <w:b/>
          <w:kern w:val="0"/>
          <w:sz w:val="24"/>
          <w:szCs w:val="20"/>
          <w:lang w:eastAsia="it-IT"/>
          <w14:ligatures w14:val="none"/>
        </w:rPr>
        <w:t>Poi pregarono dicendo: «Tu, Signore, che conosci il cuore di tutti, mostra quale di questi due tu hai scelto</w:t>
      </w:r>
    </w:p>
    <w:p w14:paraId="4F623F6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Pietro pone le condizioni. Vengono presentate a Pietro due persone. Il posto è uno. Tutti si mettono in preghiera. Tu, Signore, che conosci il cuore di tutti, mostra quale di questi due tu hai scelto. La scelta non è della comunità. La scelta è di Dio. Pietro non sceglie. Obbedisce a Dio. La comunità non sceglie. Obbedisce a Dio. Sia Pietro che gli altri, sono tutti pronti ad obbedire al Signore. Lui conosce il cuore di tutti e Lui sa chi scegliere. Nella Scrittura Santa fino a Mosè le scelte sono sempre state fatte dal Signore. Con il Sacerdozio e la Regalità subentrò la discendenza. I profeti invece sono stati sempre scelti direttamente dal Signore. Nella Chiesa non c’è discendenza.</w:t>
      </w:r>
    </w:p>
    <w:p w14:paraId="0727BC9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per prendere il posto in questo ministero e apostolato, che Giuda ha abbandonato per andarsene al posto che gli spettava».</w:t>
      </w:r>
    </w:p>
    <w:p w14:paraId="1A79F89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si chiede al Signore di mostrare chi dei due Lui ha scelto per prendere il posto in questo ministero e apostolato, che Giuda ha abbandonato per andarsene al posto che gli spettava. Qual è il posto che spettava a Giuda? Qual è il luogo proprio di Giuda? È quello riservato a quanti hanno rinnegato il Giusto e il Santo, consegnandosi all’empietà e alla menzogna. Questo posto è uno solo: l’inferno. Giuda si è dannato per il suo peccato di disperazione. </w:t>
      </w:r>
    </w:p>
    <w:p w14:paraId="5441B01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Tirarono a sorte fra loro e la sorte cadde su Mattia, che fu associato agli undici apostoli.</w:t>
      </w:r>
    </w:p>
    <w:p w14:paraId="770E0F6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Come il Signore oggi manifesta la sua scelta? Tirarono a sorte fra loro e la sorte cadde su Mattia, che fu associato agli undici apostoli. Nell’Antico Testamento sovente si ricorreva a questa modalità per sapere cosa fare o non fare. Ora il numero dei Dodici è stato ricomposto. Si deve solo attendere che venga Colui che il Padre ha promesso. Quando lo Spirito Santo sarà venuto e li avrà colmati di sé allora essi potranno continuare l’opera iniziata da Gesù. Da questo Primo Capitolo una verità dovrà essere posta nel cuore di ogni discepolo di Gesù. La sua missione è di vita o di morte per l’opera di Gesù. Lui riceve una missione che gli è stata consegnata. Deve consegnarla a sua volta. Non deve consegnarla nella morte, spoglia, arsa dal vento d’oriente. Deve invece consegnarla ricca di nuovi frutti. Ognuno deve portare a compimento ciò che manca alla missione ricevuta, consegnandola con una santità più grande. </w:t>
      </w:r>
    </w:p>
    <w:p w14:paraId="71724F43" w14:textId="77777777" w:rsidR="00B22AB6" w:rsidRPr="00B22AB6" w:rsidRDefault="00B22AB6" w:rsidP="00B22AB6">
      <w:pPr>
        <w:spacing w:after="240" w:line="240" w:lineRule="auto"/>
        <w:jc w:val="both"/>
        <w:rPr>
          <w:rFonts w:ascii="Arial" w:eastAsia="Times New Roman" w:hAnsi="Arial" w:cs="Times New Roman"/>
          <w:spacing w:val="-4"/>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Se questo non avviene, è segno che siamo stati cattivi operai nella vigna del Signore. Abbiamo permesso che morisse nelle nostre mani, per la nostra ignavia, il nostro ozio spirituale, la nostra accidia l’opera di Gesù Signore. Da strumenti di salvezza ci siamo trasformati in strumenti di perdizione. Non avendo noi consegnato la missione ad altri discepoli, moltissime anime sono state da noi condannate a rimanere nelle tenebre e nell’oscurità. Fin quando durerà la missione affidata da Gesù agli Apostoli e a tutto il suo corpo, ognuno secondo un suo particolare modo di svolgimento? Fino alla venuta dei cieli nuovi e della terra nuova. Finisce il mondo, finisce la missione. Finché questo giorno non sarà arrivato, gli Apostoli e tutto il corpo di Cristo, ognuno secondo il suo speciale compito affidato dallo Spirito Santo, </w:t>
      </w:r>
      <w:r w:rsidRPr="00B22AB6">
        <w:rPr>
          <w:rFonts w:ascii="Arial" w:eastAsia="Times New Roman" w:hAnsi="Arial" w:cs="Times New Roman"/>
          <w:kern w:val="0"/>
          <w:sz w:val="24"/>
          <w:szCs w:val="20"/>
          <w:lang w:eastAsia="it-IT"/>
          <w14:ligatures w14:val="none"/>
        </w:rPr>
        <w:lastRenderedPageBreak/>
        <w:t xml:space="preserve">dovrà mettere la sua parte per fare bello il corpo di Cristo, che è la Chiesa. Ecco il vero fine della missione: fare la Chiesa, edificare la Chiesa, costruire la Chiesa, fare bella la Chiesa, aggregando ad essa ogni giorno nuovi figli. Questa è la volontà di Cristo Gesù e nessuno la potrà dichiarare finita o morta. </w:t>
      </w:r>
      <w:r w:rsidRPr="00B22AB6">
        <w:rPr>
          <w:rFonts w:ascii="Arial" w:eastAsia="Times New Roman" w:hAnsi="Arial" w:cs="Times New Roman"/>
          <w:spacing w:val="-4"/>
          <w:kern w:val="0"/>
          <w:sz w:val="24"/>
          <w:szCs w:val="20"/>
          <w:lang w:eastAsia="it-IT"/>
          <w14:ligatures w14:val="none"/>
        </w:rPr>
        <w:t xml:space="preserve">Stiamo noi costruendo la Chiesa, il corpo di Cristo, o ormai questo fine della missione da ecclesiologico si è trasformato in un fine solamente filantropico e anche antropologico? Ognuno è obbligato ad edificare il corpo di Cristo, la Chiesa. </w:t>
      </w:r>
    </w:p>
    <w:p w14:paraId="4957C3FC" w14:textId="77777777" w:rsidR="00B22AB6" w:rsidRPr="00B22AB6" w:rsidRDefault="00B22AB6" w:rsidP="00B22AB6">
      <w:pPr>
        <w:spacing w:after="240" w:line="240" w:lineRule="auto"/>
        <w:jc w:val="both"/>
        <w:rPr>
          <w:rFonts w:ascii="Arial" w:eastAsia="Times New Roman" w:hAnsi="Arial" w:cs="Times New Roman"/>
          <w:spacing w:val="-4"/>
          <w:kern w:val="0"/>
          <w:sz w:val="24"/>
          <w:szCs w:val="20"/>
          <w:lang w:eastAsia="it-IT"/>
          <w14:ligatures w14:val="none"/>
        </w:rPr>
      </w:pPr>
    </w:p>
    <w:p w14:paraId="4706841F"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61" w:name="_Toc225270588"/>
      <w:bookmarkStart w:id="62" w:name="_Toc225676061"/>
      <w:bookmarkStart w:id="63" w:name="_Toc226178625"/>
      <w:r w:rsidRPr="00B22AB6">
        <w:rPr>
          <w:rFonts w:ascii="Arial" w:eastAsia="Times New Roman" w:hAnsi="Arial" w:cs="Arial"/>
          <w:b/>
          <w:color w:val="000000"/>
          <w:kern w:val="0"/>
          <w:sz w:val="40"/>
          <w:szCs w:val="40"/>
          <w:lang w:eastAsia="it-IT"/>
          <w14:ligatures w14:val="none"/>
        </w:rPr>
        <w:t>INTRODUZIONE AL CAPITOLO II</w:t>
      </w:r>
      <w:bookmarkEnd w:id="61"/>
      <w:bookmarkEnd w:id="62"/>
      <w:bookmarkEnd w:id="63"/>
    </w:p>
    <w:p w14:paraId="6007707A" w14:textId="77777777" w:rsidR="00B22AB6" w:rsidRPr="00B22AB6" w:rsidRDefault="00B22AB6" w:rsidP="00B22AB6">
      <w:pPr>
        <w:spacing w:after="240"/>
        <w:rPr>
          <w:rFonts w:ascii="Arial" w:hAnsi="Arial" w:cs="Arial"/>
          <w:sz w:val="24"/>
          <w:szCs w:val="24"/>
          <w:lang w:eastAsia="it-IT"/>
        </w:rPr>
      </w:pPr>
      <w:r w:rsidRPr="00B22AB6">
        <w:rPr>
          <w:rFonts w:ascii="Arial" w:hAnsi="Arial" w:cs="Arial"/>
          <w:sz w:val="24"/>
          <w:szCs w:val="24"/>
          <w:lang w:eastAsia="it-IT"/>
        </w:rPr>
        <w:t xml:space="preserve">Questo Capitolo II contiene le seguenti pericopi: La Pentecoste. Discorso di Pietro alla folla. La prime conversioni. La prima comunità cristiana. </w:t>
      </w:r>
    </w:p>
    <w:p w14:paraId="1872E2A5" w14:textId="77777777" w:rsidR="00B22AB6" w:rsidRPr="00B22AB6" w:rsidRDefault="00B22AB6" w:rsidP="00B22AB6">
      <w:pPr>
        <w:keepNext/>
        <w:keepLines/>
        <w:spacing w:before="160" w:after="80"/>
        <w:jc w:val="center"/>
        <w:outlineLvl w:val="1"/>
        <w:rPr>
          <w:rFonts w:ascii="Arial" w:eastAsiaTheme="majorEastAsia" w:hAnsi="Arial" w:cs="Arial"/>
          <w:b/>
          <w:color w:val="000000" w:themeColor="text1"/>
          <w:sz w:val="28"/>
          <w:szCs w:val="28"/>
        </w:rPr>
      </w:pPr>
      <w:bookmarkStart w:id="64" w:name="_Toc225270589"/>
      <w:bookmarkStart w:id="65" w:name="_Toc225676062"/>
      <w:bookmarkStart w:id="66" w:name="_Toc226178626"/>
      <w:r w:rsidRPr="00B22AB6">
        <w:rPr>
          <w:rFonts w:ascii="Arial" w:eastAsiaTheme="majorEastAsia" w:hAnsi="Arial" w:cs="Arial"/>
          <w:b/>
          <w:color w:val="000000" w:themeColor="text1"/>
          <w:sz w:val="28"/>
          <w:szCs w:val="28"/>
        </w:rPr>
        <w:t>Gli Apostoli sulle ali del vento impetuoso dello Spirito, lo Spirito sulle ali del Cristo Gesù degli Apostoli</w:t>
      </w:r>
      <w:bookmarkEnd w:id="64"/>
      <w:bookmarkEnd w:id="65"/>
      <w:bookmarkEnd w:id="66"/>
      <w:r w:rsidRPr="00B22AB6">
        <w:rPr>
          <w:rFonts w:ascii="Arial" w:eastAsiaTheme="majorEastAsia" w:hAnsi="Arial" w:cs="Arial"/>
          <w:b/>
          <w:color w:val="000000" w:themeColor="text1"/>
          <w:sz w:val="28"/>
          <w:szCs w:val="28"/>
        </w:rPr>
        <w:t xml:space="preserve"> </w:t>
      </w:r>
    </w:p>
    <w:p w14:paraId="0A6DA41E" w14:textId="77777777" w:rsidR="00B22AB6" w:rsidRPr="00B22AB6" w:rsidRDefault="00B22AB6" w:rsidP="00B22AB6">
      <w:pPr>
        <w:rPr>
          <w:rFonts w:ascii="Arial" w:hAnsi="Arial" w:cs="Arial"/>
          <w:sz w:val="24"/>
          <w:szCs w:val="24"/>
        </w:rPr>
      </w:pPr>
    </w:p>
    <w:p w14:paraId="2B3DD403"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7" w:name="_Toc225270590"/>
      <w:bookmarkStart w:id="68" w:name="_Toc225676063"/>
      <w:bookmarkStart w:id="69" w:name="_Toc226178627"/>
      <w:r w:rsidRPr="00B22AB6">
        <w:rPr>
          <w:rFonts w:ascii="Arial" w:eastAsia="Times New Roman" w:hAnsi="Arial" w:cstheme="majorBidi"/>
          <w:b/>
          <w:color w:val="000000" w:themeColor="text1"/>
          <w:sz w:val="28"/>
          <w:szCs w:val="28"/>
          <w:lang w:eastAsia="it-IT"/>
        </w:rPr>
        <w:t>Introduzione</w:t>
      </w:r>
      <w:bookmarkEnd w:id="67"/>
      <w:bookmarkEnd w:id="68"/>
      <w:bookmarkEnd w:id="69"/>
    </w:p>
    <w:p w14:paraId="7DFB4B02"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 xml:space="preserve">Gli Apostoli, colmati di Spirito Santo, vengono spinti dallo Spirito Santo a uscire dal Cenacolo. Una folla immensa proveniente da ogni parte del mondo, mossa anch’essa dallo Spirito Santo accorre, sentendo il rombo come di tuono e il vento gagliardo che si è battuto sul luogo dove si trovano gli Apostoli. Questi iniziano a parlare e ognuno li ascolta nella sua lingua natia. </w:t>
      </w:r>
    </w:p>
    <w:p w14:paraId="2C79765A"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 xml:space="preserve">Primo prodigio </w:t>
      </w:r>
    </w:p>
    <w:p w14:paraId="4ABE2074"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Ecco il primo grande prodigio operato dallo Spirito: fa incontrare i Dodici con il mondo intero e il mondo intero con gli Apostoli.</w:t>
      </w:r>
    </w:p>
    <w:p w14:paraId="7AEFE019"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 xml:space="preserve">Secondo prodigio </w:t>
      </w:r>
    </w:p>
    <w:p w14:paraId="5F7516BE"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Il secondo prodigio è il dono della conoscenza e della scienza perfetta di Cristo con la quale Simon Pietro parla in nome dei Dodici. Non solo parla con scienza e conoscenza perfetta, ma anche con sapienza e intelligenza. alle quali si aggiunge anche la franchezza nell’annunciare il mistero che si è compiuto in Gesù di Nazaret. In Lui si sono compiute le Scritture. Lui è il Mesia. Lui è il Salvatore mandato da Dio.</w:t>
      </w:r>
    </w:p>
    <w:p w14:paraId="29F65403"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Terzo prodigio</w:t>
      </w:r>
    </w:p>
    <w:p w14:paraId="6A01BA86"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 xml:space="preserve">Il terzo prodigio è ancora una volta lo Spirito Santo a compierlo. Trafigge i cuori di quanti ascoltano la Parola di Simon Pietro. Trafitto il loro cuore, questi chiedono a Simon Pietro cosa devono fare. </w:t>
      </w:r>
    </w:p>
    <w:p w14:paraId="5F5D92CD"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Quarto prodigio</w:t>
      </w:r>
    </w:p>
    <w:p w14:paraId="23D5A06F"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 xml:space="preserve">Il quarto prodigio è ancora lo Spirito a compierlo. Mette sulla bocca di Simon Pietro la giusta risposta. Essi devono credere in Cristo Gesù, salvarsi dalla generazione </w:t>
      </w:r>
      <w:r w:rsidRPr="00B22AB6">
        <w:rPr>
          <w:rFonts w:ascii="Arial" w:hAnsi="Arial" w:cs="Arial"/>
          <w:sz w:val="24"/>
          <w:szCs w:val="24"/>
        </w:rPr>
        <w:lastRenderedPageBreak/>
        <w:t>malvagia nella quale vivono, lasciarsi battezzare. Riceveranno lo Spirito Santo e anche loro diverranno con la loro vita e la loro Parola testimoni della risurrezione di Gesù. Parola, fede nella Parola, abbandono della generazione perversa, battesimo nel nome di Gesù, dono dello Spirito Santo, testimoni della risurrezione di Cristo Gesù con la Parola e con la vita, devono rimanere in eterno una cosa sola. Se viene a mancare anche una sola cosa, il mistero della redenzione non produce alcun frutto sia in chi lo riceve e sia in chi ne diviene parte.</w:t>
      </w:r>
    </w:p>
    <w:p w14:paraId="5578939F"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Quinto prodigio</w:t>
      </w:r>
    </w:p>
    <w:p w14:paraId="0DC417AD"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 xml:space="preserve">In questo Secondo Capitolo degli Atti lo Spirito Santo compie il suo quinto prodigio. Dona ai discepoli di Gesù la Regola di vita che essi dovranno osservare fino al giorno della Parusia, se vogliano rimanere Chiesa del Dio vivente. Questa Regola di vita si compine di quattro Articoli. </w:t>
      </w:r>
    </w:p>
    <w:p w14:paraId="36CD0451"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Primo Articolo</w:t>
      </w:r>
    </w:p>
    <w:p w14:paraId="722B614D"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Essere assidui nell’ascoltare l’insegnamento degli Apostoli. Questo significa che gli Apostoli devono essere assidui nell’ascoltare ogni voce, ogni mozione, ogni ispirazione, ogni ricordo che Lui farà di Cristo Gesù. Se l’Apostolo non è assiduo nell’ascoltare l’insegnamento dello Spirito Santo, muore la comunità dei redenti e dei salvati. Manca loro il nutrimento che è Cristo. Prima che Eucaristia, Cristo è Parola. Si mangia Cristo Eucaristia per vivere Cristo Parola. Se non si mangia Cristo Parola, Cristo Eucaristia è mangiato invano.</w:t>
      </w:r>
    </w:p>
    <w:p w14:paraId="0540CAED"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Secondo articolo</w:t>
      </w:r>
    </w:p>
    <w:p w14:paraId="21B594A1"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 xml:space="preserve">Essere assidui e perseveranti nello spezzare il pane e nelle preghiere. Gli Apostoli mangiano la Parola e la Preghiera. I discepoli di Gesù si nutrono di Eucaristia e di preghiera, dopo essersi nutriti dell’insegnamento degli Apostoli. Questo nutrimento è necessario a ogni discepolo di Gesù. Se questo articolo non viene quotidianamente vissuto, il discepolo di Gesù diviene membro morto nel corpo di Cristo. Non solo è morto lui. Può condurre molti altri alla morte. </w:t>
      </w:r>
    </w:p>
    <w:p w14:paraId="4E13B69C"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Terzo articolo</w:t>
      </w:r>
    </w:p>
    <w:p w14:paraId="65515B82"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 xml:space="preserve">I discepoli di Gesù vivevano realmente come un unico corpo. Ogni cosa di essi era in comune. Avere ogni cosa in comune per molti significava vendere i loro beni e metterli a servizio dei loro fratelli. </w:t>
      </w:r>
    </w:p>
    <w:p w14:paraId="7D306616"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Quarto articolo</w:t>
      </w:r>
    </w:p>
    <w:p w14:paraId="44C94E5B"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 xml:space="preserve">Stare insieme si riveste di altissimo significato teologico, cristologico, soteriologico, pneumatologico, ecclesiologico, antropologico. È teologico perché questo è il decreto eterno del Padre. Fare di ogni uomo una cosa sola in Cristo Gesù. È cristologico perché l’unità del genere umano si edifica solo in Cristo, con Cristo, per Cristo. È soteriologico perché la salvezza in Cristo consiste proprio nella creazione del nostro essere un cuor solo e un’anima sola ma solo in Cristo, con Cristo, per Cristo. È pneumatologico perché questa unità è opera perenne dello Spirito Santo e quest’opera consiste nella quotidiana cristificazione del discepolo di Gesù. È </w:t>
      </w:r>
      <w:r w:rsidRPr="00B22AB6">
        <w:rPr>
          <w:rFonts w:ascii="Arial" w:hAnsi="Arial" w:cs="Arial"/>
          <w:sz w:val="24"/>
          <w:szCs w:val="24"/>
        </w:rPr>
        <w:lastRenderedPageBreak/>
        <w:t>antropologico perché più il cristiano viene cristificato in Cristo Signore e più viene umanizzato e la vera umanizzazione si compie solo nella vera cristificazione. Il vero uomo è solo l’uomo cristificato.</w:t>
      </w:r>
    </w:p>
    <w:p w14:paraId="79CFD657"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Possono cambiare alcune modalità storiche in questi quattro articoli che compongono la Regula Vitae a noi consegnata dallo Spirito Santo. Mai però dovrà cambiate la divina verità posta in essi dallo Spirito Santo. Se cambia o in poco o in modo la verità di questo quattro articoli della Regula Vitae a noi data dallo Spirito Santo, tutto viene modificato: teologia, cristologica, soteriologia, pneumatologica, ecclesiologia, antropologia, mariologia, escatologia. Quando si trasforma un elemento della verità, tutta la verità viene trasformata.</w:t>
      </w:r>
    </w:p>
    <w:p w14:paraId="355ECD47" w14:textId="77777777" w:rsidR="00B22AB6" w:rsidRPr="00B22AB6" w:rsidRDefault="00B22AB6" w:rsidP="00B22AB6">
      <w:pPr>
        <w:jc w:val="both"/>
        <w:rPr>
          <w:rFonts w:ascii="Arial" w:hAnsi="Arial" w:cs="Arial"/>
          <w:sz w:val="24"/>
          <w:szCs w:val="24"/>
        </w:rPr>
      </w:pPr>
      <w:r w:rsidRPr="00B22AB6">
        <w:rPr>
          <w:rFonts w:ascii="Arial" w:hAnsi="Arial" w:cs="Arial"/>
          <w:sz w:val="24"/>
          <w:szCs w:val="24"/>
        </w:rPr>
        <w:t xml:space="preserve">Ora leggiamo, versetto per versetto, tutto il contenuto di questo Capitolo II. </w:t>
      </w:r>
    </w:p>
    <w:p w14:paraId="10F5F86F" w14:textId="77777777" w:rsidR="00B22AB6" w:rsidRPr="00B22AB6" w:rsidRDefault="00B22AB6" w:rsidP="00B22AB6">
      <w:pPr>
        <w:jc w:val="both"/>
        <w:rPr>
          <w:rFonts w:ascii="Arial" w:hAnsi="Arial" w:cs="Arial"/>
          <w:sz w:val="24"/>
          <w:szCs w:val="24"/>
        </w:rPr>
      </w:pPr>
    </w:p>
    <w:p w14:paraId="4748736B"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0" w:name="_Toc225270591"/>
      <w:bookmarkStart w:id="71" w:name="_Toc225676064"/>
      <w:bookmarkStart w:id="72" w:name="_Toc226178628"/>
      <w:r w:rsidRPr="00B22AB6">
        <w:rPr>
          <w:rFonts w:ascii="Arial" w:eastAsia="Times New Roman" w:hAnsi="Arial" w:cstheme="majorBidi"/>
          <w:b/>
          <w:color w:val="000000" w:themeColor="text1"/>
          <w:sz w:val="28"/>
          <w:szCs w:val="28"/>
          <w:lang w:eastAsia="it-IT"/>
        </w:rPr>
        <w:t>La Pentecoste</w:t>
      </w:r>
      <w:bookmarkEnd w:id="70"/>
      <w:bookmarkEnd w:id="71"/>
      <w:bookmarkEnd w:id="72"/>
    </w:p>
    <w:p w14:paraId="4180B97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Mentre stava compiendosi il giorno della Pentecoste, si trovavano tutti insieme nello stesso luogo.</w:t>
      </w:r>
    </w:p>
    <w:p w14:paraId="025721A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giorno di Pentecoste, come ogni altro giorno, si compie dal tramonto del sole al tramonto del sole. Gli Apostoli sono nel pieno giorno della Pentecoste. Erano cioè nel cinquantesimo giorno dopo la Pasqua. Non erano sparsi in luoghi diversi. Erano invece tutti nello stesso luogo. Il luogo in cui si trovavano era il Cenacolo, o la stanza al piano superiore nella quale Gesù aveva celebrato con i suoi Discepoli la sua Cena della Pasqua. È teologicamente importante questa unità anche “fisica” e non solamente “locale”. Tutta la Chiesa, nello stesso luogo, celebra la Festa del Signore. Non la celebrano i singoli, la celebra la Chiesa. Essa vive come solo corpo. Ancora però non è ontologicamente il Corpo di Cristo. Lo sarà non appena lo Spirito Santo si sarà posato sul corpo dei discepoli di Gesù, Apostoli e non Apostoli, e li avrà trasformati ontologicamente in vero corpo di Gesù Signore. </w:t>
      </w:r>
    </w:p>
    <w:p w14:paraId="63B207C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Venne all’improvviso dal cielo un fragore, quasi un vento che si abbatte impetuoso, e riempì tutta la casa dove stavano.</w:t>
      </w:r>
    </w:p>
    <w:p w14:paraId="3FE286B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Lo Spirito Santo si rivela come forza irresistibile, ingovernabile, perché forza divina. Venne all’improvviso dal cielo un fragore, quasi di vento che si abbatte impetuoso, e riempì tutta la casa dove stavano. Il significato è evidente. Nessuno potrà mai fermare questo corpo di Cristo, se è mosso e condotto dallo Spirito Santo. Non esistono potenze create che possano contrastare lo Spirito del Signore che dimora, abita, guida, conduce il corpo di Cristo. Il corpo di Cristo si chiuderà sempre in un “cenacolo di paura” quando si indebolirà in esso la potenza dello Spirito Santo. Sempre invece irromperà nella storia per la sua trasformazione, quando sarà forte nello Spirito del Signore.</w:t>
      </w:r>
    </w:p>
    <w:p w14:paraId="7057D8C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Apparvero loro lingue come di fuoco, che si dividevano, e si posarono su ciascuno di loro,</w:t>
      </w:r>
    </w:p>
    <w:p w14:paraId="7524152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Dopo il vento che si abbatte gagliardo, appaiono loro lingue come di fuoco, che si dividevano, e si posavano su ciascuno di loro. Le lingue sono uguali, sono di fuoco. Si compie la profezia di Giovanni il Battista. Tutti sono battezzati in Spirito Santo e fuoco. Lo Spirito Santo forma con ognuno dei presenti il Corpo di Cristo, creando ogni membro differente l’uno dall’altro. Pietro è creato come Pietro, Giovanni come Giovanni e così gli altri. Quanto è avvenuto nel Cenacolo in una sola volta, in una sola immersione nello Spirito Santo, nella storia, nella Chiesa, avviene con i setti sacramenti. Lo Spirito è uno. Le sue creazioni sono molte. Ogni sacramento crea cose nuove. Ogni creazione dello Spirito Santo è però sempre finalizzata a vivere da vero corpo di Cristo, a formare il vero corpo di Cristo, a espandere nel mondo il vero corpo di Cristo, a portare il corpo di Cristo nella gloria eterna del cielo. Nel corpo di Cristo vocazioni, missioni, carismi, dono spirituali, operazioni variano da membro a membro e tutto è dal dono che lo Spirito fa di sé ad un membro, secondo la sua volontà. È questo il mistero del corpo di Cristo.</w:t>
      </w:r>
    </w:p>
    <w:p w14:paraId="044C17F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e tutti furono colmati di Spirito Santo e cominciarono a parlare in altre lingue, nel modo in cui lo Spirito dava loro il potere di esprimersi.</w:t>
      </w:r>
    </w:p>
    <w:p w14:paraId="76402B6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Se tutti sono colmati di Spirito Santo, non tutti sono Apostoli, non tutti Maestri, non tutti Dottori, non tutti evangelisti, non tutti profeti. Ogni membro ha ricevuto lo Spirito Santo per lo svolgimento della sua particolare vocazione e missione. Ecco il primo frutto dello Spirito Santo: Lo Spirito Santo creando un corpo solo, crea anche un cuore solo. Un cuore solo esige una lingua sola. Ognuno parla la sua lingua, ma parla dal cuore solo. Il linguaggio è comprensibile. Si ricompone oggi la frattura dell’umanità creata nella città di Babele, a causa della sua superbia. L’unità è creata in Cristo, non senza Cristo. Quando si creano unità senza Cristo, sempre si creerà la torre di Babele. La lingua del corpo di Cristo Gesù è la lingua dell’amore, della verità, della giustizia, della santità, della misericordia, della pace. È una lingua che crea amore, verità, giustizia, santità, misericordia, pace. È sempre lingua creatrice. Poiché crea la vita di Cristo, essa è lingua che viene compresa da ogni uomo. Vi è forse un solo uomo sulla terra incapace di comprendere la lingua della misericordia nel momento in cui lui ha bisogno di misericordia e di pietà?</w:t>
      </w:r>
    </w:p>
    <w:p w14:paraId="16CD217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Abitavano allora a Gerusalemme Giudei osservanti, di ogni nazione che è sotto il cielo.</w:t>
      </w:r>
    </w:p>
    <w:p w14:paraId="5689F4E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Per le grandi feste molti Giudei sparsi per il mondo venivano a Gerusalemme. In questi giorni essa si trasformava in una città cosmopolita. Abitavano allora a Gerusalemme Giudei osservanti, di ogni nazione che è sotto il cielo. Il legame con Gerusalemme era indissolubile per ogni Giudeo osservante. Quando vi era l’opportunità di recarsi presso il tempio del Signore, sempre si intraprendeva il Santo Viaggio. Il tempio però sempre era nel cuore di tutti. </w:t>
      </w:r>
    </w:p>
    <w:p w14:paraId="0585028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A quel rumore, la folla si radunò e rimase turbata, perché ciascuno li udiva parlare nella propria lingua.</w:t>
      </w:r>
    </w:p>
    <w:p w14:paraId="5ABDFEB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la prima opera dello Spirito Santo. A quel rumore, la folla si radunò e rimase turbata, perché ciascuno li udiva parlare nella propria lingua. È questo il miracolo. Quanti sono colmati di Spirito Santo parlano la loro lingua. Quanti invece ascoltano, </w:t>
      </w:r>
      <w:r w:rsidRPr="00B22AB6">
        <w:rPr>
          <w:rFonts w:ascii="Arial" w:eastAsia="Times New Roman" w:hAnsi="Arial" w:cs="Times New Roman"/>
          <w:kern w:val="0"/>
          <w:sz w:val="24"/>
          <w:szCs w:val="20"/>
          <w:lang w:eastAsia="it-IT"/>
          <w14:ligatures w14:val="none"/>
        </w:rPr>
        <w:lastRenderedPageBreak/>
        <w:t>ascoltano la loro lingua. È come il miracolo avvenuto a Cana di Galilea. I servi portano acqua al capo del banchetto. Il capo del banchetto gusta il vino buono. È lo Spirito che rende comprensibile ogni lingua. Il turbamento rivela che ci si trova dinanzi ad un evento soprannaturale, divino. Non si è dinanzi ad un fatto umano. Anche questa comprensione è frutto dello Spirito Santo. Oggi lo Spirito Santo convoca il mondo dinanzi alla Chiesa.</w:t>
      </w:r>
    </w:p>
    <w:p w14:paraId="45E22D0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Erano stupiti e, fuori di sé per la meraviglia, dicevano: «Tutti costoro che parlano non sono forse Galilei?</w:t>
      </w:r>
    </w:p>
    <w:p w14:paraId="10E6C20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mondo presente dinanzi al corpo di Cristo appena creato dallo Spirito Santo, è stupito. Si tratta di uno stupore frutto di evento soprannaturale. È fuori di sé per le meraviglie alle quali sta assistendo. Mai è avvenuta una cosa simile. </w:t>
      </w:r>
      <w:r w:rsidRPr="00B22AB6">
        <w:rPr>
          <w:rFonts w:ascii="Arial" w:eastAsia="Times New Roman" w:hAnsi="Arial" w:cs="Times New Roman"/>
          <w:spacing w:val="-2"/>
          <w:kern w:val="0"/>
          <w:sz w:val="24"/>
          <w:szCs w:val="20"/>
          <w:lang w:eastAsia="it-IT"/>
          <w14:ligatures w14:val="none"/>
        </w:rPr>
        <w:t xml:space="preserve">Dallo stupore e dalla meraviglia sorge la domanda: Tutti costoro che parlano non sono forse Galilei? </w:t>
      </w:r>
      <w:r w:rsidRPr="00B22AB6">
        <w:rPr>
          <w:rFonts w:ascii="Arial" w:eastAsia="Times New Roman" w:hAnsi="Arial" w:cs="Times New Roman"/>
          <w:kern w:val="0"/>
          <w:sz w:val="24"/>
          <w:szCs w:val="20"/>
          <w:lang w:eastAsia="it-IT"/>
          <w14:ligatures w14:val="none"/>
        </w:rPr>
        <w:t xml:space="preserve">Se essi vengono da una stessa regione, hanno una stessa lingua, non può essere evento naturale quello al quale stiamo assistendo. Dovrà essere evento necessariamente soprannaturale, divino. Umanamente è impossibile che il mondo intero possa comprendere una sola lingua. O meglio è impossibile che con una sola lingua si possa parlare al mondo intero. </w:t>
      </w:r>
    </w:p>
    <w:p w14:paraId="7FAF82B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E come mai ciascuno di noi sente parlare nella propria lingua nativa?</w:t>
      </w:r>
    </w:p>
    <w:p w14:paraId="0B370C2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da dove si dimostra il miracolo o che l’evento è soprannaturale. E come mai ciascuno di noi sente parlare nella propria lingua nativa? Umanamente è impossibile che uno solo parli e il mondo intero lo comprenda nella sua lingua. Non è modalità umana che uno parli la lingua degli Ebrei e il mondo intero ascolti e comprenda l’altro come se parlasse nella sua lingua nativa. Questo è vero miracolo dello Spirito Santo. L’uomo comprende l’uomo. Quando si esce dalla Spirito Santo o si è privi di Lui, anche se si parla la stessa lingua nativa, non ci si comprende. Essendo il cuore diverso anche la lingua è diversa. Le parole sono le stesse, ma non il loro significato. Questo avviene anche con il Vangelo. Quando non si è nello Spirito Santo, la Parola del Signore, che è Parola per ogni uomo, diviene Parola non più dell’uomo. Da Parola di Dio è trasformata in parola di uomo. È la confusione. Dio trasforma la parola dell’uomo in Parola di Dio con il suo Santo Spirito. Senza lo Spirito Santo, l’uomo trasforma la Parola di Dio in parola dell’uomo, parola falsa, menzognera, creatrice di ogni disordine spirituale e morale.</w:t>
      </w:r>
    </w:p>
    <w:p w14:paraId="59D96A3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Siamo Parti, Medi, Elamiti, abitanti della Mesopotamia, della Giudea e della Cappadòcia, del Ponto e dell’Asia,</w:t>
      </w:r>
    </w:p>
    <w:p w14:paraId="04CC8F1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Dianzi al corpo di Cristo, cioè alla sua Chiesa appena nata, vi è il mondo intero. Tutto il mondo allora conosciuto. Siamo Parti, Elamiti, abitanti della Mesopotamia, della Giudea e della Cappadocia, del Ponto e dell’Asia. Si parte da oriente e si giunge ad occidente. Si inizia dal settentrione e si finisce nel meridione. È come se gli abitanti dai quattro punti cardinali fossero in questo momento dinanzi alla Chiesa di Cristo Gesù. Nessuno vi manca. </w:t>
      </w:r>
    </w:p>
    <w:p w14:paraId="369AD17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della Frìgia e della Panfìlia, dell’Egitto e delle parti della Libia vicino a Cirene, Romani qui residenti,</w:t>
      </w:r>
    </w:p>
    <w:p w14:paraId="6C62366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Ecco ancora l’enumerazione dei popoli presenti: Sono abitanti della Frìgia e della Panfilia, dell’Egitto e delle parti della Libia, vicino a Cirene, Romani qui residenti. Non vi è un solo popolo che non risulti presente. Possiamo dire che in germe si compie la Parola del Salmo. Tutti i confini della terra hanno udito, hanno visto, hanno ascoltato le meraviglie del Signore. Questo è l’altro grande miracolo operato oggi dallo Spirito Santo. Gli Apostoli e, in obbedienza alla Parola da essi annunziata, tutto il corpo di Cristo dovrà da oggi compiere il miracolo in senso contrario. Dovrà recarsi presso ogni uomo per annunziare le grandi opere di Dio compiute in Gesù.</w:t>
      </w:r>
    </w:p>
    <w:p w14:paraId="0ECD7FB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Giudei e prosèliti, Cretesi e Arabi, e li udiamo parlare nelle nostre lingue delle grandi opere di Dio».</w:t>
      </w:r>
    </w:p>
    <w:p w14:paraId="7CA9137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Si trovano dinanzi al corpo di Cristo anche Giudei e prosèliti, Cretesi e Arabi. Possiamo affermare che tutti i popoli allora conosciuti sono dinanzi alla Chiesa. E tutti li “udiamo parlare nelle nostre lingue delle grandi opere di Dio”. Le opere di Dio sono quelle compiute da Cristo Gesù. È il Padre, nello Spirito Santo, che opera. Ma è il Figlio che storicamente compie le opere del Padre. La Chiesa appena nata narra queste opere del Padre compiute per Cristo. </w:t>
      </w:r>
    </w:p>
    <w:p w14:paraId="7D5C14A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Tutti erano stupefatti e perplessi, e si chiedevano l’un l’altro: «Che cosa significa questo?».</w:t>
      </w:r>
    </w:p>
    <w:p w14:paraId="5091C18E" w14:textId="77777777" w:rsidR="00B22AB6" w:rsidRPr="00B22AB6" w:rsidRDefault="00B22AB6" w:rsidP="00B22AB6">
      <w:pPr>
        <w:spacing w:after="240" w:line="240" w:lineRule="auto"/>
        <w:jc w:val="both"/>
        <w:rPr>
          <w:rFonts w:ascii="Arial" w:eastAsia="Times New Roman" w:hAnsi="Arial" w:cs="Times New Roman"/>
          <w:spacing w:val="-2"/>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miracolo senza la Parola attrae, ma non parla. Crea stupore, meraviglia, lascia stupefatti, perplessi. Sempre al miracolo va aggiunta la Parola. Tutta quella folla di popoli si chiedevano l’uno l’altro: Che cosa significa questo? Chi deve dare voce al miracolo è colui che il miracolo ha compiuto. Se colui che ha compiuto il miracolo, non dona voce ad esso, ognuno potrà dargli la voce che vuole. Ma non è la voce di colui che il miracolo ha compiuto. </w:t>
      </w:r>
      <w:r w:rsidRPr="00B22AB6">
        <w:rPr>
          <w:rFonts w:ascii="Arial" w:eastAsia="Times New Roman" w:hAnsi="Arial" w:cs="Times New Roman"/>
          <w:spacing w:val="-4"/>
          <w:kern w:val="0"/>
          <w:sz w:val="24"/>
          <w:szCs w:val="20"/>
          <w:lang w:eastAsia="it-IT"/>
          <w14:ligatures w14:val="none"/>
        </w:rPr>
        <w:t>Poiché oggi il miracolo è stato compiuto dallo Spirito Santo</w:t>
      </w:r>
      <w:r w:rsidRPr="00B22AB6">
        <w:rPr>
          <w:rFonts w:ascii="Arial" w:eastAsia="Times New Roman" w:hAnsi="Arial" w:cs="Times New Roman"/>
          <w:spacing w:val="-2"/>
          <w:kern w:val="0"/>
          <w:sz w:val="24"/>
          <w:szCs w:val="20"/>
          <w:lang w:eastAsia="it-IT"/>
          <w14:ligatures w14:val="none"/>
        </w:rPr>
        <w:t xml:space="preserve">, è lo Spirito del Signore che dovrà dare voce ad esso. </w:t>
      </w:r>
      <w:r w:rsidRPr="00B22AB6">
        <w:rPr>
          <w:rFonts w:ascii="Arial" w:eastAsia="Times New Roman" w:hAnsi="Arial" w:cs="Times New Roman"/>
          <w:spacing w:val="-4"/>
          <w:kern w:val="0"/>
          <w:sz w:val="24"/>
          <w:szCs w:val="20"/>
          <w:lang w:eastAsia="it-IT"/>
          <w14:ligatures w14:val="none"/>
        </w:rPr>
        <w:t>Come lo Spirito Santo darà voce al miracolo?</w:t>
      </w:r>
      <w:r w:rsidRPr="00B22AB6">
        <w:rPr>
          <w:rFonts w:ascii="Arial" w:eastAsia="Times New Roman" w:hAnsi="Arial" w:cs="Times New Roman"/>
          <w:spacing w:val="-2"/>
          <w:kern w:val="0"/>
          <w:sz w:val="24"/>
          <w:szCs w:val="20"/>
          <w:lang w:eastAsia="it-IT"/>
          <w14:ligatures w14:val="none"/>
        </w:rPr>
        <w:t xml:space="preserve"> </w:t>
      </w:r>
      <w:r w:rsidRPr="00B22AB6">
        <w:rPr>
          <w:rFonts w:ascii="Arial" w:eastAsia="Times New Roman" w:hAnsi="Arial" w:cs="Times New Roman"/>
          <w:spacing w:val="-4"/>
          <w:kern w:val="0"/>
          <w:sz w:val="24"/>
          <w:szCs w:val="20"/>
          <w:lang w:eastAsia="it-IT"/>
          <w14:ligatures w14:val="none"/>
        </w:rPr>
        <w:t>Servendosi degli Apostoli costituiti da questo istante sua voce nel mondo.</w:t>
      </w:r>
      <w:r w:rsidRPr="00B22AB6">
        <w:rPr>
          <w:rFonts w:ascii="Arial" w:eastAsia="Times New Roman" w:hAnsi="Arial" w:cs="Times New Roman"/>
          <w:spacing w:val="-2"/>
          <w:kern w:val="0"/>
          <w:sz w:val="24"/>
          <w:szCs w:val="20"/>
          <w:lang w:eastAsia="it-IT"/>
          <w14:ligatures w14:val="none"/>
        </w:rPr>
        <w:t xml:space="preserve"> </w:t>
      </w:r>
    </w:p>
    <w:p w14:paraId="02BB51E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Altri invece li deridevano e dicevano: «Si sono ubriacati di vino dolce».</w:t>
      </w:r>
    </w:p>
    <w:p w14:paraId="67420BA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Dinanzi alle grandi opere di Dio, sempre vi sono stati, vi sono, vi saranno quanti si lasceranno muovere da stoltezza e insipienza e proferiranno giudizi di stoltezza e di insipienza. Anche dinanzi a Cristo sono esistite queste persone. Sono state proprio queste persone a volere la sua morte, anzi ad imporla a Pilato. Altri invece li deridevano e dicevano: Si sono ubriacati di vino dolce. Che questa sia stoltezza e insipienza non lo rivela il corpo di Cristo, la Chiesa. Lo rivelano tutti quegli uomini che sentivano parlare il corpo di Cristo, ciascuno nella sua lingua natia. Quando parla un ubriaco, si sente solo la lingua dell’ubriaco. Non si sente la lingua del mondo intero nelle sue parole. Ecco perché questi uomini sono stolti e insipienti. Nega un evento storico vissuto dal mondo intero. Ma la contraddizione serve al miracolo, possiamo dire che è essenza del miracolo. Così nessun potrà pensare che si tratti di altro. Se tutti dinanzi al miracolo pensassero allo stesso modo, si potrebbe pensare ad una suggestione collettiva. Invece i denigratori del miracolo attestano la piena libertà di ogni uomo dinanzi ad ogni singolo miracolo. </w:t>
      </w:r>
    </w:p>
    <w:p w14:paraId="6BC5950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15F32774"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3" w:name="_Toc225270592"/>
      <w:bookmarkStart w:id="74" w:name="_Toc225676065"/>
      <w:bookmarkStart w:id="75" w:name="_Toc226178629"/>
      <w:r w:rsidRPr="00B22AB6">
        <w:rPr>
          <w:rFonts w:ascii="Arial" w:eastAsia="Times New Roman" w:hAnsi="Arial" w:cstheme="majorBidi"/>
          <w:b/>
          <w:color w:val="000000" w:themeColor="text1"/>
          <w:sz w:val="28"/>
          <w:szCs w:val="28"/>
          <w:lang w:eastAsia="it-IT"/>
        </w:rPr>
        <w:t>Discorso di Pietro alla folla</w:t>
      </w:r>
      <w:bookmarkEnd w:id="73"/>
      <w:bookmarkEnd w:id="74"/>
      <w:bookmarkEnd w:id="75"/>
    </w:p>
    <w:p w14:paraId="2C3D550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Allora Pietro con gli Undici si alzò in piedi e a voce alta parlò a loro così: «Uomini di Giudea, e voi tutti abitanti di Gerusalemme, vi sia noto questo e fate attenzione alle mie parole.</w:t>
      </w:r>
    </w:p>
    <w:p w14:paraId="47F29BE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Pietro, appena costituito voce dello Spirito Santo, parla a nome di tutto il corpo, anch’esso appena costituito voce dello Spirito Santo. </w:t>
      </w:r>
      <w:r w:rsidRPr="00B22AB6">
        <w:rPr>
          <w:rFonts w:ascii="Arial" w:eastAsia="Times New Roman" w:hAnsi="Arial" w:cs="Times New Roman"/>
          <w:spacing w:val="-2"/>
          <w:kern w:val="0"/>
          <w:sz w:val="24"/>
          <w:szCs w:val="20"/>
          <w:lang w:eastAsia="it-IT"/>
          <w14:ligatures w14:val="none"/>
        </w:rPr>
        <w:t xml:space="preserve">Quando vi sono molte voci che lo Spirito Santo ha costituito sua voce, è giusto che parli la voce più in alto. </w:t>
      </w:r>
      <w:r w:rsidRPr="00B22AB6">
        <w:rPr>
          <w:rFonts w:ascii="Arial" w:eastAsia="Times New Roman" w:hAnsi="Arial" w:cs="Times New Roman"/>
          <w:kern w:val="0"/>
          <w:sz w:val="24"/>
          <w:szCs w:val="20"/>
          <w:lang w:eastAsia="it-IT"/>
          <w14:ligatures w14:val="none"/>
        </w:rPr>
        <w:t>Pietro è la voce costituita dallo Spirito Santo voce più alta di tutte le altre. Non è però voce autonoma dalle altre. Ma voce che parla in nome delle altre voci. Lui dovrà porre ogni attenzione sempre ad ascoltare ogni voce dello Spirito Santo. Questo non significa che debba dipendere dalle altre voci, ma è anche suo obbligo ascoltare le altre voci dello Spirito Santo, prima di parlare al mondo come vera voce dello Spirito Santo. La voce dello Spirito Santo è solo una. Pietro non è solo quando parla: è con gli Undici. Allora Pietro con gli Undici si alzò in piedi e a voce alta parlò a loro così: «Uomini di Giudea, e voi tutti abitanti di Gerusalemme, vi sia noto questo e fate attenzione alle mie parole</w:t>
      </w:r>
      <w:r w:rsidRPr="00B22AB6">
        <w:rPr>
          <w:rFonts w:ascii="Arial" w:eastAsia="Times New Roman" w:hAnsi="Arial" w:cs="Arial"/>
          <w:kern w:val="0"/>
          <w:sz w:val="24"/>
          <w:szCs w:val="20"/>
          <w:lang w:eastAsia="it-IT"/>
          <w14:ligatures w14:val="none"/>
        </w:rPr>
        <w:t>»</w:t>
      </w:r>
      <w:r w:rsidRPr="00B22AB6">
        <w:rPr>
          <w:rFonts w:ascii="Arial" w:eastAsia="Times New Roman" w:hAnsi="Arial" w:cs="Times New Roman"/>
          <w:kern w:val="0"/>
          <w:sz w:val="24"/>
          <w:szCs w:val="20"/>
          <w:lang w:eastAsia="it-IT"/>
          <w14:ligatures w14:val="none"/>
        </w:rPr>
        <w:t xml:space="preserve">. Egli chiede attenzione a ciò che sta per dire a tutti coloro che sono dinanzi al corpo di Cristo, alla sua Chiesa. L’attenzione è del corpo. Devono ascoltare senza distrazione. Ma anche dello spirito. Devono volere ascoltare. </w:t>
      </w:r>
    </w:p>
    <w:p w14:paraId="4153713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Questi uomini non sono ubriachi, come voi supponete: sono infatti le nove del mattino;</w:t>
      </w:r>
    </w:p>
    <w:p w14:paraId="392A25D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Prima affermazione. Alcuni dicevano che il corpo di Cristo era ubriaco, pieno di mosto (</w:t>
      </w:r>
      <w:r w:rsidRPr="00B22AB6">
        <w:rPr>
          <w:rFonts w:ascii="Arial" w:eastAsia="Times New Roman" w:hAnsi="Arial" w:cs="Times New Roman"/>
          <w:i/>
          <w:kern w:val="0"/>
          <w:sz w:val="24"/>
          <w:szCs w:val="20"/>
          <w:lang w:val="la-Latn" w:eastAsia="it-IT"/>
          <w14:ligatures w14:val="none"/>
        </w:rPr>
        <w:t>musto pleni sunt isti</w:t>
      </w:r>
      <w:r w:rsidRPr="00B22AB6">
        <w:rPr>
          <w:rFonts w:ascii="Arial" w:eastAsia="Times New Roman" w:hAnsi="Arial" w:cs="Times New Roman"/>
          <w:kern w:val="0"/>
          <w:sz w:val="24"/>
          <w:szCs w:val="20"/>
          <w:lang w:eastAsia="it-IT"/>
          <w14:ligatures w14:val="none"/>
        </w:rPr>
        <w:t xml:space="preserve"> - </w:t>
      </w:r>
      <w:r w:rsidRPr="00B22AB6">
        <w:rPr>
          <w:rFonts w:ascii="Greek" w:eastAsia="Times New Roman" w:hAnsi="Greek" w:cs="Greek"/>
          <w:kern w:val="0"/>
          <w:sz w:val="26"/>
          <w:szCs w:val="26"/>
          <w:lang w:eastAsia="it-IT"/>
          <w14:ligatures w14:val="none"/>
        </w:rPr>
        <w:t xml:space="preserve">œlegon Óti GleÚkouj memestwmšnoi e„s…n). </w:t>
      </w:r>
      <w:r w:rsidRPr="00B22AB6">
        <w:rPr>
          <w:rFonts w:ascii="Arial" w:eastAsia="Times New Roman" w:hAnsi="Arial" w:cs="Times New Roman"/>
          <w:kern w:val="0"/>
          <w:sz w:val="24"/>
          <w:szCs w:val="20"/>
          <w:lang w:eastAsia="it-IT"/>
          <w14:ligatures w14:val="none"/>
        </w:rPr>
        <w:t>Pietro afferma che i discepoli di Gesù non sono ubriachi. Non hanno bevuto. Ecco il motivo per cui non sono ubriachi. Sono appena le nove del mattino. Di solito si beve qualche bicchiere durante i pasti del mezzogiorno o della sera, ma non alle nove del mattino. Uno solo potrebbe esserlo. Tutti è impossibile. Nelle cose degli uomini c’è una ragionevolezza che nessuno potrà mai trascurare, omettere, tralasciare. Prima di ogni cosa, gli ubriachi dicono parole sconnesse. In secondo luogo uno può esserlo, ma non tutti. Terza verità. Mai un ubriaco riuscirà a parlare la sua lingua e gli altri potranno comprenderlo nella loro lingua nativa. È contro ogni ragionevolezza, di ogni uomo. Un ubriaco è solo ubriaco. Un così grande prodigio ha altre spiegazioni.</w:t>
      </w:r>
    </w:p>
    <w:p w14:paraId="20FA760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accade invece quello che fu detto per mezzo del profeta Gioele:</w:t>
      </w:r>
    </w:p>
    <w:p w14:paraId="438FE5D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allora la sola ragione che spiega ogni cosa. Oggi si è compiuta la profezia di Gioele. Oggi, dinanzi a voi, accade invece quello che fu detto per mezzo del profeta Gioele. Questo profeta prima invita alla conversione tutto il popolo. Poi annunzia una effusione universale dello Spirito. Non solo su una o poche persone. Ma su ogni uomo, ogni persona. Il Signore passa dallo Spirito dato a poche persone allo Spirito dato a tutti. Anche il giudizio del Signore è per tutti.</w:t>
      </w:r>
    </w:p>
    <w:p w14:paraId="0270E1B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17</w:t>
      </w:r>
      <w:r w:rsidRPr="00B22AB6">
        <w:rPr>
          <w:rFonts w:ascii="Arial" w:eastAsia="Times New Roman" w:hAnsi="Arial" w:cs="Times New Roman"/>
          <w:b/>
          <w:i/>
          <w:kern w:val="0"/>
          <w:sz w:val="24"/>
          <w:szCs w:val="20"/>
          <w:lang w:eastAsia="it-IT"/>
          <w14:ligatures w14:val="none"/>
        </w:rPr>
        <w:t>Avverrà</w:t>
      </w:r>
      <w:r w:rsidRPr="00B22AB6">
        <w:rPr>
          <w:rFonts w:ascii="Arial" w:eastAsia="Times New Roman" w:hAnsi="Arial" w:cs="Times New Roman"/>
          <w:b/>
          <w:kern w:val="0"/>
          <w:sz w:val="24"/>
          <w:szCs w:val="20"/>
          <w:lang w:eastAsia="it-IT"/>
          <w14:ligatures w14:val="none"/>
        </w:rPr>
        <w:t xml:space="preserve">: negli ultimi giorni – dice Dio – </w:t>
      </w:r>
      <w:r w:rsidRPr="00B22AB6">
        <w:rPr>
          <w:rFonts w:ascii="Arial" w:eastAsia="Times New Roman" w:hAnsi="Arial" w:cs="Times New Roman"/>
          <w:b/>
          <w:i/>
          <w:kern w:val="0"/>
          <w:sz w:val="24"/>
          <w:szCs w:val="20"/>
          <w:lang w:eastAsia="it-IT"/>
          <w14:ligatures w14:val="none"/>
        </w:rPr>
        <w:t>su tutti effonderò il mio Spirito; i vostri figli e le vostre figlie profeteranno</w:t>
      </w:r>
      <w:r w:rsidRPr="00B22AB6">
        <w:rPr>
          <w:rFonts w:ascii="Arial" w:eastAsia="Times New Roman" w:hAnsi="Arial" w:cs="Times New Roman"/>
          <w:b/>
          <w:kern w:val="0"/>
          <w:sz w:val="24"/>
          <w:szCs w:val="20"/>
          <w:lang w:eastAsia="it-IT"/>
          <w14:ligatures w14:val="none"/>
        </w:rPr>
        <w:t xml:space="preserve">, </w:t>
      </w:r>
      <w:r w:rsidRPr="00B22AB6">
        <w:rPr>
          <w:rFonts w:ascii="Arial" w:eastAsia="Times New Roman" w:hAnsi="Arial" w:cs="Times New Roman"/>
          <w:b/>
          <w:i/>
          <w:kern w:val="0"/>
          <w:sz w:val="24"/>
          <w:szCs w:val="20"/>
          <w:lang w:eastAsia="it-IT"/>
          <w14:ligatures w14:val="none"/>
        </w:rPr>
        <w:t>i vostri giovani avranno visioni e i vostri anziani faranno sogni</w:t>
      </w:r>
      <w:r w:rsidRPr="00B22AB6">
        <w:rPr>
          <w:rFonts w:ascii="Arial" w:eastAsia="Times New Roman" w:hAnsi="Arial" w:cs="Times New Roman"/>
          <w:b/>
          <w:kern w:val="0"/>
          <w:sz w:val="24"/>
          <w:szCs w:val="20"/>
          <w:lang w:eastAsia="it-IT"/>
          <w14:ligatures w14:val="none"/>
        </w:rPr>
        <w:t>.</w:t>
      </w:r>
    </w:p>
    <w:p w14:paraId="3F8EF77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San Pietro attesta che quanto essi stanno vedendo e ascoltando è solo frutto dello Spirito Santo. Si compie la profezia. Avverrà: negli ultimi giorni – dice Dio – su tutti effonderò il mio Spirito. Su chi il Signore effonderà il suo Spirito? Lo effonderà su tutti come Spirito di conversione effondendo la Parola di Cristo Gesù. </w:t>
      </w:r>
      <w:r w:rsidRPr="00B22AB6">
        <w:rPr>
          <w:rFonts w:ascii="Arial" w:eastAsia="Times New Roman" w:hAnsi="Arial" w:cs="Times New Roman"/>
          <w:spacing w:val="-2"/>
          <w:kern w:val="0"/>
          <w:sz w:val="24"/>
          <w:szCs w:val="20"/>
          <w:lang w:eastAsia="it-IT"/>
          <w14:ligatures w14:val="none"/>
        </w:rPr>
        <w:t xml:space="preserve">Sarà effuso attraverso i sacramenti come Spirito di rigenerazione, santificazione, conformazione a Cristo Gesù, su quanti si convertono alla Parola. </w:t>
      </w:r>
      <w:r w:rsidRPr="00B22AB6">
        <w:rPr>
          <w:rFonts w:ascii="Arial" w:eastAsia="Times New Roman" w:hAnsi="Arial" w:cs="Times New Roman"/>
          <w:kern w:val="0"/>
          <w:sz w:val="24"/>
          <w:szCs w:val="20"/>
          <w:lang w:eastAsia="it-IT"/>
          <w14:ligatures w14:val="none"/>
        </w:rPr>
        <w:t>I vostri figli e le vostre figlie profeteranno. Ecco il primo frutto dello Spirito Santo: sarà Spirito di profezia, Spirito che fa annunziare la Parola di Cristo Gesù, la Parola della salvezza e della vita eterna. È la profezia dei battezzati. Ma è anche la profezia dei cresimati, dei diaconi, dei presbiteri, dei vescovi. Ogni sacramento conferisce un particolare Spirito di profezia. I vostri giovani avranno visioni. Di quali visioni si tratta? Di visioni che illuminano la Parola. Danno conferma della Parola ricevuta. Aiutano a credere nella Parola. E i vostri anziani faranno sogni. Di che sogni si tratta? Sempre di sogni inerenti al mistero della salvezza, della redenzione, della vita eterna, anche della missione. In una parola: si tratta di una comunione personale di ciascuno con lo Spirito Santo. Lo Spirito che si posa su ciascun uomo è anche lo Spirito che muove ciascun uomo. Come lo muove? Per vie misteriose conosciute dallo Spirito.</w:t>
      </w:r>
    </w:p>
    <w:p w14:paraId="6AB7E0C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i/>
          <w:kern w:val="0"/>
          <w:sz w:val="24"/>
          <w:szCs w:val="20"/>
          <w:lang w:eastAsia="it-IT"/>
          <w14:ligatures w14:val="none"/>
        </w:rPr>
        <w:t xml:space="preserve">E anche sui miei servi e sulle mie serve in quei giorni effonderò il mio Spirito </w:t>
      </w:r>
      <w:r w:rsidRPr="00B22AB6">
        <w:rPr>
          <w:rFonts w:ascii="Arial" w:eastAsia="Times New Roman" w:hAnsi="Arial" w:cs="Times New Roman"/>
          <w:b/>
          <w:kern w:val="0"/>
          <w:sz w:val="24"/>
          <w:szCs w:val="20"/>
          <w:lang w:eastAsia="it-IT"/>
          <w14:ligatures w14:val="none"/>
        </w:rPr>
        <w:t>ed essi profeteranno.</w:t>
      </w:r>
    </w:p>
    <w:p w14:paraId="2B380A2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Non esiste sulla terra una sola persona sulla quale non potrà essere effuso lo Spirito del Signore. E anche sui miei servi e sulle mie serve in quei giorni effonderò il mio Spirito ed essi profeteranno. Le condizioni vanno osservate. Lo Spirito di Cristo viene effuso su chi vuole divenire corpo di Cristo. Se qualcuno non vuole divenire corpo di Cristo non potrà ricevere lo Spirito di Cristo. Dal corpo di Cristo per il corpo di Cristo. Il corpo di Cristo è tutto. La profezia è ordinaria e straordinaria. È ordinaria quando si ricorda e si annunzia la Parola di Dio, di Cristo, della Chiesa all’uomo che sta dinanzi a noi. È profezia straordinaria se si annunzia un particolare volontà di Dio. Tutti, ricevuto lo Spirito Santo, sono abilitati a profetizzare, a condizione che obbediscano alla Parola, rimangono nella grazia santificante, vivano come vero corpo di Cristo. Chi non è profeta per se stesso, non potrà esserlo per gli altri.</w:t>
      </w:r>
    </w:p>
    <w:p w14:paraId="1FE9CF9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i/>
          <w:kern w:val="0"/>
          <w:sz w:val="24"/>
          <w:szCs w:val="20"/>
          <w:lang w:eastAsia="it-IT"/>
          <w14:ligatures w14:val="none"/>
        </w:rPr>
        <w:t xml:space="preserve">Farò prodigi </w:t>
      </w:r>
      <w:r w:rsidRPr="00B22AB6">
        <w:rPr>
          <w:rFonts w:ascii="Arial" w:eastAsia="Times New Roman" w:hAnsi="Arial" w:cs="Times New Roman"/>
          <w:b/>
          <w:kern w:val="0"/>
          <w:sz w:val="24"/>
          <w:szCs w:val="20"/>
          <w:lang w:eastAsia="it-IT"/>
          <w14:ligatures w14:val="none"/>
        </w:rPr>
        <w:t>lassù</w:t>
      </w:r>
      <w:r w:rsidRPr="00B22AB6">
        <w:rPr>
          <w:rFonts w:ascii="Arial" w:eastAsia="Times New Roman" w:hAnsi="Arial" w:cs="Times New Roman"/>
          <w:b/>
          <w:i/>
          <w:kern w:val="0"/>
          <w:sz w:val="24"/>
          <w:szCs w:val="20"/>
          <w:lang w:eastAsia="it-IT"/>
          <w14:ligatures w14:val="none"/>
        </w:rPr>
        <w:t xml:space="preserve"> nel cielo e </w:t>
      </w:r>
      <w:r w:rsidRPr="00B22AB6">
        <w:rPr>
          <w:rFonts w:ascii="Arial" w:eastAsia="Times New Roman" w:hAnsi="Arial" w:cs="Times New Roman"/>
          <w:b/>
          <w:kern w:val="0"/>
          <w:sz w:val="24"/>
          <w:szCs w:val="20"/>
          <w:lang w:eastAsia="it-IT"/>
          <w14:ligatures w14:val="none"/>
        </w:rPr>
        <w:t>segni quaggiù</w:t>
      </w:r>
      <w:r w:rsidRPr="00B22AB6">
        <w:rPr>
          <w:rFonts w:ascii="Arial" w:eastAsia="Times New Roman" w:hAnsi="Arial" w:cs="Times New Roman"/>
          <w:b/>
          <w:i/>
          <w:kern w:val="0"/>
          <w:sz w:val="24"/>
          <w:szCs w:val="20"/>
          <w:lang w:eastAsia="it-IT"/>
          <w14:ligatures w14:val="none"/>
        </w:rPr>
        <w:t xml:space="preserve"> sulla terra, sangue, fuoco e nuvole di fumo.</w:t>
      </w:r>
    </w:p>
    <w:p w14:paraId="67CE66E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il profeta, con linguaggio apocalittico, dice cosa ancora farà il Signore. Farò prodigi lassù nel cielo e segni quaggiù sulla terra, sangue, fuoco e nuvole di fumo. Sono parole cariche di mistero. Solo il Signore sa cosa farà. Ma anche solo il Signore sa quando queste cose da Lui saranno fatte. Nessun uomo potrà mai dire quando queste cose accadranno. Noi però dobbiamo credere che esse accadranno. Saranno segni di salvezza e di perdizione. Segni di salvezza per coloro che si convertiranno e si lasceranno riconciliare con Dio, in Cristo, mediante la mediazione sacramentale degli Apostoli. Saranno di perdizione per tutti coloro che si ostineranno nel peccato. Prima di Pietro, anche Gesù si serve di questo linguaggio </w:t>
      </w:r>
      <w:r w:rsidRPr="00B22AB6">
        <w:rPr>
          <w:rFonts w:ascii="Arial" w:eastAsia="Times New Roman" w:hAnsi="Arial" w:cs="Times New Roman"/>
          <w:kern w:val="0"/>
          <w:sz w:val="24"/>
          <w:szCs w:val="20"/>
          <w:lang w:eastAsia="it-IT"/>
          <w14:ligatures w14:val="none"/>
        </w:rPr>
        <w:lastRenderedPageBreak/>
        <w:t xml:space="preserve">Apocalittico per annunziare i segni futuri della fine della storia e del secolo presente. Sono segni premonitori che annunziano la venuta del Figlio dell’uomo sulle nubi del cielo. Quando queste cose avverranno? Quando avverranno. Sappiamo che avverranno, ma nessuno saprà mai come esse avverranno e quando. È un mistero che il Signore tiene chiuso ermeticamente nel suo cuore. </w:t>
      </w:r>
    </w:p>
    <w:p w14:paraId="744F17A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i/>
          <w:kern w:val="0"/>
          <w:sz w:val="24"/>
          <w:szCs w:val="20"/>
          <w:lang w:eastAsia="it-IT"/>
          <w14:ligatures w14:val="none"/>
        </w:rPr>
        <w:t>Il sole si muterà in tenebra e la luna in sangue, prima che giunga il giorno del Signore</w:t>
      </w:r>
      <w:r w:rsidRPr="00B22AB6">
        <w:rPr>
          <w:rFonts w:ascii="Arial" w:eastAsia="Times New Roman" w:hAnsi="Arial" w:cs="Times New Roman"/>
          <w:b/>
          <w:kern w:val="0"/>
          <w:sz w:val="24"/>
          <w:szCs w:val="20"/>
          <w:lang w:eastAsia="it-IT"/>
          <w14:ligatures w14:val="none"/>
        </w:rPr>
        <w:t xml:space="preserve">, </w:t>
      </w:r>
      <w:r w:rsidRPr="00B22AB6">
        <w:rPr>
          <w:rFonts w:ascii="Arial" w:eastAsia="Times New Roman" w:hAnsi="Arial" w:cs="Times New Roman"/>
          <w:b/>
          <w:i/>
          <w:kern w:val="0"/>
          <w:sz w:val="24"/>
          <w:szCs w:val="20"/>
          <w:lang w:eastAsia="it-IT"/>
          <w14:ligatures w14:val="none"/>
        </w:rPr>
        <w:t>giorno grande e glorioso.</w:t>
      </w:r>
    </w:p>
    <w:p w14:paraId="194AD95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Anche questa seconda parte della profezia è custodita nel cuore del Padre. Sappiamo che queste cose avverranno. Ma non conosciamo né il tempo della loro venuta e neanche le reali modalità di esse. Non sono state rivelate. Il linguaggio apocalittico è fatto di segni e di immagini, la cui realtà la conosce solo il Signore. Nella Scrittura ogni intervento particolare del Signore è annunziato con queste immagini, non sempre legate alla fine del mondo. Sempre dalla Scrittura sappiamo che quando il Signore si accinge a fare queste cose, sempre finisce il mondo di prima, parliamo del mondo storico e inizia una nuova storia. Oggi con l’effusione dello Spirito, inizia una storia nuova. Ma sempre nella Chiesa lo Spirito Santo viene effuso perché chi lo riceve inizi una storia nuova. </w:t>
      </w:r>
      <w:r w:rsidRPr="00B22AB6">
        <w:rPr>
          <w:rFonts w:ascii="Arial" w:eastAsia="Times New Roman" w:hAnsi="Arial" w:cs="Times New Roman"/>
          <w:spacing w:val="-4"/>
          <w:kern w:val="0"/>
          <w:sz w:val="24"/>
          <w:szCs w:val="20"/>
          <w:lang w:eastAsia="it-IT"/>
          <w14:ligatures w14:val="none"/>
        </w:rPr>
        <w:t>Cambia sostanzialmente la sua natura, cambia sostanzialmente la sua storia</w:t>
      </w:r>
      <w:r w:rsidRPr="00B22AB6">
        <w:rPr>
          <w:rFonts w:ascii="Arial" w:eastAsia="Times New Roman" w:hAnsi="Arial" w:cs="Times New Roman"/>
          <w:kern w:val="0"/>
          <w:sz w:val="24"/>
          <w:szCs w:val="20"/>
          <w:lang w:eastAsia="it-IT"/>
          <w14:ligatures w14:val="none"/>
        </w:rPr>
        <w:t>. È questa la verità di ogni sacramento ricevuto. Essendovi in ogni sacramento un cambiamento di sostanza, di natura, necessariamente vi dovrà essere un cambiamento della storia di prima. Se la storia rimane la stessa, è segno che lo Spirito Santo è stato ricevuto invano.</w:t>
      </w:r>
    </w:p>
    <w:p w14:paraId="6781256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i/>
          <w:kern w:val="0"/>
          <w:sz w:val="24"/>
          <w:szCs w:val="20"/>
          <w:lang w:eastAsia="it-IT"/>
          <w14:ligatures w14:val="none"/>
        </w:rPr>
        <w:t>E avverrà</w:t>
      </w:r>
      <w:r w:rsidRPr="00B22AB6">
        <w:rPr>
          <w:rFonts w:ascii="Arial" w:eastAsia="Times New Roman" w:hAnsi="Arial" w:cs="Times New Roman"/>
          <w:b/>
          <w:kern w:val="0"/>
          <w:sz w:val="24"/>
          <w:szCs w:val="20"/>
          <w:lang w:eastAsia="it-IT"/>
          <w14:ligatures w14:val="none"/>
        </w:rPr>
        <w:t xml:space="preserve">: </w:t>
      </w:r>
      <w:r w:rsidRPr="00B22AB6">
        <w:rPr>
          <w:rFonts w:ascii="Arial" w:eastAsia="Times New Roman" w:hAnsi="Arial" w:cs="Times New Roman"/>
          <w:b/>
          <w:i/>
          <w:kern w:val="0"/>
          <w:sz w:val="24"/>
          <w:szCs w:val="20"/>
          <w:lang w:eastAsia="it-IT"/>
          <w14:ligatures w14:val="none"/>
        </w:rPr>
        <w:t>chiunque invocherà il nome del Signore sarà salvato</w:t>
      </w:r>
      <w:r w:rsidRPr="00B22AB6">
        <w:rPr>
          <w:rFonts w:ascii="Arial" w:eastAsia="Times New Roman" w:hAnsi="Arial" w:cs="Times New Roman"/>
          <w:b/>
          <w:kern w:val="0"/>
          <w:sz w:val="24"/>
          <w:szCs w:val="20"/>
          <w:lang w:eastAsia="it-IT"/>
          <w14:ligatures w14:val="none"/>
        </w:rPr>
        <w:t>.</w:t>
      </w:r>
    </w:p>
    <w:p w14:paraId="6084430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Perché tutte queste cose saranno fatte dal Signore? Il soggetto agente della profezia di Gioele è solo il Signore. Tutto in questa profezia è opera da Dio. Il Signore opera tutto questo per la salvezza degli uomini. E avverrà: chiunque invocherà il nome del Signore sarà salvato. Qual è il nome che si deve invocare? Quello di Cristo Gesù. Come lo si invoca? Solo conoscendolo. Come lo si conosce? Annunziandolo, predicandolo. Chi lo deve predicare? Tutti coloro che sono stati mandati. Cristo Gesù ha mandato gli Apostoli. Gli Apostoli manderanno altre persone. Tutto il corpo di Cristo in comunione con gli Apostoli è annunziatore di Cristo. Deve esserlo. È bene ascoltare cosa insegna l’Apostolo Paolo su questo grande mistero dell’annunzio e del mandato canonico per la predicazione della Parola. È sempre il corpo di Cristo che predica per formare il corpo di Cristo.</w:t>
      </w:r>
    </w:p>
    <w:p w14:paraId="4D0CF56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Uomini d’Israele, ascoltate queste parole: Gesù di Nàzaret – uomo accreditato da Dio presso di voi per mezzo di miracoli, prodigi e segni, che Dio stesso fece tra voi per opera sua, come voi sapete bene –,</w:t>
      </w:r>
    </w:p>
    <w:p w14:paraId="052F6CA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Dall’annunzio del compimento della profezia, ora Pietro passa alla storia attuale, che è la storia di Cristo Gesù, o di Gesù di Nazaret. È infatti grazie a Lui che la profezia di Gioele si è compiuta. Lo Spirito è lo Spirito di Cristo Gesù. Uomini d’Israele, ascoltate queste parole. Non si tratta di ascoltare solo con gli orecchi, si deve ascoltare con il cuore, con la mente, con lo spirito, con la volontà. Tutto l’uomo deve mettere tutto se stesso per ascoltare. Sono le parole dalle quali verrà la vita per tutti loro. Gesù di Nazaret – uomo accreditato da Dio presso di voi per mezzo di </w:t>
      </w:r>
      <w:r w:rsidRPr="00B22AB6">
        <w:rPr>
          <w:rFonts w:ascii="Arial" w:eastAsia="Times New Roman" w:hAnsi="Arial" w:cs="Times New Roman"/>
          <w:kern w:val="0"/>
          <w:sz w:val="24"/>
          <w:szCs w:val="20"/>
          <w:lang w:eastAsia="it-IT"/>
          <w14:ligatures w14:val="none"/>
        </w:rPr>
        <w:lastRenderedPageBreak/>
        <w:t>miracoli, prodigi e segni che Dio stesso fece tra voi per opera sua, come voi sapete –, Fin qui la storia. Gesù è stata persona accreditata da Dio. Nessuno, neanche Mosè, neanche Elia, neanche Eliseo, hanno fatto i segni che Gesù ha fatto. Quanto Gesù ha fatto attesta che Lui è veramente persona mandata da Dio. Miracoli, segni, prodigi sono opera di Dio. Dio li ha compiuti per mezzo di Gesù di Nazaret. Se Dio ha accreditato così grandemente Gesù, è segno che Lui è con Gesù. Ma anche che Gesù è con Lui. Questa è verità frutto della sua storia.</w:t>
      </w:r>
    </w:p>
    <w:p w14:paraId="0767FC4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consegnato a voi secondo il prestabilito disegno e la prescienza di Dio, voi, per mano di pagani, l’avete crocifisso e l’avete ucciso.</w:t>
      </w:r>
    </w:p>
    <w:p w14:paraId="3B46708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Ancora un riferimento alla storia: consegnato a voi secondo il prestabilito disegno e la prescienza di Dio, voi, per mano di pagani, l’avete crocifisso e l’avete ucciso. Dio ha visto dall’eternità cosa avrebbe fatto il peccato. Vedendo dall’eternità cosa il peccato avrebbe operato, lo ha anche rivelato. È questa è la prescienza. Essa vede il presente e il futuro di ogni cosa. Vedendo cosa il peccato avrebbe operato, ha chiesto al Figlio di espiarlo. Questo è il prestabilito disegno, che è disegno di salvezza per sostituzione o espiazione vicaria. Dio ha visto cosa avrebbe fatto al Figlio la potente forza del peccato dell’uomo. Ha visto e ha chiesto al Figlio di ridurla all’impotenza. Naturalmente la prescienza divina ha visto l’Incarnazione, via necessaria, e anche la morte, via necessaria. Ma ha anche visto la risurrezione gloriosa e l’esaltazione alla destra del Padre. Dio consegna al peccato per sconfiggerlo. </w:t>
      </w:r>
    </w:p>
    <w:p w14:paraId="18570BF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Ora Dio lo ha risuscitato, liberandolo dai dolori della morte, perché non era possibile che questa lo tenesse in suo potere.</w:t>
      </w:r>
    </w:p>
    <w:p w14:paraId="5E72A2F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dalla storia visibile Pietro passa alla storia invisibile. Ora Dio lo ha risuscitato, liberandolo dai dolori della morte, perché non era possibile che questa lo tenesse in suo potere. Anche questa impossibilità è stata prevista. Non solo è stata prevista, è stata anche annunziata. Non era possibile per profezia, ma anche non era possibile per giustizia. Dio aveva promesso al Figlio la gloriosa risurrezione e l’innalzamento alla sua destra. Questa è l’impossibilità. Non era possibile neanche per peccato. Gesù è stato innocente, santo, giusto. Mai ha conosciuto il peccato. Di conseguenza Lui non è della morte. Ha subito la morte in vece nostra, per amore. La morte ha avuto ciò che è suo. La corruzione non appartiene a Cristo Gesù e per questo non era possibile che la morte lo tenesse nel suo seno. L’Apostolo Pietro non sviluppa l’argomentazione per ragionamenti di ordine teologico, ma solo scritturistico. </w:t>
      </w:r>
    </w:p>
    <w:p w14:paraId="6EE2222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 xml:space="preserve">Dice infatti Davide a suo riguardo: </w:t>
      </w:r>
      <w:r w:rsidRPr="00B22AB6">
        <w:rPr>
          <w:rFonts w:ascii="Arial" w:eastAsia="Times New Roman" w:hAnsi="Arial" w:cs="Times New Roman"/>
          <w:b/>
          <w:i/>
          <w:kern w:val="0"/>
          <w:sz w:val="24"/>
          <w:szCs w:val="20"/>
          <w:lang w:eastAsia="it-IT"/>
          <w14:ligatures w14:val="none"/>
        </w:rPr>
        <w:t>Contemplavo sempre il Signore innanzi a me; egli sta alla mia destra, perché io non vacilli.</w:t>
      </w:r>
    </w:p>
    <w:p w14:paraId="74456F9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Non era possibile che la morte lo tenesse in suo potere in ragione della promessa di Dio. Dice infatti Davide a suo riguardo: contemplavo sempre il Signore innanzi a me; egli sta alla mia destra, perché non vacilli. Il Signore è stato innanzi a Cristo Gesù, per lo svolgimento del suo ministero messianico, dal Battesimo al fiume Giordano fino all’istante in cui ha reso il suo spirito al Padre, ponendolo nelle sue mani. Gesù non ha vacillato. Mai Gesù si è sottratto al compimento della volontà del Padre. Sempre è stato a Lui obbediente fino alla morte e alla morte anche di </w:t>
      </w:r>
      <w:r w:rsidRPr="00B22AB6">
        <w:rPr>
          <w:rFonts w:ascii="Arial" w:eastAsia="Times New Roman" w:hAnsi="Arial" w:cs="Times New Roman"/>
          <w:kern w:val="0"/>
          <w:sz w:val="24"/>
          <w:szCs w:val="20"/>
          <w:lang w:eastAsia="it-IT"/>
          <w14:ligatures w14:val="none"/>
        </w:rPr>
        <w:lastRenderedPageBreak/>
        <w:t xml:space="preserve">croce. La sua obbedienza è stata costante, perfetta, piena, sempre. Mai è appartenuto al male. </w:t>
      </w:r>
    </w:p>
    <w:p w14:paraId="26D6AE8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i/>
          <w:kern w:val="0"/>
          <w:sz w:val="24"/>
          <w:szCs w:val="20"/>
          <w:lang w:eastAsia="it-IT"/>
          <w14:ligatures w14:val="none"/>
        </w:rPr>
        <w:t>Per questo si rallegrò il mio cuore ed esultò la mia lingua, e anche la mia carne riposerà nella speranza,</w:t>
      </w:r>
    </w:p>
    <w:p w14:paraId="14F22D3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Avendo Gesù prestato al Padre ogni obbedienza, avendo sempre fatto la sua volontà, il premio della risurrezione gli è dovuto come giustizia. Ha lavorato per il Padre suo. Ora il Padre suo gli deve dare il salario pattuito. Qual è il salario pattuito? La gloriosa risurrezione. Per questo si rallegrò il mio cuore ed esultò la mia lingua, e anche la mia carne riposerà nella speranza. Non è una speranza infondata e neanche un speranza vana. Ci troviamo dinanzi alla stessa speranza dell’operaio che attende il salario perché ha dato al padrone tutta la sua vita per una intera giornata. La nostra invece è speranza falsa. Vogliamo il paradiso, ma senza lavorare per il Signore.</w:t>
      </w:r>
    </w:p>
    <w:p w14:paraId="29BD44F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i/>
          <w:kern w:val="0"/>
          <w:sz w:val="24"/>
          <w:szCs w:val="20"/>
          <w:lang w:eastAsia="it-IT"/>
          <w14:ligatures w14:val="none"/>
        </w:rPr>
        <w:t>perché tu non abbandonerai la mia vita negli inferi né permetterai che il tuo Santo subisca la corruzione.</w:t>
      </w:r>
    </w:p>
    <w:p w14:paraId="5D0C659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il salario dovuto a Gesù per il suo lavoro nella vigna del Padre. Perché tu non abbandonerai la mia vita negli inferi né permetterai che il suo Santo subisca la corruzione. È giusto dare una parola di luce sulla speranza. La speranza cristiana è la stessa del contadino che semina il buon grano nella terra. Attende di prendere in mano la falce e mietere il buon frutto dovuto al suo lavoro. Se il contadino non semina, non può sperare di raccogliere. Perché allora noi cristiani speriamo di raccogliere la vita eterna se non seminiamo la Parola di Gesù nel nostro cuore perché produca un frutto di vita eterna? La nostra speranza è insieme vana e falsa. Non è speranza. Eppure oggi il mondo cristiano così pensa. Vuole raccogliere senza aver seminato, mangiare frutti senza piantare gli alberi, andare in paradiso senza aver coltivato la Parola di Cristo Gesù nel suo cuore. Speranza falsa. </w:t>
      </w:r>
    </w:p>
    <w:p w14:paraId="3FA331B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i/>
          <w:kern w:val="0"/>
          <w:sz w:val="24"/>
          <w:szCs w:val="20"/>
          <w:lang w:eastAsia="it-IT"/>
          <w14:ligatures w14:val="none"/>
        </w:rPr>
        <w:t>Mi hai fatto conoscere le vie della vita, mi colmerai di gioia con la tua presenza</w:t>
      </w:r>
      <w:r w:rsidRPr="00B22AB6">
        <w:rPr>
          <w:rFonts w:ascii="Arial" w:eastAsia="Times New Roman" w:hAnsi="Arial" w:cs="Times New Roman"/>
          <w:b/>
          <w:kern w:val="0"/>
          <w:sz w:val="24"/>
          <w:szCs w:val="20"/>
          <w:lang w:eastAsia="it-IT"/>
          <w14:ligatures w14:val="none"/>
        </w:rPr>
        <w:t>.</w:t>
      </w:r>
    </w:p>
    <w:p w14:paraId="72B7391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Padre ha fatto conoscere al Figlio la via della vita come salario per la sua obbedienza. Questa verità mai dovrà essere dimenticata. La terra è la casa dell’obbedienza. L’eternità è la casa del premio, per giustizia. Ecco la speranza di Gesù sulla croce, mentre obbediva: Mi colmerai di gioia con la tua presenza. La nostra speranza è il frutto della nostra obbedienza e in misura di essa. La gloria eterna è proporzionata alla nostra obbedienza. Chi vuole più gloria deve volere più obbedienza. Chi vuole più innalzamento, deve volere più umiliazione. Gesù si umiliò in tutto il suo essere. Fu innalzato in tutto il suo essere. Questo mistero oggi è rinnegato, tradito, abrogato. </w:t>
      </w:r>
    </w:p>
    <w:p w14:paraId="7A15C14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29</w:t>
      </w:r>
      <w:r w:rsidRPr="00B22AB6">
        <w:rPr>
          <w:rFonts w:ascii="Arial" w:eastAsia="Times New Roman" w:hAnsi="Arial" w:cs="Times New Roman"/>
          <w:b/>
          <w:kern w:val="0"/>
          <w:sz w:val="24"/>
          <w:szCs w:val="20"/>
          <w:lang w:eastAsia="it-IT"/>
          <w14:ligatures w14:val="none"/>
        </w:rPr>
        <w:t>Fratelli, mi sia lecito dirvi francamente, riguardo al patriarca Davide, che egli morì e fu sepolto e il suo sepolcro è ancora oggi fra noi.</w:t>
      </w:r>
    </w:p>
    <w:p w14:paraId="2FA4BB4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Simon Pietro passa dalla profezia alla sua applicazione. Fratelli, mi sia lecito dirvi francamente, riguardo al patriarca Davide, che egli morì e fu sepolto e il suo </w:t>
      </w:r>
      <w:r w:rsidRPr="00B22AB6">
        <w:rPr>
          <w:rFonts w:ascii="Arial" w:eastAsia="Times New Roman" w:hAnsi="Arial" w:cs="Times New Roman"/>
          <w:kern w:val="0"/>
          <w:sz w:val="24"/>
          <w:szCs w:val="20"/>
          <w:lang w:eastAsia="it-IT"/>
          <w14:ligatures w14:val="none"/>
        </w:rPr>
        <w:lastRenderedPageBreak/>
        <w:t xml:space="preserve">sepolcro è ancora oggi fra noi. Di conseguenza non parla di se stesso. Se parlasse di se stesso, direbbe una cosa contraddetta dalla storia. Non sarebbe vero profeta del Dio vivente. Il profeta del Dio vivente dice una parola ed essa si compie sempre. Passano anche secoli, ma essa si compie. Poiché la carne di Davide ha subìto la corruzione del sepolcro, certamente è di un altro che lui parlava. Quest’altro non può essere se non il Messia, il Cristo di Dio. La storia, letta nello Spirito Santo, aiuta a comprendere la profezia. </w:t>
      </w:r>
    </w:p>
    <w:p w14:paraId="5DB2523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30</w:t>
      </w:r>
      <w:r w:rsidRPr="00B22AB6">
        <w:rPr>
          <w:rFonts w:ascii="Arial" w:eastAsia="Times New Roman" w:hAnsi="Arial" w:cs="Times New Roman"/>
          <w:b/>
          <w:kern w:val="0"/>
          <w:sz w:val="24"/>
          <w:szCs w:val="20"/>
          <w:lang w:eastAsia="it-IT"/>
          <w14:ligatures w14:val="none"/>
        </w:rPr>
        <w:t>Ma poiché era profeta e sapeva che Dio gli aveva giurato</w:t>
      </w:r>
      <w:r w:rsidRPr="00B22AB6">
        <w:rPr>
          <w:rFonts w:ascii="Arial" w:eastAsia="Times New Roman" w:hAnsi="Arial" w:cs="Times New Roman"/>
          <w:b/>
          <w:i/>
          <w:kern w:val="0"/>
          <w:sz w:val="24"/>
          <w:szCs w:val="20"/>
          <w:lang w:eastAsia="it-IT"/>
          <w14:ligatures w14:val="none"/>
        </w:rPr>
        <w:t xml:space="preserve"> </w:t>
      </w:r>
      <w:r w:rsidRPr="00B22AB6">
        <w:rPr>
          <w:rFonts w:ascii="Arial" w:eastAsia="Times New Roman" w:hAnsi="Arial" w:cs="Times New Roman"/>
          <w:b/>
          <w:kern w:val="0"/>
          <w:sz w:val="24"/>
          <w:szCs w:val="20"/>
          <w:lang w:eastAsia="it-IT"/>
          <w14:ligatures w14:val="none"/>
        </w:rPr>
        <w:t>solennemente di far sedere sul suo trono un suo discendente,</w:t>
      </w:r>
    </w:p>
    <w:p w14:paraId="1D08C84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Davide era profeta. Sapeva che Dio gli aveva giurato solennemente di far sedere sul suo trono un suo discendente. Non solamente il Signore ha promessa a Davide che un suo discendente sarebbe salito sul suo trono. Gli aveva anche annunziato che il suo regno sarebbe stato stabile per sempre. Sappiamo per rivelazione successiva che la stabilità eterna è data dal Re eterno che è Cristo Gesù. Infatti Gesù non ha successori nella regalità. </w:t>
      </w:r>
    </w:p>
    <w:p w14:paraId="74F7D30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31</w:t>
      </w:r>
      <w:r w:rsidRPr="00B22AB6">
        <w:rPr>
          <w:rFonts w:ascii="Arial" w:eastAsia="Times New Roman" w:hAnsi="Arial" w:cs="Times New Roman"/>
          <w:b/>
          <w:kern w:val="0"/>
          <w:sz w:val="24"/>
          <w:szCs w:val="20"/>
          <w:lang w:eastAsia="it-IT"/>
          <w14:ligatures w14:val="none"/>
        </w:rPr>
        <w:t>previde la risurrezione di Cristo e ne parlò: questi non fu abbandonato negli inferi, né la sua carne subì la corruzione.</w:t>
      </w:r>
    </w:p>
    <w:p w14:paraId="6268D80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come il regno sarà eterno sotto il governo del re eterno, immortale. Davide previde la risurrezione di Cristo e ne parlò: questi non fu abbandonato negli inferi, né la sua carne subì la corruzione. Qui siamo nella profezia. La storia illumina la profezia. La profezia illumina la storia. Questo è il principio sul quale tutta l’argomentazione di Pietro, sotto la potente luce dello Spirito Santo, viene portata avanti. Principio dal quale anche noi dobbiamo partire. Infondo la Storia Sacra è proprio questa: la Parola di Dio si compie nella storia, la storia attesta che la Parola di Dio si è compiuta. La Parola è detta dai profeti. La storia è attestata dai testimoni che la leggono nella luce dello Spirito. Senza la Profezia e senza la luce potente dello Spirito Santo che ci aiuta a leggere la storia, si cammina da ciechi. Ecco perché nulla è più necessario all’umanità di queste persone capaci di leggere la storia nello Spirito Santo.</w:t>
      </w:r>
    </w:p>
    <w:p w14:paraId="6B34DF8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32</w:t>
      </w:r>
      <w:r w:rsidRPr="00B22AB6">
        <w:rPr>
          <w:rFonts w:ascii="Arial" w:eastAsia="Times New Roman" w:hAnsi="Arial" w:cs="Times New Roman"/>
          <w:b/>
          <w:kern w:val="0"/>
          <w:sz w:val="24"/>
          <w:szCs w:val="20"/>
          <w:lang w:eastAsia="it-IT"/>
          <w14:ligatures w14:val="none"/>
        </w:rPr>
        <w:t>Questo Gesù, Dio lo ha risuscitato e noi tutti ne siamo testimoni.</w:t>
      </w:r>
    </w:p>
    <w:p w14:paraId="6671485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Simon Pietro passa dalla profezia alla storia recente. Questo Gesù, Dio lo ha risuscitato e noi tutti ne siamo testimoni. Se Dio lo ha risuscitato in Lui si compiono tutte le promesse antiche, tutte le parole antiche di Dio. Se Dio lo ha risuscitato, Lui è il suo Messia, il suo Cristo, il Signore di Davide. La risurrezione non è un fatto privato di Cristo Gesù. È vero evento messianico. Poiché evento messianico riguarda tutti gli uomini, tutte le genti, tutti i popoli. Con la risurrezione Gesù fa anche la differenza con ogni altro uomo. Da Adamo fino all’ultimo uomo che viene sulla terra, dalla polvere si risuscita solo per l’onnipotenza di Gesù Signore. Fino a quel giorno sono tutti nella polvere. Ogni uomo dovrà essere chiamato a risorgere da Cristo Gesù, non da Dio, ma da Cristo Gesù. Questa verità va gridata oggi e sempre. Fa la differenza con tutti coloro che si sono costituiti maestri dell’umanità, ma sono nella morte.</w:t>
      </w:r>
    </w:p>
    <w:p w14:paraId="22F01D7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33</w:t>
      </w:r>
      <w:r w:rsidRPr="00B22AB6">
        <w:rPr>
          <w:rFonts w:ascii="Arial" w:eastAsia="Times New Roman" w:hAnsi="Arial" w:cs="Times New Roman"/>
          <w:b/>
          <w:kern w:val="0"/>
          <w:sz w:val="24"/>
          <w:szCs w:val="20"/>
          <w:lang w:eastAsia="it-IT"/>
          <w14:ligatures w14:val="none"/>
        </w:rPr>
        <w:t>Innalzato dunque alla destra di Dio e dopo aver ricevuto dal Padre lo Spirito Santo promesso, lo ha effuso, come voi stessi potete vedere e udire.</w:t>
      </w:r>
    </w:p>
    <w:p w14:paraId="70A780D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ora i frutti della risurrezione di Gesù. Innalzato dunque alla destra di Dio e dopo aver ricevuto dal Padre lo Spirito Santo promesso, lo ha effuso, come voi stessi potete vedere e udire. Vedere e udire appartengono alla testimonianza. Simon Pietro è testimone che con la risurrezione di Gesù il Nazareno si compiono tutte le Scritture sul Messia del Signore. Anche la profezia dell’effusione dello Spirito si compie per mezzo di Cristo Gesù. Quanti stanno ascoltando Simon Pietro sono invece i testimoni dell’effusione dello Spirito Santo. Quanto essi stanno vedendo e udendo non può avere altra spiegazione se non nella verità storica dell’effusione dello Spirito Santo. Questo apre ad un ulteriore sviluppo. Il mondo vedendo il cristiano operare, deve constatare la presenza dello Spirito Santo nella sua vita. Se non constata questa presenza, è segno che il cristiano ne è privo. La sua parola è vana.</w:t>
      </w:r>
    </w:p>
    <w:p w14:paraId="6505FEA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34</w:t>
      </w:r>
      <w:r w:rsidRPr="00B22AB6">
        <w:rPr>
          <w:rFonts w:ascii="Arial" w:eastAsia="Times New Roman" w:hAnsi="Arial" w:cs="Times New Roman"/>
          <w:b/>
          <w:kern w:val="0"/>
          <w:sz w:val="24"/>
          <w:szCs w:val="20"/>
          <w:lang w:eastAsia="it-IT"/>
          <w14:ligatures w14:val="none"/>
        </w:rPr>
        <w:t xml:space="preserve">Davide infatti non salì al cielo; tuttavia egli dice: </w:t>
      </w:r>
      <w:r w:rsidRPr="00B22AB6">
        <w:rPr>
          <w:rFonts w:ascii="Arial" w:eastAsia="Times New Roman" w:hAnsi="Arial" w:cs="Times New Roman"/>
          <w:b/>
          <w:i/>
          <w:kern w:val="0"/>
          <w:sz w:val="24"/>
          <w:szCs w:val="20"/>
          <w:lang w:eastAsia="it-IT"/>
          <w14:ligatures w14:val="none"/>
        </w:rPr>
        <w:t>Disse il Signore al mio Signore: siedi alla mia destra,</w:t>
      </w:r>
    </w:p>
    <w:p w14:paraId="320680E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Simon Pietro ritorna alla storia per leggere la Parola del Salmo. Ecco la verità storica. Davide infatti non salì al cielo in corpo e anima. La sua tomba è ancora fra noi. Il suo corpo è ancora cenere e polvere del suolo. Tuttavia egli dice: Disse il Signore al mio Signore: siedi alla mia destra. Il Signore che parla è Dio, il Padre celeste. Il Signore al quale il Padre parla, che è il Signore di Davide, anche Lui Dio di Davide, è il suo Messia, il suo Cristo. Al Signore di Davide, al Dio di Davide, il Padre, anche Lui Signore e Dio, suo Signore e suo Dio, dice: siedi alla mia destra. Perché il Signore di Davide è Dio oltre che uomo? Perché i Salmi parlano di generazione nel seno dell’eternità (Cfr. Salmo 2 e Salmo !10). </w:t>
      </w:r>
    </w:p>
    <w:p w14:paraId="3E8C78B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35</w:t>
      </w:r>
      <w:r w:rsidRPr="00B22AB6">
        <w:rPr>
          <w:rFonts w:ascii="Arial" w:eastAsia="Times New Roman" w:hAnsi="Arial" w:cs="Times New Roman"/>
          <w:b/>
          <w:i/>
          <w:kern w:val="0"/>
          <w:sz w:val="24"/>
          <w:szCs w:val="20"/>
          <w:lang w:eastAsia="it-IT"/>
          <w14:ligatures w14:val="none"/>
        </w:rPr>
        <w:t>finché io ponga i tuoi nemici come sgabello dei tuoi piedi.</w:t>
      </w:r>
    </w:p>
    <w:p w14:paraId="2DFFA09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Tutti i nemici, non di Cristo Gesù, ma del regno di Dio, saranno posti da Dio a sgabello dei suoi piedi, cioè dei piedi di Gesù Signore. È cosa giusta operare questa separazione tra i nemici della persona e i nemici del regno di Dio. Per i nemici della sua persona, Gesù ha pregato, chiedendo perdono per essi. Se però costoro rimangono nemici del regno di Dio e si oppongono alla sua venuta sulla nostra terra, per essi non potrà esserci salvezza. La salvezza infatti è entrare noi nel regno di Dio, che è regno di Cristo Gesù, divenendo non solo parte di esso, ma anche suoi solerti ed efficaci costruttori. Neanche il cristiano ha nemici. I nemici sono solo del regno di Cristo Gesù. </w:t>
      </w:r>
    </w:p>
    <w:p w14:paraId="42C02C0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36</w:t>
      </w:r>
      <w:r w:rsidRPr="00B22AB6">
        <w:rPr>
          <w:rFonts w:ascii="Arial" w:eastAsia="Times New Roman" w:hAnsi="Arial" w:cs="Times New Roman"/>
          <w:b/>
          <w:kern w:val="0"/>
          <w:sz w:val="24"/>
          <w:szCs w:val="20"/>
          <w:lang w:eastAsia="it-IT"/>
          <w14:ligatures w14:val="none"/>
        </w:rPr>
        <w:t>Sappia dunque con certezza tutta la casa d’Israele che Dio ha costituito Signore e Cristo quel Gesù che voi avete crocifisso».</w:t>
      </w:r>
    </w:p>
    <w:p w14:paraId="6165CF5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Dalla profezia, dalla storia, ora si passa all’annunzio: Sappia dunque con certezza tutta la casa d’Israele che Dio ha costituito Signore e Cristo quel Gesù che voi avete crocifisso. Non si tratta di un annunzio a se stante. Questo annunzio è il frutto di tutta l’argomentazione portata avanti da Simon Pietro, fondandola sulla storia, sulla scrittura, sulla testimonianza. Storia, scrittura, testimonianza: ecco il vero </w:t>
      </w:r>
      <w:r w:rsidRPr="00B22AB6">
        <w:rPr>
          <w:rFonts w:ascii="Arial" w:eastAsia="Times New Roman" w:hAnsi="Arial" w:cs="Times New Roman"/>
          <w:kern w:val="0"/>
          <w:sz w:val="24"/>
          <w:szCs w:val="20"/>
          <w:lang w:eastAsia="it-IT"/>
          <w14:ligatures w14:val="none"/>
        </w:rPr>
        <w:lastRenderedPageBreak/>
        <w:t>fondamento della sua conclusione. Logica, razionalità, sviluppo, argomentazioni, storia, profezia sono tutte essenziali in ogni discorso di vera fede. La fede va annunziata all’uomo tenendo sempre conto della sua umanità, che è anche mente che ragiona. Tutta la Scrittura Antica trova il suo compimento in una sola Persona, in Gesù di Nazaret. Il compimento è attestato dalla storia. La storia è attesta dai suoi testimoni. Senza testimonianza non c’è attestazione. La Scrittura rimane muta.</w:t>
      </w:r>
    </w:p>
    <w:p w14:paraId="19D07C2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6E369597"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6" w:name="_Toc225270593"/>
      <w:bookmarkStart w:id="77" w:name="_Toc225676066"/>
      <w:bookmarkStart w:id="78" w:name="_Toc226178630"/>
      <w:r w:rsidRPr="00B22AB6">
        <w:rPr>
          <w:rFonts w:ascii="Arial" w:eastAsia="Times New Roman" w:hAnsi="Arial" w:cstheme="majorBidi"/>
          <w:b/>
          <w:color w:val="000000" w:themeColor="text1"/>
          <w:sz w:val="28"/>
          <w:szCs w:val="28"/>
          <w:lang w:eastAsia="it-IT"/>
        </w:rPr>
        <w:t>La prime conversioni</w:t>
      </w:r>
      <w:bookmarkEnd w:id="76"/>
      <w:bookmarkEnd w:id="77"/>
      <w:bookmarkEnd w:id="78"/>
      <w:r w:rsidRPr="00B22AB6">
        <w:rPr>
          <w:rFonts w:ascii="Arial" w:eastAsia="Times New Roman" w:hAnsi="Arial" w:cstheme="majorBidi"/>
          <w:b/>
          <w:color w:val="000000" w:themeColor="text1"/>
          <w:sz w:val="28"/>
          <w:szCs w:val="28"/>
          <w:lang w:eastAsia="it-IT"/>
        </w:rPr>
        <w:t xml:space="preserve"> </w:t>
      </w:r>
    </w:p>
    <w:p w14:paraId="3F15A40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37</w:t>
      </w:r>
      <w:r w:rsidRPr="00B22AB6">
        <w:rPr>
          <w:rFonts w:ascii="Arial" w:eastAsia="Times New Roman" w:hAnsi="Arial" w:cs="Times New Roman"/>
          <w:b/>
          <w:kern w:val="0"/>
          <w:sz w:val="24"/>
          <w:szCs w:val="20"/>
          <w:lang w:eastAsia="it-IT"/>
          <w14:ligatures w14:val="none"/>
        </w:rPr>
        <w:t>All’udire queste cose si sentirono trafiggere il cuore e dissero a Pietro e agli altri apostoli: «Che cosa dobbiamo fare, fratelli?».</w:t>
      </w:r>
    </w:p>
    <w:p w14:paraId="3C41DF2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Lo Spirito Santo ha attratto il mondo intero dinanzi al corpo di Cristo, alla sua Chiesa. Lo Spirito Santo, Spirito della Chiesa, Spirito del corpo di Cristo, per bocca di Pietro, ha loro annunciato il mistero di Gesù, il Nazareno. La Parola di Pietro, vero carro e veicolo dello Spirito Santo, trafigge il cuore di quanti stanno ascoltando. Lo Spirito attrae, lo Spirito trafigge. Attrae da se stesso, trafigge per mezzo della Parola. Lui manda. La Chiesa dona la Parola. Se Lui manda e la Chiesa non dona la Parola, la sua attrazione è vana, perché non produce alcun frutto. Dalla trafittura del cuore, nasce la domanda: “Che cosa dobbiamo fare fratelli?”. Domanda necessaria per avere la salvezza. Se la Parola è stata data nello Spirito Santo, anche la risposta sarà data nello Spirito Santo. Se invece la Parola è stata data senza lo Spirito, senza alcuna verità, anche se nasce la domanda, anche questa sarà data senza verità. La verità è dello Spirito Santo e viene sempre dallo Spirito Santo. Se il discepolo che dice la Parola è senza lo Spirito Santo, dice parole di uomini e non la Parola di Gesù. Anche la risposta è risposta di uomini e non di Gesù.</w:t>
      </w:r>
    </w:p>
    <w:p w14:paraId="4619DF3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38</w:t>
      </w:r>
      <w:r w:rsidRPr="00B22AB6">
        <w:rPr>
          <w:rFonts w:ascii="Arial" w:eastAsia="Times New Roman" w:hAnsi="Arial" w:cs="Times New Roman"/>
          <w:b/>
          <w:kern w:val="0"/>
          <w:sz w:val="24"/>
          <w:szCs w:val="20"/>
          <w:lang w:eastAsia="it-IT"/>
          <w14:ligatures w14:val="none"/>
        </w:rPr>
        <w:t>E Pietro disse loro: «Convertitevi e ciascuno di voi si faccia battezzare nel nome di Gesù Cristo, per il perdono dei vostri peccati, e riceverete il dono dello Spirito Santo.</w:t>
      </w:r>
    </w:p>
    <w:p w14:paraId="6995F05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la risposta nello Spirito Santo. E Pietro disse loro: Convertitevi e ciascuno di voi si faccia battezzare nel nome di Gesù Cristo, per il perdono dei vostri peccati, e riceverete il dono dello Spirito Santo. Ecco le cose essenziali. Due di queste cose devono farle gli uomini e due ke devono fare i discepoli. Convertirsi e lasciarsi battezzare devono volerlo gli uomini. Battezzare per il perdono dei peccati e dare lo Spirito Santo spetta agli Apostoli. Negli uomini e negli Apostoli tuto deve venire dallo Spirito Santo. Se l’Apostolo vive senza lo Spirito Santo, espone a totale nullità l’opera dello Spirito Santo nella sua azione con gli uomini. Ma oggi chi crede in questa verità?</w:t>
      </w:r>
    </w:p>
    <w:p w14:paraId="38330B6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39</w:t>
      </w:r>
      <w:r w:rsidRPr="00B22AB6">
        <w:rPr>
          <w:rFonts w:ascii="Arial" w:eastAsia="Times New Roman" w:hAnsi="Arial" w:cs="Times New Roman"/>
          <w:b/>
          <w:kern w:val="0"/>
          <w:sz w:val="24"/>
          <w:szCs w:val="20"/>
          <w:lang w:eastAsia="it-IT"/>
          <w14:ligatures w14:val="none"/>
        </w:rPr>
        <w:t>Per voi infatti è la promessa e per i vostri figli e per tutti quelli che sono lontani, quanti ne chiamerà il Signore Dio nostro».</w:t>
      </w:r>
    </w:p>
    <w:p w14:paraId="1948822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promessa della salvezza per la fede nel nome di Gesù, il Nazareno, non è solo per alcuni. È per tutti gli uomini. Per voi infatti e la promessa e per i vostri figli e per tutti quelli che sono lontani, quanti ne chiamerà il Signore nostro Dio. È verità: il </w:t>
      </w:r>
      <w:r w:rsidRPr="00B22AB6">
        <w:rPr>
          <w:rFonts w:ascii="Arial" w:eastAsia="Times New Roman" w:hAnsi="Arial" w:cs="Times New Roman"/>
          <w:kern w:val="0"/>
          <w:sz w:val="24"/>
          <w:szCs w:val="20"/>
          <w:lang w:eastAsia="it-IT"/>
          <w14:ligatures w14:val="none"/>
        </w:rPr>
        <w:lastRenderedPageBreak/>
        <w:t>Signore vuole che ogni uomo giunga alla conoscenza della verità. La verità è Cristo Gesù ed è lo Spirito Santo ed è la Chiesa una, santa, cattolica, apostolica. Questa volontà di Dio riguarda ogni uomo di ogni tempo. Perché allora Simon Pietro dice: quanti ne chiamerà il Signore Dio nostro? La quantità è forse limitata da parte del nostro Dio? Mai. Lui vuole che tutti gli uomini giungano alla conoscenza della verità? Da dove nasce il limite? Il limite nasce dal cuore dell’uomo che non accoglie la salvezza. Nasce anche dalla Chiesa quando essa non predica la vera salvezza. Nasce da coloro che sono preposti a dare vere vie di salvezza e danno invece vie false.</w:t>
      </w:r>
    </w:p>
    <w:p w14:paraId="0DB5B39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40</w:t>
      </w:r>
      <w:r w:rsidRPr="00B22AB6">
        <w:rPr>
          <w:rFonts w:ascii="Arial" w:eastAsia="Times New Roman" w:hAnsi="Arial" w:cs="Times New Roman"/>
          <w:b/>
          <w:kern w:val="0"/>
          <w:sz w:val="24"/>
          <w:szCs w:val="20"/>
          <w:lang w:eastAsia="it-IT"/>
          <w14:ligatures w14:val="none"/>
        </w:rPr>
        <w:t>Con molte altre parole rendeva testimonianza e li esortava: «Salvatevi da questa generazione perversa!».</w:t>
      </w:r>
    </w:p>
    <w:p w14:paraId="0EB75BC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Simon Pietro non si ferma ad una sola via di annunzio. Nello Spirito Santo ne conosce molte. Possiamo noi ben dire che per ogni uomo lo Spirito ha la sua particolare via. Chi è nello Spirito le conosce e rivela ad ogni uomo la sua. Con molte altre parole rendeva testimonianza e li esortava: Salvatevi da questa generazione perversa! Perché la generazione è perversa? Perché vive nella falsità, nella menzogna dell’anima, dello spirito, del corpo. È perversa perché è uscita dalla volontà di Dio, cammina con una sua propria volontà e altro non fa che lavorare per la morte, anziché per la vita. Chi è nella perversione mai potrà conoscere la via della vita. È fuori dalla via della verità. </w:t>
      </w:r>
    </w:p>
    <w:p w14:paraId="2B48DCC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41</w:t>
      </w:r>
      <w:r w:rsidRPr="00B22AB6">
        <w:rPr>
          <w:rFonts w:ascii="Arial" w:eastAsia="Times New Roman" w:hAnsi="Arial" w:cs="Times New Roman"/>
          <w:b/>
          <w:kern w:val="0"/>
          <w:sz w:val="24"/>
          <w:szCs w:val="20"/>
          <w:lang w:eastAsia="it-IT"/>
          <w14:ligatures w14:val="none"/>
        </w:rPr>
        <w:t>Allora coloro che accolsero la sua parola furono battezzati e quel giorno furono aggiunte circa tremila persone.</w:t>
      </w:r>
    </w:p>
    <w:p w14:paraId="254A7EF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Si accoglie la Parola, ci si lascia battezzare, si aggiungono i battezzati alla comunità. Non c’è il cristiano fuori del corpo di Cristo, non c’è il cristiano fuori dalla Chiesa. Parola annunziata, Parola accolta, Battesimo, Chiesa. Il Battesimo è via obbligatoria perché si divenga corpo di Cristo, Chiesa del Dio vivente, Comunità salvata e redenta da Gesù Signore. Battezzare è un comando dato da Gesù ai suoi Apostoli. Comando perenne. Lasciarsi battezzare è verità data da Gesù ad ogni uomo. Se uno non nasce da acqua e da Spirito Santo non entrerà nel regno di Dio. Chi vuole essere regno di Dio, deve nascere da acqua e da Spirito Santo. Obbligo perenne. Se l’Apostolo e il Presbitero non annunziano il Battesimo o insegnano pensieri del proprio cuore e della propria mente, peccano di grave peccato di omissione. Disobbediscono ad un comando esplicito dato loro da Gesù Signore. Se è l’uomo che non vuole essere battezzato, con la sua decisione decide di rimanere fuori dal Regno di Dio. Anche questa è Parola di Gesù: Chi crederà, sarà battezzato, sarà salvo. Chi non crederà, sarà condannato. Dinanzi ad un comando non c’è obiezione, pensiero, volontà dell’uomo. Dinanzi ad una necessità di vita eterna neanche c’è obiezione, pensiero, volontà dell’uomo. L’obbedienza è per gli Apostoli. La necessità è per ogni uomo. </w:t>
      </w:r>
    </w:p>
    <w:p w14:paraId="35F54D7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1EAA1E4F"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9" w:name="_Toc225270594"/>
      <w:bookmarkStart w:id="80" w:name="_Toc225676067"/>
      <w:bookmarkStart w:id="81" w:name="_Toc226178631"/>
      <w:r w:rsidRPr="00B22AB6">
        <w:rPr>
          <w:rFonts w:ascii="Arial" w:eastAsia="Times New Roman" w:hAnsi="Arial" w:cstheme="majorBidi"/>
          <w:b/>
          <w:color w:val="000000" w:themeColor="text1"/>
          <w:sz w:val="28"/>
          <w:szCs w:val="28"/>
          <w:lang w:eastAsia="it-IT"/>
        </w:rPr>
        <w:lastRenderedPageBreak/>
        <w:t>La prima comunità cristiana</w:t>
      </w:r>
      <w:bookmarkEnd w:id="79"/>
      <w:bookmarkEnd w:id="80"/>
      <w:bookmarkEnd w:id="81"/>
    </w:p>
    <w:p w14:paraId="7F59802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42</w:t>
      </w:r>
      <w:r w:rsidRPr="00B22AB6">
        <w:rPr>
          <w:rFonts w:ascii="Arial" w:eastAsia="Times New Roman" w:hAnsi="Arial" w:cs="Times New Roman"/>
          <w:b/>
          <w:kern w:val="0"/>
          <w:sz w:val="24"/>
          <w:szCs w:val="20"/>
          <w:lang w:eastAsia="it-IT"/>
          <w14:ligatures w14:val="none"/>
        </w:rPr>
        <w:t>Erano perseveranti nell’insegnamento degli apostoli e nella comunione, nello spezzare il pane e nelle preghiere.</w:t>
      </w:r>
    </w:p>
    <w:p w14:paraId="2795847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Con il Battesimo si nasce come Corpo di Cristo, come regno di Dio. Ma come si vive da Corpo di Cristo, da Chiesa del Dio vivente, da Comunità santa? Il Corpo di Cristo Gesù vive di Parola. È il suo primo alimento. Tutto è dalla Parola. Perché il Corpo si nutra di Parola, la Parola deve essere data, ma anche ascoltata. La donano gli Apostoli. L’ascolta tutto il corpo di Cristo. Erano perseveranti nell’insegnamento degli Apostoli. L’Apostolo è il maestro. Se l’Apostolo non insegna, la comunità non potrà avere vita. Ogni altra cosa viene data in vista della vita della Parola in noi. Manca la Parola, ogni altra cosa non serve. Non vi è alcun fine da raggiungere, perché senza la Parola. Alla perseveranza nell’insegnamento si devono aggiungere altre tre perseveranze: nella comunione, nello spezzare il pane e nelle preghiere. La comunione è la partecipazione ai beni spirituali e materiali gli uni degli altri. Nello spezzare il pane: è la perseveranza nella partecipazione all’Eucaristia. La Chiesa vive di Parola, vive di Eucaristia. L’Eucaristia dona la forza per vivere la Parola e per crescere nella comunione dei beni materiali e spirituali. L’Eucaristia dona la forza di essere perseveranti nelle preghiere. Perchè questa perseveranza è necessaria? Perché ogni dono di cui si ha bisogno viene dal cuore del Padre, per Cristo, nello Spirito Santo. Tutto si chiede a Dio, sempre. Paolo ha vissuto tutta una vita consacrandola all’insegnamento sia a voce che per Lettera. Le sue Lettere sono un preziosissimo documento nel quale è attestato quanto sia repentino il passaggio dalla verità alla falsità. Il Vescovo Timoteo da Lui è avvisato, viene messo in guardia perché mai tralasci l’insegnamento, fondato sulla sana dottrina. Basta un giorno senza insegnamento e le erbacce della falsità inquinano cuore e mente dei discepoli.</w:t>
      </w:r>
    </w:p>
    <w:p w14:paraId="2E07F3F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43</w:t>
      </w:r>
      <w:r w:rsidRPr="00B22AB6">
        <w:rPr>
          <w:rFonts w:ascii="Arial" w:eastAsia="Times New Roman" w:hAnsi="Arial" w:cs="Times New Roman"/>
          <w:b/>
          <w:kern w:val="0"/>
          <w:sz w:val="24"/>
          <w:szCs w:val="20"/>
          <w:lang w:eastAsia="it-IT"/>
          <w14:ligatures w14:val="none"/>
        </w:rPr>
        <w:t>Un senso di timore era in tutti, e prodigi e segni avvenivano per opera degli apostoli.</w:t>
      </w:r>
    </w:p>
    <w:p w14:paraId="02282F8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 senso di timore che è in tutti, attesta la presenza del Padre e del Figlio e dello Spirito Santo nella comunità dei credenti. Essa è vero corpo di Cristo Signore. Essendo corpo di Cristo è tempio della Beata Trinità. La Chiesa è vera teofania del Padre e del Figlio e dello Spirito Santo. Questa la sua essenza soprannaturale, questa la sua missione, questa la sua vita. La Beata Trinità per mezzo degli Apostoli compie i suoi prodigi e miracoli. A che servono i miracoli? Essi sono da una parte opera della misericordia del Signore per aiutare quanti sono nella sofferenza. Ma soprattutto sono segni che devono accreditare la Chiesa come vera teofania della Beata Trinità. Ogni miracolo attesta che Dio è con la Chiesa come era con Cristo Gesù. Credendo che Dio è con la Chiesa, si crede nella Parola della Chiesa come purissima Parola di Dio. L’accreditamento è necessario alla fede.</w:t>
      </w:r>
    </w:p>
    <w:p w14:paraId="5AB499E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44</w:t>
      </w:r>
      <w:r w:rsidRPr="00B22AB6">
        <w:rPr>
          <w:rFonts w:ascii="Arial" w:eastAsia="Times New Roman" w:hAnsi="Arial" w:cs="Times New Roman"/>
          <w:b/>
          <w:kern w:val="0"/>
          <w:sz w:val="24"/>
          <w:szCs w:val="20"/>
          <w:lang w:eastAsia="it-IT"/>
          <w14:ligatures w14:val="none"/>
        </w:rPr>
        <w:t>Tutti i credenti stavano insieme e avevano ogni cosa in comune;</w:t>
      </w:r>
    </w:p>
    <w:p w14:paraId="5D81D5F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solo corpo invisibile diviene solo corpo visibile. La comunione invisibile si fa comunione visibile. Cristo Signore ha messo in comune il suo corpo. Ogni credente in Cristo mette in comune ogni sua cosa. La Chiesa è nel visibile ciò che è </w:t>
      </w:r>
      <w:r w:rsidRPr="00B22AB6">
        <w:rPr>
          <w:rFonts w:ascii="Arial" w:eastAsia="Times New Roman" w:hAnsi="Arial" w:cs="Times New Roman"/>
          <w:kern w:val="0"/>
          <w:sz w:val="24"/>
          <w:szCs w:val="20"/>
          <w:lang w:eastAsia="it-IT"/>
          <w14:ligatures w14:val="none"/>
        </w:rPr>
        <w:lastRenderedPageBreak/>
        <w:t>nell’invisibile. È nella realtà visibile ciò che è nel mistero invisibile. Perché questo avvenga è necessario che lo Spirito Santo governi ogni cuore, muova ogni volontà, conduca tutto l’uomo. Basta che il credente si conceda al male anche in piccolissima parte perché il visibile non corrisponda più all’invisibile. Questo accade sempre quando viene sottratto al governo dello Spirito Santo qualcosa del nostro cuore o mente. Più si cresce in sapienza e grazia e più il mistero invisibile e la realtà visibile vivono in perfetta corrispondenza. Meno si cresce in sapienza e meno aumenta in noi la grazia e meno è perfetta la corrispondenza tra invisibile e visibile.</w:t>
      </w:r>
    </w:p>
    <w:p w14:paraId="58F95BE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45</w:t>
      </w:r>
      <w:r w:rsidRPr="00B22AB6">
        <w:rPr>
          <w:rFonts w:ascii="Arial" w:eastAsia="Times New Roman" w:hAnsi="Arial" w:cs="Times New Roman"/>
          <w:b/>
          <w:kern w:val="0"/>
          <w:sz w:val="24"/>
          <w:szCs w:val="20"/>
          <w:lang w:eastAsia="it-IT"/>
          <w14:ligatures w14:val="none"/>
        </w:rPr>
        <w:t>vendevano le loro proprietà e sostanze e le dividevano con tutti, secondo il bisogno di ciascuno.</w:t>
      </w:r>
    </w:p>
    <w:p w14:paraId="7147DFE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È questa una modalità di creare comunione reale, visibile. Non è la sola forma. La comunione è essenza e sostanza della vita della comunità. Le forme storiche variano da epoca in epoca, di luogo in luogo, di ora in ora. Sempre dobbiamo noi separare la sostanza, la verità, l’essenza dalle modalità storiche di vivere essenza, verità, sostanza. I discepoli vendevano le loro proprietà e sostanze e le dividevano con tutti, secondo il bisogno di ciascuno. Proprietà e sostanze spesso sono esse stesse vie per creare comunione. Gesù ha chiesto la vendita di proprietà e sostanza solo a coloro che Lui chiamava per essere domani missionari del suo Vangelo in mezzo alle genti. </w:t>
      </w:r>
    </w:p>
    <w:p w14:paraId="6D66384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46</w:t>
      </w:r>
      <w:r w:rsidRPr="00B22AB6">
        <w:rPr>
          <w:rFonts w:ascii="Arial" w:eastAsia="Times New Roman" w:hAnsi="Arial" w:cs="Times New Roman"/>
          <w:b/>
          <w:kern w:val="0"/>
          <w:sz w:val="24"/>
          <w:szCs w:val="20"/>
          <w:lang w:eastAsia="it-IT"/>
          <w14:ligatures w14:val="none"/>
        </w:rPr>
        <w:t>Ogni giorno erano perseveranti insieme nel tempio e, spezzando il pane nelle case, prendevano cibo con letizia e semplicità di cuore,</w:t>
      </w:r>
    </w:p>
    <w:p w14:paraId="0588CF1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comunità cristiana ha introdotto nel mondo uno stile nuovo di essere e di operare. Ogni giorno erano perseveranti insieme nel tempio e, spezzando il pane nelle case, prendevano cibo con letizia e semplicità di cuore. Questo nuovo stile di vita è frutto dell’amore del Padre che governa il loro cuore. Della grazia di Cristo che rafforza la loro volontà di bene. Della comunione dello Spirito Santo che muove gli uni verso gli altri. Quando la fede viene meno, viene meno anche la carità. Viene meno anche la speranza. Lo stile della comunità non è più nuovo, perché non fondato sulle virtù teologali. Si fa vecchio, perché governano i vizi. Chi vuole creare uno stile nuovo nella comunità deve crescere nella fede, nella carità, nella speranza. Nessuno potrà crescere nella carità se non cresce nella fede e neanche nella speranza si può crescere, se non si cresce nella fede. </w:t>
      </w:r>
    </w:p>
    <w:p w14:paraId="6C7D3EC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47</w:t>
      </w:r>
      <w:r w:rsidRPr="00B22AB6">
        <w:rPr>
          <w:rFonts w:ascii="Arial" w:eastAsia="Times New Roman" w:hAnsi="Arial" w:cs="Times New Roman"/>
          <w:b/>
          <w:kern w:val="0"/>
          <w:sz w:val="24"/>
          <w:szCs w:val="20"/>
          <w:lang w:eastAsia="it-IT"/>
          <w14:ligatures w14:val="none"/>
        </w:rPr>
        <w:t>lodando Dio e godendo il favore di tutto il popolo. Intanto il Signore ogni giorno aggiungeva alla comunità quelli che erano salvati.</w:t>
      </w:r>
    </w:p>
    <w:p w14:paraId="1BDD620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cuore della comunità è il Signore. Tutto dal Signore parte e tutto al Signore ritorna. Lodando Dio e godendo il favore di tutto il popolo. Il popolo esaltava lo stile nuovo dei discepoli di Gesù. Era uno stile di purissimo bene. Il popolo era abituato da secoli a sopportare uno stile di peccato. Vedendo questo modo nuovo di vivere e di operare, rimane attratto da esso. Questo stile è via primaria per la conversione di molti cuori. È mezzo per attrarre alla fede. Intanto il Signore ogni giorno aggiungeva alla comunità quelli che erano salvati. Chi sono quelli che erano salvati? Coloro che, dopo aver ascoltato la Parola degli Apostoli, si sottoponevano al Battesimo e nascevano nuove creature. Quando in una comunità vi è uno stile di litigio, alterco, </w:t>
      </w:r>
      <w:r w:rsidRPr="00B22AB6">
        <w:rPr>
          <w:rFonts w:ascii="Arial" w:eastAsia="Times New Roman" w:hAnsi="Arial" w:cs="Times New Roman"/>
          <w:kern w:val="0"/>
          <w:sz w:val="24"/>
          <w:szCs w:val="20"/>
          <w:lang w:eastAsia="it-IT"/>
          <w14:ligatures w14:val="none"/>
        </w:rPr>
        <w:lastRenderedPageBreak/>
        <w:t>divisione, guerra, contrapposizione e cose del genere, è segno che si è caduti dalla fede, dalla speranza, dalla carità. Si è precipitati nuovamente nelle tenebre. Chi vuole che le comunità vivano di armonia, pace, serenità, gioia, amore, comunione, deve mettere ogni impegno perché le comunità crescano nella fede, carità e speranza.</w:t>
      </w:r>
    </w:p>
    <w:p w14:paraId="17079B50" w14:textId="77777777" w:rsidR="00B22AB6" w:rsidRPr="00B22AB6" w:rsidRDefault="00B22AB6" w:rsidP="00B22AB6">
      <w:pPr>
        <w:spacing w:after="240" w:line="240" w:lineRule="auto"/>
        <w:jc w:val="both"/>
        <w:rPr>
          <w:rFonts w:ascii="Arial" w:eastAsia="Times New Roman" w:hAnsi="Arial" w:cs="Times New Roman"/>
          <w:i/>
          <w:iCs/>
          <w:kern w:val="0"/>
          <w:sz w:val="20"/>
          <w:szCs w:val="20"/>
          <w:lang w:eastAsia="it-IT"/>
          <w14:ligatures w14:val="none"/>
        </w:rPr>
      </w:pPr>
    </w:p>
    <w:p w14:paraId="19DE18F1"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82" w:name="_Toc225270595"/>
      <w:bookmarkStart w:id="83" w:name="_Toc225676068"/>
      <w:bookmarkStart w:id="84" w:name="_Toc226178632"/>
      <w:r w:rsidRPr="00B22AB6">
        <w:rPr>
          <w:rFonts w:ascii="Arial" w:eastAsia="Times New Roman" w:hAnsi="Arial" w:cs="Arial"/>
          <w:b/>
          <w:color w:val="000000"/>
          <w:kern w:val="0"/>
          <w:sz w:val="40"/>
          <w:szCs w:val="40"/>
          <w:lang w:eastAsia="it-IT"/>
          <w14:ligatures w14:val="none"/>
        </w:rPr>
        <w:t>INTRODUZIONE AL CAPITOLO III</w:t>
      </w:r>
      <w:bookmarkEnd w:id="82"/>
      <w:bookmarkEnd w:id="83"/>
      <w:bookmarkEnd w:id="84"/>
    </w:p>
    <w:p w14:paraId="786F96F6" w14:textId="77777777" w:rsidR="00B22AB6" w:rsidRPr="00B22AB6" w:rsidRDefault="00B22AB6" w:rsidP="00B22AB6">
      <w:pPr>
        <w:spacing w:after="240"/>
        <w:rPr>
          <w:rFonts w:ascii="Arial" w:hAnsi="Arial" w:cs="Arial"/>
          <w:sz w:val="24"/>
          <w:szCs w:val="24"/>
        </w:rPr>
      </w:pPr>
      <w:r w:rsidRPr="00B22AB6">
        <w:rPr>
          <w:rFonts w:ascii="Arial" w:hAnsi="Arial"/>
          <w:sz w:val="24"/>
        </w:rPr>
        <w:t xml:space="preserve">Questo Capitolo III contiene le seguenti pericopi: La guarigione dello storpio. Discorso di Pietro al popolo. </w:t>
      </w:r>
    </w:p>
    <w:p w14:paraId="6BFF4B28" w14:textId="77777777" w:rsidR="00B22AB6" w:rsidRPr="00B22AB6" w:rsidRDefault="00B22AB6" w:rsidP="00B22AB6">
      <w:pPr>
        <w:keepNext/>
        <w:keepLines/>
        <w:spacing w:before="240" w:after="240"/>
        <w:jc w:val="center"/>
        <w:outlineLvl w:val="0"/>
        <w:rPr>
          <w:rFonts w:ascii="Arial" w:eastAsia="Times New Roman" w:hAnsi="Arial" w:cstheme="majorBidi"/>
          <w:b/>
          <w:color w:val="000000" w:themeColor="text1"/>
          <w:sz w:val="28"/>
          <w:szCs w:val="36"/>
          <w:lang w:eastAsia="it-IT"/>
        </w:rPr>
      </w:pPr>
      <w:bookmarkStart w:id="85" w:name="_Toc225270596"/>
      <w:bookmarkStart w:id="86" w:name="_Toc225676069"/>
      <w:bookmarkStart w:id="87" w:name="_Toc226178633"/>
      <w:r w:rsidRPr="00B22AB6">
        <w:rPr>
          <w:rFonts w:ascii="Arial" w:eastAsia="Times New Roman" w:hAnsi="Arial" w:cstheme="majorBidi"/>
          <w:b/>
          <w:color w:val="000000" w:themeColor="text1"/>
          <w:sz w:val="28"/>
          <w:szCs w:val="36"/>
          <w:lang w:eastAsia="it-IT"/>
        </w:rPr>
        <w:t>Gli Apostoli sulle ali del vento impetuoso dello Spirito, lo Spirito sulle ali del Cristo Gesù degli Apostoli</w:t>
      </w:r>
      <w:bookmarkEnd w:id="85"/>
      <w:bookmarkEnd w:id="86"/>
      <w:bookmarkEnd w:id="87"/>
      <w:r w:rsidRPr="00B22AB6">
        <w:rPr>
          <w:rFonts w:ascii="Arial" w:eastAsia="Times New Roman" w:hAnsi="Arial" w:cstheme="majorBidi"/>
          <w:b/>
          <w:color w:val="000000" w:themeColor="text1"/>
          <w:sz w:val="28"/>
          <w:szCs w:val="36"/>
          <w:lang w:eastAsia="it-IT"/>
        </w:rPr>
        <w:t xml:space="preserve"> </w:t>
      </w:r>
    </w:p>
    <w:p w14:paraId="3BF33E09" w14:textId="77777777" w:rsidR="00B22AB6" w:rsidRPr="00B22AB6" w:rsidRDefault="00B22AB6" w:rsidP="00B22AB6">
      <w:pPr>
        <w:rPr>
          <w:rFonts w:ascii="Arial" w:hAnsi="Arial"/>
          <w:sz w:val="24"/>
          <w:lang w:eastAsia="it-IT"/>
        </w:rPr>
      </w:pPr>
    </w:p>
    <w:p w14:paraId="7D9FA686"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88" w:name="_Toc225270597"/>
      <w:bookmarkStart w:id="89" w:name="_Toc225676070"/>
      <w:bookmarkStart w:id="90" w:name="_Toc226178634"/>
      <w:r w:rsidRPr="00B22AB6">
        <w:rPr>
          <w:rFonts w:ascii="Arial" w:eastAsia="Times New Roman" w:hAnsi="Arial" w:cstheme="majorBidi"/>
          <w:b/>
          <w:color w:val="000000" w:themeColor="text1"/>
          <w:sz w:val="28"/>
          <w:szCs w:val="28"/>
          <w:lang w:eastAsia="it-IT"/>
        </w:rPr>
        <w:t>Introduzione</w:t>
      </w:r>
      <w:bookmarkEnd w:id="88"/>
      <w:bookmarkEnd w:id="89"/>
      <w:bookmarkEnd w:id="90"/>
      <w:r w:rsidRPr="00B22AB6">
        <w:rPr>
          <w:rFonts w:ascii="Arial" w:eastAsia="Times New Roman" w:hAnsi="Arial" w:cstheme="majorBidi"/>
          <w:b/>
          <w:color w:val="000000" w:themeColor="text1"/>
          <w:sz w:val="28"/>
          <w:szCs w:val="28"/>
          <w:lang w:eastAsia="it-IT"/>
        </w:rPr>
        <w:t xml:space="preserve"> </w:t>
      </w:r>
    </w:p>
    <w:p w14:paraId="70C458EA" w14:textId="77777777" w:rsidR="00B22AB6" w:rsidRPr="00B22AB6" w:rsidRDefault="00B22AB6" w:rsidP="00B22AB6">
      <w:pPr>
        <w:jc w:val="both"/>
        <w:rPr>
          <w:rFonts w:ascii="Arial" w:hAnsi="Arial"/>
          <w:sz w:val="24"/>
          <w:lang w:eastAsia="it-IT"/>
        </w:rPr>
      </w:pPr>
      <w:r w:rsidRPr="00B22AB6">
        <w:rPr>
          <w:rFonts w:ascii="Arial" w:hAnsi="Arial"/>
          <w:sz w:val="24"/>
          <w:lang w:eastAsia="it-IT"/>
        </w:rPr>
        <w:t>Ecco ora due grandi prodigi operati dallo Spirito Santo in questo Terzo Capitolo.</w:t>
      </w:r>
    </w:p>
    <w:p w14:paraId="3793FB20" w14:textId="77777777" w:rsidR="00B22AB6" w:rsidRPr="00B22AB6" w:rsidRDefault="00B22AB6" w:rsidP="00B22AB6">
      <w:pPr>
        <w:jc w:val="both"/>
        <w:rPr>
          <w:rFonts w:ascii="Arial" w:hAnsi="Arial"/>
          <w:sz w:val="24"/>
          <w:lang w:eastAsia="it-IT"/>
        </w:rPr>
      </w:pPr>
      <w:r w:rsidRPr="00B22AB6">
        <w:rPr>
          <w:rFonts w:ascii="Arial" w:hAnsi="Arial"/>
          <w:sz w:val="24"/>
          <w:lang w:eastAsia="it-IT"/>
        </w:rPr>
        <w:t>Primo prodigio</w:t>
      </w:r>
    </w:p>
    <w:p w14:paraId="4315C6AD" w14:textId="77777777" w:rsidR="00B22AB6" w:rsidRPr="00B22AB6" w:rsidRDefault="00B22AB6" w:rsidP="00B22AB6">
      <w:pPr>
        <w:jc w:val="both"/>
        <w:rPr>
          <w:rFonts w:ascii="Arial" w:hAnsi="Arial"/>
          <w:sz w:val="24"/>
          <w:lang w:eastAsia="it-IT"/>
        </w:rPr>
      </w:pPr>
      <w:r w:rsidRPr="00B22AB6">
        <w:rPr>
          <w:rFonts w:ascii="Arial" w:hAnsi="Arial"/>
          <w:sz w:val="24"/>
          <w:lang w:eastAsia="it-IT"/>
        </w:rPr>
        <w:t>Gli Apostoli Pietro e Giovanni, spinti dallo Spirito Santo, si recano al tempio. Li conduce perché entrino in esso attraverso la porta che era chiamata “Bella”. Nulla avviene a caso in Pietro e in Giovanni. Essi sono sempre sulle ali dello Spirito Santo. Presso questa porta veniva portato un uomo storpio fin dalla nascita a chiedere l’elemosina. Ora lo Spirito Santo spinge l’Apostolo Pietro ad agire verso quest’uomo con tutta la potenza di guarire gli inferni data a lui e agli altri Apostoli da Gesù Signore. Pietro agisce con tutta la potenza dello Spirito Santo che governa il suo cuore e nel nome di Gesù il Nazareno comanda all’uomo infermo di alzarsi e di camminare. La Parola di Pietro si compie. L’infermo si alza e cammina. Prima mai aveva camminato. Tutta Gerusalemme conosceva quest’uomo. Ora tutta la gente che è nel tempio viene scossa da questo prodigio.</w:t>
      </w:r>
    </w:p>
    <w:p w14:paraId="3573C2B3"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Secondo prodigio </w:t>
      </w:r>
    </w:p>
    <w:p w14:paraId="35011D6D"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Tutta la gente che è nel tempio di accosta per vedere l’uomo inferno che era accanto a Pietro e a Giovanni e Pietro, sempre mosso dallo Spirito Santo, annuncia loro il mistero di Cristo Gesù in pienezza di verità storica e anche in pienezza di verità scritturistica. Pienezza di verità storica e pienezza di verità scritturistica devono essere una sola verità. Mai farne due verità. Mai separare l’una pienezza dall’altra. Se queste due pienezze vengono separate, muoiono e l’una e l’altra. Insieme stanno, insieme muoiono. </w:t>
      </w:r>
    </w:p>
    <w:p w14:paraId="06D2B49F"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Cosa è infatti la pienezza storica se non il perfetto compimento nella vita di Cristo Signore della pienezza scritturistica? Ora se la pienezza scritturistica diviene pienezza storica nella vita di Gesù, il Nazareno, separare queste due pienezze, è </w:t>
      </w:r>
      <w:r w:rsidRPr="00B22AB6">
        <w:rPr>
          <w:rFonts w:ascii="Arial" w:hAnsi="Arial"/>
          <w:sz w:val="24"/>
          <w:lang w:eastAsia="it-IT"/>
        </w:rPr>
        <w:lastRenderedPageBreak/>
        <w:t xml:space="preserve">distruggere Cristo Gesù nella sua purissima verità. L’Apostolo Pietro proprio questo prodigio compie: testimoniare, attestare, annunciare, rivelare, manifestare che la vita di Gesù il Nazareno altro non è se non il compimento in Lui di tutte le Scritture Profetiche contenute nella Legge, nei Profeti, nei Salmi. </w:t>
      </w:r>
    </w:p>
    <w:p w14:paraId="5C67D8F4" w14:textId="77777777" w:rsidR="00B22AB6" w:rsidRPr="00B22AB6" w:rsidRDefault="00B22AB6" w:rsidP="00B22AB6">
      <w:pPr>
        <w:jc w:val="both"/>
        <w:rPr>
          <w:rFonts w:ascii="Arial" w:hAnsi="Arial"/>
          <w:i/>
          <w:iCs/>
          <w:sz w:val="24"/>
          <w:lang w:eastAsia="it-IT"/>
        </w:rPr>
      </w:pPr>
      <w:r w:rsidRPr="00B22AB6">
        <w:rPr>
          <w:rFonts w:ascii="Arial" w:hAnsi="Arial"/>
          <w:sz w:val="24"/>
          <w:lang w:eastAsia="it-IT"/>
        </w:rPr>
        <w:t xml:space="preserve">L’Apostolo Pietro chiude questo secondo prodigio dello Spirito Santo manifestando al popolo che Dio ha mandato il suo Servo Gesù prima di tutto a loro che sono figli dei profeti e poi al mondo intero: </w:t>
      </w:r>
      <w:r w:rsidRPr="00B22AB6">
        <w:rPr>
          <w:rFonts w:ascii="Arial" w:hAnsi="Arial"/>
          <w:i/>
          <w:iCs/>
          <w:sz w:val="24"/>
          <w:lang w:eastAsia="it-IT"/>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3,25-26). </w:t>
      </w:r>
    </w:p>
    <w:p w14:paraId="16FAF464"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Questo secondo prodigio attraverso gli Apostoli deve compiersi ogni giorno della loro vita. Questo prodigio si compie solo se essi metteranno nella storia tutta la potenza della loro fede, tutta la forza della loro carità, tutta la fortezza dello Spirito Santo che governa la loro speranza. È attraverso di loro che lo Spirito Santo deve creare oggi e sempre questo grande prodigio, dal quale dipende la salvezza di molti cuori. Se essi non sono luce, obbedienza, grazia sulle ali dello Spirito Santo, luce di Cristo, obbedienza di Cristo, grazia di Cristo, vita di Cristo. il prodigio lo Spirito Santo mai lo potrà operare e per essi il mondo giacerà nelle tenebre e nella morte. </w:t>
      </w:r>
    </w:p>
    <w:p w14:paraId="347E5B73" w14:textId="77777777" w:rsidR="00B22AB6" w:rsidRPr="00B22AB6" w:rsidRDefault="00B22AB6" w:rsidP="00B22AB6">
      <w:pPr>
        <w:jc w:val="both"/>
        <w:rPr>
          <w:rFonts w:ascii="Arial" w:hAnsi="Arial"/>
          <w:sz w:val="24"/>
          <w:lang w:eastAsia="it-IT"/>
        </w:rPr>
      </w:pPr>
      <w:r w:rsidRPr="00B22AB6">
        <w:rPr>
          <w:rFonts w:ascii="Arial" w:hAnsi="Arial"/>
          <w:sz w:val="24"/>
          <w:lang w:eastAsia="it-IT"/>
        </w:rPr>
        <w:t>Grande è la responsabilità dell’Apostolo del Signore. Sono loro che oggi, e per essi, ogni discepolo di Gesù. la pienezza del Vangelo che in loro dovrà farsi pienezza storica, cioè pienezza in essi di compimento di ogni Parola del Vangelo. Quanto è avvenuto in Cristo Gesù deve compiersi in essi. Se essi diventeranno compimento, realizzazione, pienezza storica di ogni pienezza evangelica, allora veramente saranno perennemente sulle ali dello Spirito Santo per portare nel mondo Cristo in tutta la sua pienezza che si compie in essi. Il gregge loro affidato vedrà che questa pienezza è possibile, e anch’esso inizierà sempre sotto mozione dello Spirito Santo a realizzarsi nella storia vera pienezza di Cristo. Il mondo vedrà Cristo e potrà convertirsi a Cristo.</w:t>
      </w:r>
    </w:p>
    <w:p w14:paraId="6E870A50" w14:textId="77777777" w:rsidR="00B22AB6" w:rsidRPr="00B22AB6" w:rsidRDefault="00B22AB6" w:rsidP="00B22AB6">
      <w:pPr>
        <w:jc w:val="both"/>
        <w:rPr>
          <w:rFonts w:ascii="Arial" w:hAnsi="Arial"/>
          <w:sz w:val="24"/>
          <w:lang w:eastAsia="it-IT"/>
        </w:rPr>
      </w:pPr>
      <w:r w:rsidRPr="00B22AB6">
        <w:rPr>
          <w:rFonts w:ascii="Arial" w:hAnsi="Arial"/>
          <w:sz w:val="24"/>
          <w:lang w:eastAsia="it-IT"/>
        </w:rPr>
        <w:t>Ora leggiamo, versetto per versetto, il contenuto di questo Capitolo III.</w:t>
      </w:r>
    </w:p>
    <w:p w14:paraId="4DA3A077" w14:textId="77777777" w:rsidR="00B22AB6" w:rsidRPr="00B22AB6" w:rsidRDefault="00B22AB6" w:rsidP="00B22AB6">
      <w:pPr>
        <w:rPr>
          <w:rFonts w:ascii="Arial" w:hAnsi="Arial"/>
          <w:sz w:val="24"/>
          <w:lang w:eastAsia="it-IT"/>
        </w:rPr>
      </w:pPr>
    </w:p>
    <w:p w14:paraId="194FC362"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91" w:name="_Toc225270598"/>
      <w:bookmarkStart w:id="92" w:name="_Toc225676071"/>
      <w:bookmarkStart w:id="93" w:name="_Toc226178635"/>
      <w:r w:rsidRPr="00B22AB6">
        <w:rPr>
          <w:rFonts w:ascii="Arial" w:eastAsia="Times New Roman" w:hAnsi="Arial" w:cstheme="majorBidi"/>
          <w:b/>
          <w:color w:val="000000" w:themeColor="text1"/>
          <w:sz w:val="28"/>
          <w:szCs w:val="28"/>
          <w:lang w:eastAsia="it-IT"/>
        </w:rPr>
        <w:t>La guarigione dello storpio</w:t>
      </w:r>
      <w:bookmarkEnd w:id="91"/>
      <w:bookmarkEnd w:id="92"/>
      <w:bookmarkEnd w:id="93"/>
      <w:r w:rsidRPr="00B22AB6">
        <w:rPr>
          <w:rFonts w:ascii="Arial" w:eastAsia="Times New Roman" w:hAnsi="Arial" w:cstheme="majorBidi"/>
          <w:b/>
          <w:color w:val="000000" w:themeColor="text1"/>
          <w:sz w:val="28"/>
          <w:szCs w:val="28"/>
          <w:lang w:eastAsia="it-IT"/>
        </w:rPr>
        <w:t xml:space="preserve"> </w:t>
      </w:r>
    </w:p>
    <w:p w14:paraId="24074B6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Pietro e Giovanni salivano al tempio per la preghiera delle tre del pomeriggio.</w:t>
      </w:r>
    </w:p>
    <w:p w14:paraId="46E3E51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 Vangelo secondo Luca inizia il suo cammino dal tempio di Gerusalemme. Anche il cammino della Chiesa nel mondo inizia dal tempio di Gerusalemme. Pietro e Giovanni salivano al tempio per la preghiera delle tre del pomeriggio. Nel tempio sia di mattina che di sera veniva offerto al Signore il sacrificio dell’incenso. L’Angelo Gabriele appare a Zaccaria di mattino. La Chiesa inizia invece il suo cammino di sera. Tramonta l’Antico Testamento, inizia il Nuovo.</w:t>
      </w:r>
    </w:p>
    <w:p w14:paraId="2FD7775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2</w:t>
      </w:r>
      <w:r w:rsidRPr="00B22AB6">
        <w:rPr>
          <w:rFonts w:ascii="Arial" w:eastAsia="Times New Roman" w:hAnsi="Arial" w:cs="Times New Roman"/>
          <w:b/>
          <w:kern w:val="0"/>
          <w:sz w:val="24"/>
          <w:szCs w:val="20"/>
          <w:lang w:eastAsia="it-IT"/>
          <w14:ligatures w14:val="none"/>
        </w:rPr>
        <w:t>Qui di solito veniva portato un uomo, storpio fin dalla nascita; lo ponevano ogni giorno presso la porta del tempio detta Bella, per chiedere l’elemosina a coloro che entravano nel tempio.</w:t>
      </w:r>
    </w:p>
    <w:p w14:paraId="78095CD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Per lo Spirito Santo non ci sono scuole dove si insegna come si vive l’evangelizzazione e neanche momenti particolari. L’evangelizzazione è finalizzata alla salvezza della storia e la storia è sempre dinanzi a noi. Se la storia passa dinanzi ai nostri occhi e noi non la salviamo con la forza della nostra fede, carità e speranza, inutile cercare una pastorale mirata. Non si può salvare la storia che non esiste, mentre non salviamo la storia che esiste. Ecco la storia dinanzi a Pietro e Giovanni. Qui di solito veniva portato un uomo, storpio fin dalla nascita. Lo ponevano ogni giorno presso la porta del tempio detta Bella, per chiedere l’elemosina a coloro che entravano nel tempio. Quest’uomo storpio, posto alla porta Bella del tempio, è figura, immagine della nostra umanità. Tutti noi siamo storpi nell’anima e nello spirito non dalla nascita, ma dal concepimento. Siamo in una condizione naturale di non guarigione. Esso è alla porta del tempio, non è dentro il tempio. Non è nella casa di Dio, è accanto ad essa. Anche questo stare accanto, ma non dentro è ricco di grande simbolismo. L’umanità è accanto a Dio, ma non in Dio. Ma deve essere in Dio.</w:t>
      </w:r>
    </w:p>
    <w:p w14:paraId="1A3B1B4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Costui, vedendo Pietro e Giovanni che stavano per entrare nel tempio, li pregava per avere un’elemosina.</w:t>
      </w:r>
    </w:p>
    <w:p w14:paraId="6891C90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L’uomo sa esercitare bene il suo ministero. È posto presso la porta Bella per chiedere l’elemosina e lui, vedendo Pietro e Giovanni che avanzavano verso il tempio, li prega per avere un’elemosina. Sa solo chiedere l’elemosina. Non ha altri desideri, perché sa che la sua condizione è immutabile. Chi dovrà manifestare all’umanità che essa può essere guarita, è solo l’Apostolo del Signore. Ecco la vera missione apostolica: creare la nuova umanità. Non dovrà crearla con il solo annunzio del Vangelo, ma anche con i sacramenti della sua fede. È nei sacramenti che si compie la creazione dell’uomo nuovo. Questa verità, che è essenza del ministero apostolico, mai va dimenticata. È gravissimo peccato contro l’umanità attestare che battesimo e non battesimo siano la stessa cosa. È forse la stessa cosa stare seduti presso la porta Bella del tempio a chiedere l’elemosina e alzarsi e camminare con le proprie gambe?</w:t>
      </w:r>
    </w:p>
    <w:p w14:paraId="3BDB179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Allora, fissando lo sguardo su di lui, Pietro insieme a Giovanni disse: «Guarda verso di noi».</w:t>
      </w:r>
    </w:p>
    <w:p w14:paraId="5F25FA1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L’uomo portato a chiedere l’elemosina spera di ricevere da Pietro e Giovanni una buona elemosina. Sono due uomini. Anche Pietro e Giovanni fissano lo sguardo su di lui. Pietro lo comunica a Giovanni: Guarda verso di noi. L’uomo spera. Pietro sa che spera. Poiché Pietro ormai è dello Spirito Santo, è giusto che chieda allo Spirito del Signore cosa dovrà fare. Vi sono tre possibilità di azione. La prima è quella di passare oltre, senza fare alcuna elemosina. La seconda è dargli qualche spicciolo. La terza invece è mostrare tutta la potenza dello Spirito Santo che agisce in essi. Ma la decisione non spetta però a Pietro, ma solo allo Spirito del Signore. Pietro non è dalla sua volontà.</w:t>
      </w:r>
    </w:p>
    <w:p w14:paraId="4EF726B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5</w:t>
      </w:r>
      <w:r w:rsidRPr="00B22AB6">
        <w:rPr>
          <w:rFonts w:ascii="Arial" w:eastAsia="Times New Roman" w:hAnsi="Arial" w:cs="Times New Roman"/>
          <w:b/>
          <w:kern w:val="0"/>
          <w:sz w:val="24"/>
          <w:szCs w:val="20"/>
          <w:lang w:eastAsia="it-IT"/>
          <w14:ligatures w14:val="none"/>
        </w:rPr>
        <w:t>Ed egli si volse a guardarli, sperando di ricevere da loro qualche cosa.</w:t>
      </w:r>
    </w:p>
    <w:p w14:paraId="7A94C0F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Lo storpio non ha di questi problemi. Lui sa fare una cosa sola: chiedere l’elemosina. Lui si volge a guardarli, sperando di ricevere da loro qualche cosa. Per chiedere l’elemosina lui sta lì e l’elemosina chiede. Non la chiede ad una sola persona, ma a tutti coloro che passano per quella porta per entrare nel tempio del Signore. L’uomo è mendicante per natura. Nasce per mendicare. Questo stato finisce solo quando entra in Dio. Ma in Dio non può entrare da solo. È necessario che passi l’Apostolo di Cristo Gesù e lo rialzi con la potenza della sua fede, della sua carità, della sua speranza. È questa un’opera che va fatta sempre, sino alla fine del mondo. </w:t>
      </w:r>
    </w:p>
    <w:p w14:paraId="37BCEF4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Pietro gli disse: «Non possiedo né argento né oro, ma quello che ho te lo do: nel nome di Gesù Cristo, il Nazareno, àlzati e cammina!».</w:t>
      </w:r>
    </w:p>
    <w:p w14:paraId="663414F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Pietro dice al mendicante la sua condizione di povertà materiale. Pietro gli disse: Non possiedo né argento né oro. Io, materialmente, sono più povero di te. Non ho nulla da darti. Dinanzi a questa parola muore la speranza dell’uomo. Poi subito Pietro aggiunge: Ma quello che ho te lo do: nel nome di Gesù Cristo, il Nazareno, àlzati e cammina! Qual è la ricchezza di Pietro? La sua fede nel nome di Gesù, il Nazareno. La ricchezza dell’Apostolo è Gesù di Nazaret. Se l’apostolo si separa o in poco o in molto da Cristo, rimane senza ricchezza. Non ha né argento e né oro da dare all’umanità e neanche ha Cristo da offrirgli. L’Apostolo senza Cristo diviene il più povero dei poveri della terra. La sua è però una povertà peccaminosa. È povertà voluta. Il Padre, nello Spirito Santo, gli ha consegnato tutta la sua ricchezza eterna, e lui l’ha dilapidata. Si è comportato peggio che il Figliol prodigo. Cristo, solo Cristo, è la sua ricchezza.</w:t>
      </w:r>
    </w:p>
    <w:p w14:paraId="77160F7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Lo prese per la mano destra e lo sollevò. Di colpo i suoi piedi e le caviglie si rinvigorirono</w:t>
      </w:r>
    </w:p>
    <w:p w14:paraId="245C351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Come la mente e il cuore di Pietro sono mente e cuore dello Spirito Santo, così anche le sue mani sono mani di Cristo Gesù. Lo prese per la mano destra e lo sollevò. Di colpo i suoi piedi e le caviglie si rinvigorirono. È il miracolo. Ecco la ricchezza dell’Apostolo di Cristo Gesù: la fede nel nome di Gesù il Nazareno. Quando questa fede è vera? Quando essa è il frutto dell’abitazione dello Spirito Santo nel cuore e nella mente dell’Apostolo del Signore. Se l’Apostolo si separa anche in poco dallo Spirito Santo, la sua fede si indebolisce. Anche la potenza di Cristo Gesù e del suo nome si indebolisce. Lui diviene uomo tra gli uomini. Non può più agire nel nome di Gesù, il Nazareno. </w:t>
      </w:r>
    </w:p>
    <w:p w14:paraId="006DFD7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e, balzato in piedi, si mise a camminare; ed entrò con loro nel tempio camminando, saltando e lodando Dio.</w:t>
      </w:r>
    </w:p>
    <w:p w14:paraId="16A0871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potenza del nome di Gesù cambia la storia di quest’uomo. E, balzato in piedi, si mette a camminare. Ed entra con loro nel tempio camminando, saltando e lodando Dio. Pietro nel nome di Gesù cambia la storia. La storia cambiata, modificata, trasformata, rende testimonianza a Pietro e a Cristo Signore. Poiché la storia è sempre visibile, perché le azioni degli uomini sono visibili, questa storia modificata interroga la storia non modificata. La fede è invisibile. Pietro passa in mezzo agli </w:t>
      </w:r>
      <w:r w:rsidRPr="00B22AB6">
        <w:rPr>
          <w:rFonts w:ascii="Arial" w:eastAsia="Times New Roman" w:hAnsi="Arial" w:cs="Times New Roman"/>
          <w:kern w:val="0"/>
          <w:sz w:val="24"/>
          <w:szCs w:val="20"/>
          <w:lang w:eastAsia="it-IT"/>
          <w14:ligatures w14:val="none"/>
        </w:rPr>
        <w:lastRenderedPageBreak/>
        <w:t>uomini e nessuno sa qual è la sua forza e la sua potenza. Qual è la visibilità della fede di Pietro? È lo storpio fin dalla nascita che viene guarito ed entra con Pietro nel tempio. Quest’uomo, prima storpio, ora guarito, è la manifestazione storica della fede di Pietro. Tutta la storia dell’umanità sa che in mezzo ad essa c’è un uomo dalla fede forte, potente, operatrice di miracoli, capace di dare vita ad uno storpio. Il cristiano dovrebbe chiedersi: la storia cosa vede della mia fede? La vede forte, potente, robusta, capace di operare prodigi nel nome di Gesù, o la vede morta, apatica, assopita, incapace anche di dire una sola parola di speranza?</w:t>
      </w:r>
    </w:p>
    <w:p w14:paraId="276BF35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Tutto il popolo lo vide camminare e lodare Dio</w:t>
      </w:r>
    </w:p>
    <w:p w14:paraId="736368D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Tutto il popolo che è nel tempio vede lo storpio che cammina e loda il Signore. Il popolo però non sa in che modo quest’uomo abbia ricuperato l’uso delle sue gambe. Vede solo il miracolo, il prodigio, ma non ne conosce le cause. Rivelare le cause spetta sempre a colui che il miracolo ha operato. Sempre chi compie qualcosa deve rivelare le ragioni della sua azione. Le deve rivelare, perché lui è missionario di Cristo Gesù per creare nei cuori la fede in Cristo. La fede riposta in Cristo Gesù deve divenire fede riposta nella verità di Cristo Gesù. La verità di Cristo Gesù solo Pietro la conosce e a Lui spetta l’obbligo di rivelarla, manifestarla nella sua verità più piena per una conoscenza perfetta. </w:t>
      </w:r>
    </w:p>
    <w:p w14:paraId="47B92D6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e riconoscevano che era colui che sedeva a chiedere l’elemosina alla porta Bella del tempio, e furono ricolmi di meraviglia e stupore per quello che gli era accaduto.</w:t>
      </w:r>
    </w:p>
    <w:p w14:paraId="2610647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spacing w:val="-4"/>
          <w:kern w:val="0"/>
          <w:sz w:val="24"/>
          <w:szCs w:val="20"/>
          <w:lang w:eastAsia="it-IT"/>
          <w14:ligatures w14:val="none"/>
        </w:rPr>
        <w:t>Il popolo vede lo storpio camminare e lodare Dio, ma non Cristo Gesù.</w:t>
      </w:r>
      <w:r w:rsidRPr="00B22AB6">
        <w:rPr>
          <w:rFonts w:ascii="Arial" w:eastAsia="Times New Roman" w:hAnsi="Arial" w:cs="Times New Roman"/>
          <w:kern w:val="0"/>
          <w:sz w:val="24"/>
          <w:szCs w:val="20"/>
          <w:lang w:eastAsia="it-IT"/>
          <w14:ligatures w14:val="none"/>
        </w:rPr>
        <w:t xml:space="preserve"> </w:t>
      </w:r>
      <w:r w:rsidRPr="00B22AB6">
        <w:rPr>
          <w:rFonts w:ascii="Arial" w:eastAsia="Times New Roman" w:hAnsi="Arial" w:cs="Times New Roman"/>
          <w:spacing w:val="-4"/>
          <w:kern w:val="0"/>
          <w:sz w:val="24"/>
          <w:szCs w:val="20"/>
          <w:lang w:eastAsia="it-IT"/>
          <w14:ligatures w14:val="none"/>
        </w:rPr>
        <w:t>E riconoscevano che era colui che sedeva a chiedere l’elemosina</w:t>
      </w:r>
      <w:r w:rsidRPr="00B22AB6">
        <w:rPr>
          <w:rFonts w:ascii="Arial" w:eastAsia="Times New Roman" w:hAnsi="Arial" w:cs="Times New Roman"/>
          <w:kern w:val="0"/>
          <w:sz w:val="24"/>
          <w:szCs w:val="20"/>
          <w:lang w:eastAsia="it-IT"/>
          <w14:ligatures w14:val="none"/>
        </w:rPr>
        <w:t xml:space="preserve"> alla porta bella del tempio, e furono ricolmi di meraviglia e stupore per quello che gli era accaduto. Lo stupore rivela che il popolo sa di trovarsi dinanzi ad un miracolo operato dal Signore. Non sa però che tutto è avvenuto nel nome di Gesù il Nazareno. È giusto allora che sia Pietro a prendere la Parola per spiegare ogni cosa. È cosa giusta, doverosa, dare a Dio quel che è di Dio, ma anche a Cristo Gesù ciò che è di Cristo Gesù. Poiché il Mediatore universale tra Dio e l’umanità è Cristo Signore, è giusto che questa sua verità venga conosciuta da tutti. </w:t>
      </w:r>
    </w:p>
    <w:p w14:paraId="5DEB406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2513D14C"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94" w:name="_Toc225270599"/>
      <w:bookmarkStart w:id="95" w:name="_Toc225676072"/>
      <w:bookmarkStart w:id="96" w:name="_Toc226178636"/>
      <w:r w:rsidRPr="00B22AB6">
        <w:rPr>
          <w:rFonts w:ascii="Arial" w:eastAsia="Times New Roman" w:hAnsi="Arial" w:cstheme="majorBidi"/>
          <w:b/>
          <w:color w:val="000000" w:themeColor="text1"/>
          <w:sz w:val="28"/>
          <w:szCs w:val="28"/>
          <w:lang w:eastAsia="it-IT"/>
        </w:rPr>
        <w:t>Discorso di Pietro al popolo</w:t>
      </w:r>
      <w:bookmarkEnd w:id="94"/>
      <w:bookmarkEnd w:id="95"/>
      <w:bookmarkEnd w:id="96"/>
    </w:p>
    <w:p w14:paraId="0451047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Mentre egli tratteneva Pietro e Giovanni, tutto il popolo, fuori di sé per lo stupore, accorse verso di loro al portico detto di Salomone.</w:t>
      </w:r>
    </w:p>
    <w:p w14:paraId="3324F10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Ancora una volta entra in azione lo Spirito Santo. Ecco l’opera dello Spirito del Signore: fa accorrere verso Pietro e Giovanni tutto il popolo che si trova nel tempio. Lo fa accorrere perché sia Pietro a rivelare cose è avvenuto. Poiché è Pietro l’autore materiale di quel miracolo, è giusto che sia lui a manifestare al popolo la verità invisibile. Il miracolo è verità visibile. Il nome di Gesù il Nazareno è verità invisibile. Pietro è il Mediatore del miracolo. L’uomo miracolato tratteneva Pietro e Giovanni. Lo Spirito Santo dona Lui un orientamento alla storia. Infatti tutto il popolo, fuori di </w:t>
      </w:r>
      <w:r w:rsidRPr="00B22AB6">
        <w:rPr>
          <w:rFonts w:ascii="Arial" w:eastAsia="Times New Roman" w:hAnsi="Arial" w:cs="Times New Roman"/>
          <w:kern w:val="0"/>
          <w:sz w:val="24"/>
          <w:szCs w:val="20"/>
          <w:lang w:eastAsia="it-IT"/>
          <w14:ligatures w14:val="none"/>
        </w:rPr>
        <w:lastRenderedPageBreak/>
        <w:t xml:space="preserve">sé per lo stupore, accorse verso di loro al portico detto di Salomone. Si è fuori dall’aula del tempio. Se il cristiano ponesse un po’ più di attenzione a tutte le azioni favorevoli che ogni giorno lo Spirito Santo crea attorno alla sua persona, potrebbe dare alla storia ogni cambiamento di salvezza e di redenzione. Lo Spirito sempre crea, ma il cristiano sempre vanifica. A volte lo Spirito manda anche milioni di persone dinanzi ad un ministro della Parola, ma la sua azione viene miseramente vanificata dal ministro della Parola. È grave peccato. </w:t>
      </w:r>
    </w:p>
    <w:p w14:paraId="2B3F119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Vedendo ciò, Pietro disse al popolo: «Uomini d’Israele, perché vi meravigliate di questo e perché continuate a fissarci come se per nostro potere o per la nostra religiosità avessimo fatto camminare quest’uomo?</w:t>
      </w:r>
    </w:p>
    <w:p w14:paraId="2D93110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Pietro, nello Spirito Santo, vede l’opera dello Spirito Santo. Il popolo dallo Spirito è stato radunato dinanzi a lui, perché sia lui ad illuminarlo con la verità di Gesù, nel cui nome il miracolo è stato operato. Illuminare è il suo ministero. Vedendo ciò, Pietro disse al popolo: Uomini d’Israele, perché vi meravigliate di questo e perché continuate a fissarci come se per nostro merito o per la nostra religiosità avessimo fatto camminare quest’uomo? Per nostro merito significa per le nostre forze, la nostra scienza e intelligenza, le nostre capacità di natura. Noi non abbiamo alcun merito. Per nostra religiosità significa per la nostra devozione, amore, zelo per il Signore. Nulla di tutto questo. Nulla è avvenuto per nostro merito e nulla per nostra religiosità. Le ragioni sono ben altre. La verità è tutt’altra. Pietro è solo mediatore dell’evento. L’autore di esso non è Lui. Chi è allora?</w:t>
      </w:r>
    </w:p>
    <w:p w14:paraId="7E01B38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i/>
          <w:kern w:val="0"/>
          <w:sz w:val="24"/>
          <w:szCs w:val="20"/>
          <w:lang w:eastAsia="it-IT"/>
          <w14:ligatures w14:val="none"/>
        </w:rPr>
        <w:t xml:space="preserve">Il Dio di Abramo, il Dio di Isacco, il Dio di Giacobbe, il Dio dei nostri padri </w:t>
      </w:r>
      <w:r w:rsidRPr="00B22AB6">
        <w:rPr>
          <w:rFonts w:ascii="Arial" w:eastAsia="Times New Roman" w:hAnsi="Arial" w:cs="Times New Roman"/>
          <w:b/>
          <w:kern w:val="0"/>
          <w:sz w:val="24"/>
          <w:szCs w:val="20"/>
          <w:lang w:eastAsia="it-IT"/>
          <w14:ligatures w14:val="none"/>
        </w:rPr>
        <w:t>ha glorificato il suo servo Gesù, che voi avete consegnato e rinnegato di fronte a Pilato, mentre egli aveva deciso di liberarlo;</w:t>
      </w:r>
    </w:p>
    <w:p w14:paraId="225033E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Pietro non separa Dio da Cristo Gesù e neanche Cristo Gesù da Dio. Il Dio di cui Pietro parla non è un Dio senza nome, senza verità, senza storia, senza vita. Un Dio pensato dagli uomini, da essi immaginato e creduto come Dio. Pietro parla del Dio di Abramo, del Dio di Isacco e del Dio di Giacobbe, del Dio dei nostri Padri. Pietro inserisce l’evento della guarigione dello storpio fin dalla nascita nel cuore della Storia Sacra. È un evento del nostro Dio. Cosa ha fatto il nostro Dio? Ha glorificato il suo servo Gesù, che voi avete consegnato e rinnegato di fronte a Pilato, mentre egli aveva deciso di liberarlo. È verità. Pilato non ha trovato in Gesù nessuna colpa per condannarlo. Sono stati i capi dei sacerdoti a chiedere, anzi ad obbligare Pilato a consegnare Gesù perché fosse crocifisso. Pilato ha il suo peccato di fragilità e di debolezza. I capi dei sacerdoti invece hanno il loro peccato di invidia e odio contro il Giusto. </w:t>
      </w:r>
      <w:r w:rsidRPr="00B22AB6">
        <w:rPr>
          <w:rFonts w:ascii="Arial" w:eastAsia="Times New Roman" w:hAnsi="Arial" w:cs="Times New Roman"/>
          <w:caps/>
          <w:kern w:val="0"/>
          <w:sz w:val="24"/>
          <w:szCs w:val="20"/>
          <w:lang w:eastAsia="it-IT"/>
          <w14:ligatures w14:val="none"/>
        </w:rPr>
        <w:t>è</w:t>
      </w:r>
      <w:r w:rsidRPr="00B22AB6">
        <w:rPr>
          <w:rFonts w:ascii="Arial" w:eastAsia="Times New Roman" w:hAnsi="Arial" w:cs="Times New Roman"/>
          <w:kern w:val="0"/>
          <w:sz w:val="24"/>
          <w:szCs w:val="20"/>
          <w:lang w:eastAsia="it-IT"/>
          <w14:ligatures w14:val="none"/>
        </w:rPr>
        <w:t xml:space="preserve"> verità che è manifestata in tutti e quattro i Vangeli. Pilato non aveva alcuna volontà di condannare Gesù. La sua legge, la legge di Roma, lo trovava innocente. Per i capi dei sacerdoti Gesù doveva essere solo crocifisso. </w:t>
      </w:r>
    </w:p>
    <w:p w14:paraId="79E40F3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voi invece avete rinnegato il Santo e il Giusto, e avete chiesto che vi fosse graziato un assassino.</w:t>
      </w:r>
    </w:p>
    <w:p w14:paraId="3D298DB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Pietro dona a ciascuno la sua responsabilità dinanzi a Dio. Voi, popolo del Signore, avete invece rinnegato il Santo e il Giusto, e avete chiesto che vi fosse graziato un assassino. Questa è verità storica inconfutabile. Il Vangelo non è una narrazione </w:t>
      </w:r>
      <w:r w:rsidRPr="00B22AB6">
        <w:rPr>
          <w:rFonts w:ascii="Arial" w:eastAsia="Times New Roman" w:hAnsi="Arial" w:cs="Times New Roman"/>
          <w:kern w:val="0"/>
          <w:sz w:val="24"/>
          <w:szCs w:val="20"/>
          <w:lang w:eastAsia="it-IT"/>
          <w14:ligatures w14:val="none"/>
        </w:rPr>
        <w:lastRenderedPageBreak/>
        <w:t>inventata dagli Evangelisti. Esso è purissima verità. I suoi fatti, ogni suo avvenimento è stato letto nello Spirito Santo e nello Spirito Santo scritto. Lo Spirito Santo è lo Spirito della verità. Che sia stato il popolo del Signore a consegnare Gesù a Pilato, è storia. Che sia stato lo stesso popolo a chiedere la morte, è storia. Che abbiano costretto Pilato a consegnare Gesù alla crocifissione, è storia. Tutto è verità storica. Che abbiamo scelto un assassino, Barabba, perché fosse liberato, anche questa verità è storia. Tra l’Innocente e il peccatore, il popolo dei peccatori ha scelto il peccatore. Il peccatore mai potrà scegliere l’Innocente.</w:t>
      </w:r>
    </w:p>
    <w:p w14:paraId="7E2DCD4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Avete ucciso l’autore della vita, ma Dio l’ha risuscitato dai morti: noi ne siamo testimoni.</w:t>
      </w:r>
    </w:p>
    <w:p w14:paraId="3E2971B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la conclusione che si trae dalla storia: Avete ucciso l’autore della vita. L’autore della vita è Cristo Gesù, il Nazareno. Ora Pietro annunzia un secondo evento storico: Ma Dio l’ha risuscitato dai morti: noi ne siamo testimoni. Anche la risurrezione è evento storico. Non compiuto però da un uomo, ma dallo stesso Dio. Ma anche le opere di Dio sono vera storia. C’è storia più grande della creazione del cielo e della terra e di quanto vi è in essi? Chi sono i testimoni di quest’opera di Dio? Il Figlio e lo Spirito Santo. Il Figlio e lo Spirito Santo hanno testimoniato quest’opera a tutti gli agiografi che l’hanno scritta nei testi sacri? Chi è il testimone della risurrezione di Gesù? Dell’atto della risurrezione il testimone è lo Spirito Santo. Di Cristo Risorto testimone sono gli Apostoli e con loro più di cinquecento fratelli. Della risurrezione di Gesù testimone è lo Spirito. Di Cristo Risorto una moltitudine. </w:t>
      </w:r>
    </w:p>
    <w:p w14:paraId="56FD423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E per la fede riposta in lui, il nome di Gesù ha dato vigore a quest’uomo che voi vedete e conoscete; la fede che viene da lui ha dato a quest’uomo la perfetta guarigione alla presenza di tutti voi.</w:t>
      </w:r>
    </w:p>
    <w:p w14:paraId="4CE1262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Adesso Pietro è testimone della fede riposta in Cristo. Lui non ha guarito quest’uomo per suo merito o per sua religiosità. È invece per la fede risposta in lui, in Cristo Gesù, il nome di Gesù ha dato vigore a quest’uomo. Chi è quest’uomo? È persona che non solo essi stanno vedendo in questo momento. Se così fosse, potrebbe esserci anche qualche inganno. Lui non era ammalato. È stato fatto passare per ammalato. Il miracolo è finzione. Invece essi conoscono quest’uomo. Sanno che veramente era ammalato. Veramente era portato ogni giorno presso la porta Bella a chiedere l’elemosina. Non c’è alcun inganno, perché l’ammalato era vero ammalato, vero storpio. Ecco l’origine del miracolo: La fede che viene da lui ha dato a quest’uomo la perfetta guarigione alla presenza di tutti voi. Ora siete anche voi testimoni delle grandi opere che Dio ha compiute nel nome di Cristo Gesù. Quando una persona diviene testimone di un’opera compiuta dal Signore, non solo ha l’obbligo della testimonianza. Ma anche il dovere morale di convertirsi al Signore, convertendosi alla Parola che l’inviato del Signore annunzia e dona. Questi uomini, proprio perché testimoni della verità e potenza del nome di Gesù, anche loro devono convertirsi a Cristo Gesù. Come ci si converte? Credendo che Gesù è il Cristo di Dio, il suo Messia, la sua benedizione. </w:t>
      </w:r>
    </w:p>
    <w:p w14:paraId="74822DB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Ora, fratelli, io so che voi avete agito per ignoranza, come pure i vostri capi.</w:t>
      </w:r>
    </w:p>
    <w:p w14:paraId="411FB29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Ora Pietro affronta un altro discorso, che merita da parte nostra ogni attenzione. Quando Gesù operava e parlava in mezzo ad essi, va detto, anzi affermato che il dubbio sulle sue Parole mai era legittimo e mai giustificato. Le sue opere attestavano la verità di ogni sua Parola. Poiché però ancora tutte le profezie non si erano compiute e anche perché esse erano del tutto ignorate nella loro verità di essenza divina e umana, il dubbio era anche concepibile. Non è concepibile però l’odio e l’ostinazione e il peccato contro lo Spirito Santo, nella volontà satanica di uccidere Gesù Signore. Ora, fratelli, so che voi avete agito per ignoranza, come pure i vostri capi. È valida scusa, non giustificazione. Anche Gesù li scusa presso il Padre, ma non li giustifica. L’odio non è giustificabile mai. Neanche è giustificabile la volontà satanica di fare il male. Ora però la storia è cambiata. Tutte le profezie si sono compiute. Non vi è una sola Parola della Profezia, della Legge, dei Salmi che non si sia compiuta. Un credente nella Scrittura Sacra, se adesso non crede in Cristo, mandato da Dio, suo Messia, suo Profeta, suo Sacerdote, non ha scusanti. Lo condanna la Scrittura nella quale Lui dice di credere. Se la Scrittura dice che il Messia di Dio sarà trafitto, ma anche che risorgerà il terzo giorno, e Gesù è trafitto e poi risorge, chi crede nella Scrittura, necessariamente crederà in Gesù.</w:t>
      </w:r>
    </w:p>
    <w:p w14:paraId="7814570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Ma Dio ha così compiuto ciò che aveva preannunciato per bocca di tutti i profeti, che cioè il suo Cristo doveva soffrire.</w:t>
      </w:r>
    </w:p>
    <w:p w14:paraId="3F5A81A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L’ignoranza si può scusare – è proprio della carità scusare, ma non giustificare – prima che tutta la Parola si compia per intero. Ora però la Parola si è compiuta in ogni sua parte. Se non si crede, non si vuole credere. Ma Dio ha così adempiuto ciò che aveva preannunciato per bocca di tutti i profeti, che cioè il suo Cristo doveva soffrire. Si compie la Parola di Dio sulla sofferenza del suo Cristo. Ma anche la Parola sulla sua risurrezione. Pietro omette di illuminare il popolo sulla loro colpevolezza in ordine alla sofferenza di Cristo Gesù. Questa verità la dirà in altri momenti. Ora a Lui interessa attestare che tutta la Parola di Dio si è compiuta in Gesù. Anzi vuole affermare loro, al fine di convincerli, che tutta la vita di Gesù è stata secondo le antiche profezie e i giuramenti del Dio di Abramo, del Dio di Isacco, del Dio di Giacobbe. Il miracolo non salva. Salva la conversione. </w:t>
      </w:r>
    </w:p>
    <w:p w14:paraId="0E2CB7D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Convertitevi dunque e cambiate vita, perché siano cancellati i vostri peccati</w:t>
      </w:r>
    </w:p>
    <w:p w14:paraId="64947FB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Poiché è la conversione che salva, Pietro rivolge loro un invito esplicito: Convertitevi dunque e cambiate vita, perché siano cancellati i vostri peccati. A cosa ci si deve convertire? Alla Parola di Gesù e a Gesù che ha dato la Parola. La nostra fede è Gesù. La nostra parola è Gesù. La nostra verità è Gesù. La nostra vita è Gesù. La nostra salvezza è Gesù. Si deve passare dal Dio di Abramo al Dio di Gesù, che è il Dio di Abramo, ma che è il Padre di Gesù. La conversione è a Cristo via, verità, vita, grazia, salvezza, luce, redenzione, risurrezione, Parola, Vangelo, Buona Novella. Cambiare vita è assumere la vita di Cristo, nello Spirito Santo, per essere a Lui conformi in ogni cosa. Accogliendo Cristo come nostra vita, per opera dello Spirito Santo e la mediazione degli Apostoli, vengono cancellati i nostri peccati. Viene cancellata una vita senza Dio e viene data la grazia di vivere la vita in Cristo. Tra la fede antica e la nuova fede vi è differenza sostanziale. Dalla fede nella Parola di Dio si passa alla fede in Cristo Gesù. Dal vivere secondo la Parola, si passa al vivere secondo Cristo Gesù, anzi a vivere in Cristo Gesù la sua vita. La cancellazione dei </w:t>
      </w:r>
      <w:r w:rsidRPr="00B22AB6">
        <w:rPr>
          <w:rFonts w:ascii="Arial" w:eastAsia="Times New Roman" w:hAnsi="Arial" w:cs="Times New Roman"/>
          <w:kern w:val="0"/>
          <w:sz w:val="24"/>
          <w:szCs w:val="20"/>
          <w:lang w:eastAsia="it-IT"/>
          <w14:ligatures w14:val="none"/>
        </w:rPr>
        <w:lastRenderedPageBreak/>
        <w:t xml:space="preserve">peccati è la purificazione della nostra anima, del nostro spirito, del nostro corpo da ogni macchia di peccato, sia del peccato originale, eredità di Adamo, e sia di ogni peccato personale da noi commesso. Sul peccato, sulle sue conseguenze, ma anche sull’obbedienza di Cristo, sulle sue conseguenze vale la pena meditare quanto San Paolo scrive ai Romani, nella sua Lettera. Il peccato di Adamo è vera catastrofe di morte per l’umanità (Cfr. Rm capitoli I II III IV V). </w:t>
      </w:r>
    </w:p>
    <w:p w14:paraId="2FF4E24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e così possano giungere i tempi della consolazione da parte del Signore ed egli mandi colui che vi aveva destinato come Cristo, cioè Gesù.</w:t>
      </w:r>
    </w:p>
    <w:p w14:paraId="6098AFB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Quando si compiono i tempi della consolazione da parte del Signore? Come redenzione oggettiva essi si compiono nel mistero pasquale di Cristo Gesù: mistero di passione, morte, risurrezione, ascensione, dono dello Spirito Santo. Questi tempi si compiono per ogni singolo uomo nel momento in cui gli Apostoli annunciano il mistero di Cristo, al mistero di Cristo ci si converte, con il mistero di Cristo si diviene un solo mistero tramite il Battesimo e gli altri sacramenti. Senza la redenzione soggettiva, cioè il divenire della singola persona mistero del mistero di Cristo, la consolazione non ci compie. Neanche Cristo Gesù può essere mandato in un cuore, perché lo Spirito Santo non può essere mandato. L’Apostolo annunzia. L’uomo si converte. L’Apostolo inserisce in Cristo attraverso la sua mediazione sacramentale. La salvezza si compie. Lo Spirito Santo abita nell’uomo che è divenuto corpo di Cristo per vivere la vita di Cristo. Ecco il significato delle parole proferite da Pietro: E così possano giungere i tempi della consolazione da parte del Signore ed egli mandi colui che vi aveva destinato come Cristo, cioè Gesù. Tutto si compie per la conversione. Se l’Apostolo omette la predicazione del mistero di Cristo Gesù, nulla avviene. La redenzione di Cristo rimane senza alcun frutto. Il frutto della redenzione è insieme opera dello Spirito Santo, dell’Apostolo, dell’uomo. </w:t>
      </w:r>
    </w:p>
    <w:p w14:paraId="5C9A63C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Bisogna che il cielo lo accolga fino ai tempi della ricostituzione di tutte le cose, delle quali Dio ha parlato per bocca dei suoi santi profeti fin dall’antichità.</w:t>
      </w:r>
    </w:p>
    <w:p w14:paraId="29F3017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Chi deve accogliere il cielo? Gesù il crocifisso che è il risorto. Fino a quando lo deve accogliere? Fino ai tempi della ricostituzione di tutte le cose. Quali sono queste cose? La venuta come nuova creazione di cieli nuovi e terra nuova. </w:t>
      </w:r>
      <w:r w:rsidRPr="00B22AB6">
        <w:rPr>
          <w:rFonts w:ascii="Arial" w:eastAsia="Times New Roman" w:hAnsi="Arial" w:cs="Times New Roman"/>
          <w:i/>
          <w:kern w:val="0"/>
          <w:sz w:val="24"/>
          <w:szCs w:val="20"/>
          <w:lang w:eastAsia="it-IT"/>
          <w14:ligatures w14:val="none"/>
        </w:rPr>
        <w:t>Della ricostituzione di tutte le cose, delle quali Dio ha parlato per bocca dei suoi santi profeti fin dall’antichità</w:t>
      </w:r>
      <w:r w:rsidRPr="00B22AB6">
        <w:rPr>
          <w:rFonts w:ascii="Arial" w:eastAsia="Times New Roman" w:hAnsi="Arial" w:cs="Times New Roman"/>
          <w:kern w:val="0"/>
          <w:sz w:val="24"/>
          <w:szCs w:val="20"/>
          <w:lang w:eastAsia="it-IT"/>
          <w14:ligatures w14:val="none"/>
        </w:rPr>
        <w:t>. La prima parola della ricostituzione è quella data da Dio al serpente: Porrò inimicizia tra te e la donna e tra le due stirpi. La seconda parola è quella data ad Abramo: Nella tua discendenza saranno benedette tutte le tribù della terra. La terza parola è quella data ai profeti: Io creerò nuovi cieli e nuova terra. In essi abiterà solo la giustizia, la verità, la vita. Finché non vi sarà l’avvento di nuovi cieli e nuova terra, Gesù abiterà nella tenda del cielo. Sulla terra vi sarà però il suo corpo visibile che è la sua Chiesa. La Chiesa sarà sempre animata, mossa, condotta dallo Spirito Santo.</w:t>
      </w:r>
    </w:p>
    <w:p w14:paraId="6A8C1E3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 xml:space="preserve">Mosè infatti disse: </w:t>
      </w:r>
      <w:r w:rsidRPr="00B22AB6">
        <w:rPr>
          <w:rFonts w:ascii="Arial" w:eastAsia="Times New Roman" w:hAnsi="Arial" w:cs="Times New Roman"/>
          <w:b/>
          <w:i/>
          <w:kern w:val="0"/>
          <w:sz w:val="24"/>
          <w:szCs w:val="20"/>
          <w:lang w:eastAsia="it-IT"/>
          <w14:ligatures w14:val="none"/>
        </w:rPr>
        <w:t>Il Signore vostro Dio farà sorgere per voi, dai vostri fratelli, un profeta come me; voi lo ascolterete in tutto quello che egli vi dirà.</w:t>
      </w:r>
    </w:p>
    <w:p w14:paraId="1C6F80E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Ora Pietro opera un altro passaggio di essenza. Ricorda la promessa fatta da Dio a Mosè. Non la ricorda solamente per dire che quella promessa si è compiuta tutta in Cristo, ma soprattutto per la pesantezza delle sue parole (Cfr. Dt 18). Primo obbligo verso il profeta fatto sorgere da Dio: Mosè infatti disse: Il Signore vostro Dio farà sorgere per voi, dai vostri fratelli, un profeta come me; voi lo ascolterete in tutto quello che egli vi dirà. Il profeta di Dio è Gesù. Qual è l’obbligo che nasce da questa promessa? Voi lo ascolterete in tutto quello che egli vi dirà. Non in una cosa soltanto. Non in un parola soltanto. Ma in ogni ordine, ogni parola, ogni comando, ogni consiglio, ogni pensiero. Vale non solo per i figli d’Israele, ma anche per ogni uomo. Oggi vale soprattutto per i suoi discepoli, che lentamente si stanno separando sia dalla sua Parola, che dalla sua verità, vita, giustizia, luce, santità, obbedienza. L’obbligo di ascoltare il profeta fatto sorgere da Dio per noi dura in eterno ed è universale: per tutto ciò che Lui ha detto, per ogni uomo che viene sulla nostra terra. Non c’è persona che possa essere dispensata dall’ascolto. Su questa prima verità o prima parola della promessa si potrebbero scrivere trattati interminabili di teologia pastorale, specie ai nostri giorni in cui si vuole giustificare ogni omissione nell’annunzio e ogni falsità sui sacramenti. </w:t>
      </w:r>
    </w:p>
    <w:p w14:paraId="7CB16A8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i/>
          <w:kern w:val="0"/>
          <w:sz w:val="24"/>
          <w:szCs w:val="20"/>
          <w:lang w:eastAsia="it-IT"/>
          <w14:ligatures w14:val="none"/>
        </w:rPr>
        <w:t>E avverrà: chiunque non ascolterà quel profeta, sarà estirpato di mezzo al popolo</w:t>
      </w:r>
      <w:r w:rsidRPr="00B22AB6">
        <w:rPr>
          <w:rFonts w:ascii="Arial" w:eastAsia="Times New Roman" w:hAnsi="Arial" w:cs="Times New Roman"/>
          <w:b/>
          <w:kern w:val="0"/>
          <w:sz w:val="24"/>
          <w:szCs w:val="20"/>
          <w:lang w:eastAsia="it-IT"/>
          <w14:ligatures w14:val="none"/>
        </w:rPr>
        <w:t>.</w:t>
      </w:r>
    </w:p>
    <w:p w14:paraId="3D51590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la seconda parola pesantissima di quella profezia. E avverrà: chiunque non ascolterà quel profeta, sarà estirpato di mezzo al popolo. Sarà come pianta che il contadino sradica dalle radici e pone sul ciglio del campo a seccare. È cosa giusta spiegare bene la verità di questa Parola di Dio. La via della salvezza, della redenzione, della giustificazione è Cristo Gesù, è in Cristo Gesù, si vive per Cristo Gesù. Non si accoglie Cristo, si rimane fuori dal campo di Dio. Non si tratta di una estirpazione operata dal Signore, ma dalla persona che non crede in Cristo Signore. Questa verità è sia per i figli di Abramo che per i figli delle Genti. Ma vale soprattutto anche per i discepoli di Gesù. </w:t>
      </w:r>
    </w:p>
    <w:p w14:paraId="74D0FED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E tutti i profeti, a cominciare da Samuele e da quanti parlarono in seguito, annunciarono anch’essi questi giorni.</w:t>
      </w:r>
    </w:p>
    <w:p w14:paraId="10CD58C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Nella Legge, nei Profeti, nei Salmi, in tutta la Scrittura si annunzia Cristo. Perché si dice: E tutti i profeti, a cominciare da Samuele? Perché la promessa del regno eterno della discendenza di Davide è del Secondo Libro di Samuele. Dopo questa solenne promessa, non c’è profeta che non la riprende, aggiungendovi sempre nuovi particolari. Possiamo dire che nella Scrittura Antica tutto di Cristo è stato profetizzato. Niente è rimasto velato. </w:t>
      </w:r>
    </w:p>
    <w:p w14:paraId="30D34F5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 xml:space="preserve">Voi siete i figli dei profeti e dell’alleanza che Dio stabilì con i vostri padri, quando disse ad Abramo: </w:t>
      </w:r>
      <w:r w:rsidRPr="00B22AB6">
        <w:rPr>
          <w:rFonts w:ascii="Arial" w:eastAsia="Times New Roman" w:hAnsi="Arial" w:cs="Times New Roman"/>
          <w:b/>
          <w:i/>
          <w:kern w:val="0"/>
          <w:sz w:val="24"/>
          <w:szCs w:val="20"/>
          <w:lang w:eastAsia="it-IT"/>
          <w14:ligatures w14:val="none"/>
        </w:rPr>
        <w:t>Nella tua discendenza saranno benedette tutte le nazioni della terra</w:t>
      </w:r>
      <w:r w:rsidRPr="00B22AB6">
        <w:rPr>
          <w:rFonts w:ascii="Arial" w:eastAsia="Times New Roman" w:hAnsi="Arial" w:cs="Times New Roman"/>
          <w:b/>
          <w:kern w:val="0"/>
          <w:sz w:val="24"/>
          <w:szCs w:val="20"/>
          <w:lang w:eastAsia="it-IT"/>
          <w14:ligatures w14:val="none"/>
        </w:rPr>
        <w:t>.</w:t>
      </w:r>
    </w:p>
    <w:p w14:paraId="3596906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Chi sono i figli d’Israele, il popolo che è dinanzi a Pietro? Sono essi i figli dei profeti e dell’alleanza. L’alleanza è quella stabilita con Abramo: Nella tua discendenza saranno benedette tutte le nazioni della terra. Poiché anche la nazione giudaica è nazione della terra, anch’essa, se vuole essere benedetta, dovrà credere in Cristo. </w:t>
      </w:r>
      <w:r w:rsidRPr="00B22AB6">
        <w:rPr>
          <w:rFonts w:ascii="Arial" w:eastAsia="Times New Roman" w:hAnsi="Arial" w:cs="Times New Roman"/>
          <w:kern w:val="0"/>
          <w:sz w:val="24"/>
          <w:szCs w:val="20"/>
          <w:lang w:eastAsia="it-IT"/>
          <w14:ligatures w14:val="none"/>
        </w:rPr>
        <w:lastRenderedPageBreak/>
        <w:t xml:space="preserve">È Lui la discendenza di Abramo nella quale ogni nazione dovrà essere benedetta. È alleanza con giuramento. </w:t>
      </w:r>
    </w:p>
    <w:p w14:paraId="6C2F495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Dio, dopo aver risuscitato il suo servo, l’ha mandato prima di tutto a voi per portarvi la benedizione, perché ciascuno di voi si allontani dalle sue iniquità».</w:t>
      </w:r>
    </w:p>
    <w:p w14:paraId="6D1D5AB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Quanto Pietro sta dicendo al popolo dei Giudei è purissima verità. Questa volontà di Gesù è posta come chiusura del Vangelo secondo Luca. Anche San Paolo prima si recava dai Giudei e poi si apriva ai Pagani. Vi è corrispondenza perfetta. Dio, dopo aver risuscitato il suo servo, l’ha mandato prima di tutto a voi per portarvi la benedizione, perché ciascuno di voi si allontani dalle sue iniquità. Dio manda Cristo Gesù per mezzo degli Apostoli. La benedizione libera dalla morte e fa entrare nel regno della vita. Libera dal peccato e fa entrare nel regno della grazia, della verità, della luce. La benedizione dona ogni forza dello Spirito Santo per allontanarsi dalle iniquità. Tutto però avviene nella fede nel nome di Cristo Gesù. Chi vuole la benedizione deve convertirsi a Cristo Signore e divenire suo vero corpo, sua vita. Si crede in Cristo, si diviene corpo di Cristo, si entra nella benedizione, si vive per Cristo. </w:t>
      </w:r>
    </w:p>
    <w:p w14:paraId="1A2EA6C1" w14:textId="77777777" w:rsidR="00B22AB6" w:rsidRPr="00B22AB6" w:rsidRDefault="00B22AB6" w:rsidP="00B22AB6">
      <w:pPr>
        <w:spacing w:after="240" w:line="240" w:lineRule="auto"/>
        <w:jc w:val="right"/>
        <w:rPr>
          <w:rFonts w:ascii="Arial" w:eastAsia="Times New Roman" w:hAnsi="Arial" w:cs="Times New Roman"/>
          <w:kern w:val="0"/>
          <w:sz w:val="24"/>
          <w:szCs w:val="20"/>
          <w:lang w:eastAsia="it-IT"/>
          <w14:ligatures w14:val="none"/>
        </w:rPr>
      </w:pPr>
    </w:p>
    <w:p w14:paraId="0AC00678"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97" w:name="_Toc225270600"/>
      <w:bookmarkStart w:id="98" w:name="_Toc225676073"/>
      <w:bookmarkStart w:id="99" w:name="_Toc226178637"/>
      <w:r w:rsidRPr="00B22AB6">
        <w:rPr>
          <w:rFonts w:ascii="Arial" w:eastAsia="Times New Roman" w:hAnsi="Arial" w:cs="Arial"/>
          <w:b/>
          <w:color w:val="000000"/>
          <w:kern w:val="0"/>
          <w:sz w:val="40"/>
          <w:szCs w:val="40"/>
          <w:lang w:eastAsia="it-IT"/>
          <w14:ligatures w14:val="none"/>
        </w:rPr>
        <w:t>INTRODUZIONE AL CAPITOLO IV</w:t>
      </w:r>
      <w:bookmarkEnd w:id="97"/>
      <w:bookmarkEnd w:id="98"/>
      <w:bookmarkEnd w:id="99"/>
    </w:p>
    <w:p w14:paraId="03C4E098" w14:textId="77777777" w:rsidR="00B22AB6" w:rsidRPr="00B22AB6" w:rsidRDefault="00B22AB6" w:rsidP="00B22AB6">
      <w:pPr>
        <w:spacing w:after="240"/>
        <w:jc w:val="both"/>
        <w:rPr>
          <w:rFonts w:ascii="Arial" w:hAnsi="Arial"/>
          <w:sz w:val="24"/>
        </w:rPr>
      </w:pPr>
      <w:r w:rsidRPr="00B22AB6">
        <w:rPr>
          <w:rFonts w:ascii="Arial" w:hAnsi="Arial"/>
          <w:sz w:val="24"/>
        </w:rPr>
        <w:t xml:space="preserve">Questo Capitolo IV contiene le seguenti pericoli: Pietro e Giovanni davanti al sinedrio. Preghiera degli apostoli nella persecuzione. La prima comunità cristiana. La generosità di Bàrnaba. </w:t>
      </w:r>
    </w:p>
    <w:p w14:paraId="32E8E722" w14:textId="77777777" w:rsidR="00B22AB6" w:rsidRPr="00B22AB6" w:rsidRDefault="00B22AB6" w:rsidP="00B22AB6">
      <w:pPr>
        <w:keepNext/>
        <w:keepLines/>
        <w:spacing w:before="160" w:after="80"/>
        <w:jc w:val="center"/>
        <w:outlineLvl w:val="1"/>
        <w:rPr>
          <w:rFonts w:ascii="Arial" w:eastAsiaTheme="majorEastAsia" w:hAnsi="Arial" w:cs="Arial"/>
          <w:b/>
          <w:color w:val="000000" w:themeColor="text1"/>
          <w:sz w:val="28"/>
          <w:szCs w:val="28"/>
        </w:rPr>
      </w:pPr>
      <w:bookmarkStart w:id="100" w:name="_Toc225270601"/>
      <w:bookmarkStart w:id="101" w:name="_Toc225676074"/>
      <w:bookmarkStart w:id="102" w:name="_Toc226178638"/>
      <w:r w:rsidRPr="00B22AB6">
        <w:rPr>
          <w:rFonts w:ascii="Arial" w:eastAsiaTheme="majorEastAsia" w:hAnsi="Arial" w:cs="Arial"/>
          <w:b/>
          <w:color w:val="000000" w:themeColor="text1"/>
          <w:sz w:val="28"/>
          <w:szCs w:val="28"/>
        </w:rPr>
        <w:t>Gli Apostoli sulle ali del vento impetuoso dello Spirito, lo Spirito sulle ali del Cristo Gesù degli Apostoli</w:t>
      </w:r>
      <w:bookmarkEnd w:id="100"/>
      <w:bookmarkEnd w:id="101"/>
      <w:bookmarkEnd w:id="102"/>
      <w:r w:rsidRPr="00B22AB6">
        <w:rPr>
          <w:rFonts w:ascii="Arial" w:eastAsiaTheme="majorEastAsia" w:hAnsi="Arial" w:cs="Arial"/>
          <w:b/>
          <w:color w:val="000000" w:themeColor="text1"/>
          <w:sz w:val="28"/>
          <w:szCs w:val="28"/>
        </w:rPr>
        <w:t xml:space="preserve"> </w:t>
      </w:r>
    </w:p>
    <w:p w14:paraId="2BF7DADF" w14:textId="77777777" w:rsidR="00B22AB6" w:rsidRPr="00B22AB6" w:rsidRDefault="00B22AB6" w:rsidP="00B22AB6">
      <w:pPr>
        <w:rPr>
          <w:rFonts w:ascii="Arial" w:hAnsi="Arial"/>
          <w:sz w:val="24"/>
          <w:lang w:eastAsia="it-IT"/>
        </w:rPr>
      </w:pPr>
    </w:p>
    <w:p w14:paraId="5E94567B"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03" w:name="_Toc225270602"/>
      <w:bookmarkStart w:id="104" w:name="_Toc225676075"/>
      <w:bookmarkStart w:id="105" w:name="_Toc226178639"/>
      <w:r w:rsidRPr="00B22AB6">
        <w:rPr>
          <w:rFonts w:ascii="Arial" w:eastAsia="Times New Roman" w:hAnsi="Arial" w:cstheme="majorBidi"/>
          <w:b/>
          <w:color w:val="000000" w:themeColor="text1"/>
          <w:sz w:val="28"/>
          <w:szCs w:val="28"/>
          <w:lang w:eastAsia="it-IT"/>
        </w:rPr>
        <w:t>Introduzione</w:t>
      </w:r>
      <w:bookmarkEnd w:id="103"/>
      <w:bookmarkEnd w:id="104"/>
      <w:bookmarkEnd w:id="105"/>
      <w:r w:rsidRPr="00B22AB6">
        <w:rPr>
          <w:rFonts w:ascii="Arial" w:eastAsia="Times New Roman" w:hAnsi="Arial" w:cstheme="majorBidi"/>
          <w:b/>
          <w:color w:val="000000" w:themeColor="text1"/>
          <w:sz w:val="28"/>
          <w:szCs w:val="28"/>
          <w:lang w:eastAsia="it-IT"/>
        </w:rPr>
        <w:t xml:space="preserve"> </w:t>
      </w:r>
    </w:p>
    <w:p w14:paraId="7BC692BC"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Ecco ora tre grandissimi prodigi dello Spirito Santo. Questi tre prodigi ogni Apostolo del Signore dovrà comprenderli con ogni saggezza, scienza e intelligenza dello Spirito Santo, custodirli nel cuore con purissima fede e insegnarli a ogni altro membro del corpo di Cristo Geeù. </w:t>
      </w:r>
    </w:p>
    <w:p w14:paraId="0BF81F46" w14:textId="77777777" w:rsidR="00B22AB6" w:rsidRPr="00B22AB6" w:rsidRDefault="00B22AB6" w:rsidP="00B22AB6">
      <w:pPr>
        <w:jc w:val="both"/>
        <w:rPr>
          <w:rFonts w:ascii="Arial" w:hAnsi="Arial"/>
          <w:sz w:val="24"/>
          <w:lang w:eastAsia="it-IT"/>
        </w:rPr>
      </w:pPr>
      <w:r w:rsidRPr="00B22AB6">
        <w:rPr>
          <w:rFonts w:ascii="Arial" w:hAnsi="Arial"/>
          <w:sz w:val="24"/>
          <w:lang w:eastAsia="it-IT"/>
        </w:rPr>
        <w:t>Primo prodigio</w:t>
      </w:r>
    </w:p>
    <w:p w14:paraId="48D48656"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Gli Apostoli che vivono l’obbedienza, la virtù, la grazia, la luce di Cristo Gesù, sono sotto il governo dello Spirito Santo. Se lo Spirito Santo permette che vengano incarcerati, la ragione o il motivo soprannaturale, è da cercare nel cuore dello Spirito Santo. Dal Vangelo sappiamo che la ragione è sempre cristologica. Essi sono arrestati per comparire dinanzi ai tribunali e rendere pubblica testimonianza a Cristo Gesù. Dinanzi ai tribunali la testimonianza è sul loro proprio sangue e quando il proprio sangue ratifica la loro testimonianza, allora chi ascolta deve ritenere che essa è vera. </w:t>
      </w:r>
    </w:p>
    <w:p w14:paraId="1C327D24" w14:textId="77777777" w:rsidR="00B22AB6" w:rsidRPr="00B22AB6" w:rsidRDefault="00B22AB6" w:rsidP="00B22AB6">
      <w:pPr>
        <w:jc w:val="both"/>
        <w:rPr>
          <w:rFonts w:ascii="Arial" w:hAnsi="Arial"/>
          <w:sz w:val="24"/>
          <w:lang w:eastAsia="it-IT"/>
        </w:rPr>
      </w:pPr>
      <w:r w:rsidRPr="00B22AB6">
        <w:rPr>
          <w:rFonts w:ascii="Arial" w:hAnsi="Arial"/>
          <w:sz w:val="24"/>
          <w:lang w:eastAsia="it-IT"/>
        </w:rPr>
        <w:lastRenderedPageBreak/>
        <w:t>Da quando l’Apostolo rende nello Spirito Santo testimonianza alla purissima verità di Cristo Gesù, allora chi ascolta, se non crede, si assumerà la sua responsabilità e questa responsabilità è anche riguardo alla sia morte eterna. Ha ascoltato la purissima verità di Cristo Gesù e si è ostinato nella sua non fede, giungendo anche a commettere il peccato contro lo Spirito Santo, soffocando nella falsità e nella menzogna il mistero della sua salvezza. La sua ostinazione nella non volontà di credere e il soffocamento della verità nella menzogna e nella falsità è fatto per ostacolare il cammino della fede in molti altri cuori. L’ostinazione è sempre peccato diabolico. Privare gli altri della salvezza è sempre peccato contro lo Spirito Santo, peccato che non è perdonabile né sulla terra e né nell’eternità.</w:t>
      </w:r>
    </w:p>
    <w:p w14:paraId="57F79722" w14:textId="77777777" w:rsidR="00B22AB6" w:rsidRPr="00B22AB6" w:rsidRDefault="00B22AB6" w:rsidP="00B22AB6">
      <w:pPr>
        <w:jc w:val="both"/>
        <w:rPr>
          <w:rFonts w:ascii="Arial" w:hAnsi="Arial"/>
          <w:sz w:val="24"/>
          <w:lang w:eastAsia="it-IT"/>
        </w:rPr>
      </w:pPr>
      <w:r w:rsidRPr="00B22AB6">
        <w:rPr>
          <w:rFonts w:ascii="Arial" w:hAnsi="Arial"/>
          <w:sz w:val="24"/>
          <w:lang w:eastAsia="it-IT"/>
        </w:rPr>
        <w:t>Secondo prodigio</w:t>
      </w:r>
    </w:p>
    <w:p w14:paraId="506DD103"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È il dono della franchezza dato dallo Spirito Santo a Pietro e a Giovanni. Con questo dono Simon Pietro non ha alcuna paura di essere flagellato, messo in carcere, lapidato, crocifisso dai capi del popolo dei Giudei. Non solo della franchezza fa dono lo Spirito Santo, concede a Pietro una intelligenza superiore alla quale nessuno potrà resistere. </w:t>
      </w:r>
    </w:p>
    <w:p w14:paraId="1FF83BE1"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Ecco l’intelligenza e lo speciale acume che muovono Pietro a rispondere ai capi del suo popolo al loro divieto che imponeva loro di non parla più di Cristo e di questi Crocifisso e Risorto. Pietro non dice che Lui e gli altri disobbediranno a questo loro comando. Dice invece di non potere obbedire. Anzi dice loro di giudicare se è cosa giusta ai loro occhi disobbedire agli uomini per disobbedire a Dio. Attesta loro che essi non possono tacere quello che hanno visto e udito. Loro sono i testimoni di un evento, dell’evento di Cristo Gesù. È l’evento dal quale dipende la salvezza del mondo. Se loro tacciono su questo evento, il mondo rimane nella sua morte, nelle sue tenebre, nella sua immoralità, nella sua idolatria. Vale la pena che muoiano essi per dare vita al mondo intero. </w:t>
      </w:r>
    </w:p>
    <w:p w14:paraId="111DEDC6" w14:textId="77777777" w:rsidR="00B22AB6" w:rsidRPr="00B22AB6" w:rsidRDefault="00B22AB6" w:rsidP="00B22AB6">
      <w:pPr>
        <w:jc w:val="both"/>
        <w:rPr>
          <w:rFonts w:ascii="Arial" w:hAnsi="Arial"/>
          <w:sz w:val="24"/>
          <w:lang w:eastAsia="it-IT"/>
        </w:rPr>
      </w:pPr>
      <w:r w:rsidRPr="00B22AB6">
        <w:rPr>
          <w:rFonts w:ascii="Arial" w:hAnsi="Arial"/>
          <w:sz w:val="24"/>
          <w:lang w:eastAsia="it-IT"/>
        </w:rPr>
        <w:t>Pietro e Giovanni non possono obbedire al sinedrio per una legge universale: L’obbedienza è solo a Dio. È anche agli uomini, se l’obbedienza da essi chiesta non nega e non si oppone in nessun modo all’obbedienza che è dovuta a Dio. Se coloro che comandano, comandassero sempre nel nome di Dio, tra le due obbedienze mai vi sarebbe né contrasto e né contrapposizione.</w:t>
      </w:r>
    </w:p>
    <w:p w14:paraId="44377FE6"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Dopo che agli Apostoli hanno parlato, tutta la responsabilità della vita eterna e della morte eterna ricade in chi ha ascoltato. Ecco il motivo rivelato da Cristo Gesù che riguarda ogni Apostolo che viene condotto o trascinato nei tribunali della terra: questa conduzione serve per mettere ogni uomo dinanzi alla sua personale responsabilità. Dopo che l’Apostolo ha reso testimonianza, chi ha ascoltato è responsabile della sua morte eterna. Il carcere e il tribunale serve allo Spirito Santo per dare la possibilità di salvarsi a ogni uomo. Prodigio di amore veramente divino quanto viene operato dallo Spirito Santo. Questo prodigio va vissuto e custodito. </w:t>
      </w:r>
    </w:p>
    <w:p w14:paraId="20327286" w14:textId="77777777" w:rsidR="00B22AB6" w:rsidRPr="00B22AB6" w:rsidRDefault="00B22AB6" w:rsidP="00B22AB6">
      <w:pPr>
        <w:jc w:val="both"/>
        <w:rPr>
          <w:rFonts w:ascii="Arial" w:hAnsi="Arial"/>
          <w:sz w:val="24"/>
          <w:lang w:eastAsia="it-IT"/>
        </w:rPr>
      </w:pPr>
      <w:r w:rsidRPr="00B22AB6">
        <w:rPr>
          <w:rFonts w:ascii="Arial" w:hAnsi="Arial"/>
          <w:sz w:val="24"/>
          <w:lang w:eastAsia="it-IT"/>
        </w:rPr>
        <w:t>Terzo prodigio</w:t>
      </w:r>
    </w:p>
    <w:p w14:paraId="4A603B99"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È il conforto che lo Spirito Santo dona agli Apostoli del Signore perché non si scoraggino dinanzi alle prove cui ogni giorno vengono sottomessi. Quando la prova </w:t>
      </w:r>
      <w:r w:rsidRPr="00B22AB6">
        <w:rPr>
          <w:rFonts w:ascii="Arial" w:hAnsi="Arial"/>
          <w:sz w:val="24"/>
          <w:lang w:eastAsia="it-IT"/>
        </w:rPr>
        <w:lastRenderedPageBreak/>
        <w:t xml:space="preserve">non è vinta, si cade nella tentazione ed è il segno che abbiamo perso la fede. Invece vincendo la prova e conservando la fede, possiamo innalzare la nostra preghiera al Signore e chiedere allo Spirito Santo che anche oggi, domani e sempre ci scelga come testimoni di Cristo Gesù. Perché questo accada, l’Apostolo sempre deve rimane e crescere come vero Apostolo obbedienza di Cristo, Apostolo virtù di Cristo, Apostolo grazia di Cristo, Apostolo luce di Cristo, vita di Cristo, verità di Cristo, giustizia di Cristo, pensiero di Cristo. Se l’Apostolo e Cristo Gesù sono una cosa sola, sempre lo Spirito verrà e conforterà l’Apostolo perché rimanga senza vacillare nella purissima obbedienza a Cristo che gli chiede di rendergli testimonianza dinanzi a ogni uomo, di ogni nazione, popolo, lingua. </w:t>
      </w:r>
    </w:p>
    <w:p w14:paraId="68DB29E8" w14:textId="77777777" w:rsidR="00B22AB6" w:rsidRPr="00B22AB6" w:rsidRDefault="00B22AB6" w:rsidP="00B22AB6">
      <w:pPr>
        <w:jc w:val="both"/>
        <w:rPr>
          <w:rFonts w:ascii="Arial" w:hAnsi="Arial"/>
          <w:sz w:val="24"/>
          <w:lang w:eastAsia="it-IT"/>
        </w:rPr>
      </w:pPr>
      <w:r w:rsidRPr="00B22AB6">
        <w:rPr>
          <w:rFonts w:ascii="Arial" w:hAnsi="Arial"/>
          <w:sz w:val="24"/>
          <w:lang w:eastAsia="it-IT"/>
        </w:rPr>
        <w:t>Ecco come lo Spirito lo Spirito Santo risponde alla preghiera degli Apostoli e della comunità: “</w:t>
      </w:r>
      <w:r w:rsidRPr="00B22AB6">
        <w:rPr>
          <w:rFonts w:ascii="Arial" w:hAnsi="Arial"/>
          <w:i/>
          <w:iCs/>
          <w:sz w:val="24"/>
          <w:lang w:eastAsia="it-IT"/>
        </w:rPr>
        <w:t>Quand’ebbero terminato la preghiera, il luogo in cui erano radunati tremò e tutti furono colmati di Spirito Santo e proclamavano la parola di Dio con franchezza (At 4,31).</w:t>
      </w:r>
      <w:r w:rsidRPr="00B22AB6">
        <w:rPr>
          <w:rFonts w:ascii="Arial" w:hAnsi="Arial"/>
          <w:sz w:val="24"/>
          <w:lang w:eastAsia="it-IT"/>
        </w:rPr>
        <w:t xml:space="preserve"> Lo Spirito Santo rinnova il prodigio della Pentecoste. Questo prodigio sempre l’Apostolo deve chiedere allo Spirito Santo: che rinnova ogni giorno senza alcuna interruzione il prodigio compiuto nel giorno delle Pentecoste e la sua Pentecoste è avvenuta il giorno in cui è stato consacrato e ha ricevuto lo Spirito Santo per mano degli Apostoli del Signore. Rendere testimonianza non è cosa umana. Rendere testimonianza è un prodigio sempre nuovo che deve operare lo Spirito Santo. Lo Spirito Santo lo opera colmando di sé l’Apostolo del Signore e per la preghiera dell’Apostolo e della comunità, colmando di sé ogni altro membro del corpo di Cristo. Questo prodigio dovrà essere quotidiano e sempre nuovo.</w:t>
      </w:r>
    </w:p>
    <w:p w14:paraId="3AE39481"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Ora leggiamo, versetto per versetto, il contenuto di questo Capitolo IV. </w:t>
      </w:r>
    </w:p>
    <w:p w14:paraId="47C4EFEE" w14:textId="77777777" w:rsidR="00B22AB6" w:rsidRPr="00B22AB6" w:rsidRDefault="00B22AB6" w:rsidP="00B22AB6">
      <w:pPr>
        <w:rPr>
          <w:rFonts w:ascii="Arial" w:hAnsi="Arial"/>
          <w:sz w:val="24"/>
          <w:lang w:eastAsia="it-IT"/>
        </w:rPr>
      </w:pPr>
    </w:p>
    <w:p w14:paraId="693559D8"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06" w:name="_Toc225270603"/>
      <w:bookmarkStart w:id="107" w:name="_Toc225676076"/>
      <w:bookmarkStart w:id="108" w:name="_Toc226178640"/>
      <w:r w:rsidRPr="00B22AB6">
        <w:rPr>
          <w:rFonts w:ascii="Arial" w:eastAsia="Times New Roman" w:hAnsi="Arial" w:cstheme="majorBidi"/>
          <w:b/>
          <w:color w:val="000000" w:themeColor="text1"/>
          <w:sz w:val="28"/>
          <w:szCs w:val="28"/>
          <w:lang w:eastAsia="it-IT"/>
        </w:rPr>
        <w:t>Pietro e Giovanni davanti al sinedrio</w:t>
      </w:r>
      <w:bookmarkEnd w:id="106"/>
      <w:bookmarkEnd w:id="107"/>
      <w:bookmarkEnd w:id="108"/>
    </w:p>
    <w:p w14:paraId="3EC4B23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Stavano ancora parlando al popolo, quando sopraggiunsero i sacerdoti, il comandante delle guardie del tempio e i sadducei,</w:t>
      </w:r>
    </w:p>
    <w:p w14:paraId="1AF7019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intervengono i sacerdoti, il comandante delle guardie del tempio e i sadducei. Costoro sono i difensori della religione dei padri, nella quale non c’è posto per Cristo Gesù. Nel tempio c’è agitazione, movimento. Si deve agire. L’agitazione e il movimento sono ancora più grandi di quelli operati da Gesù quando insegnava nel tempio. Mai Gesù ha operato un miracolo nel tempio o accanto al tempio. Pietro ha dato la vita ad una persona storpia dalla nascita. </w:t>
      </w:r>
    </w:p>
    <w:p w14:paraId="1105BF0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irritati per il fatto che essi insegnavano al popolo e annunciavano in Gesù la risurrezione dai morti.</w:t>
      </w:r>
    </w:p>
    <w:p w14:paraId="247D2A1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Sacerdoti e sadducei intervengono, perché sono irritati che Pietro e Giovanni insegnano al popolo e annunciano in Gesù la risurrezione dei morti. Essi non si interessano del miracolo avvenuto, ma solo della predicazione di Pietro. La predicazione è stata motivata dal miracolo, anzi è la spiegazione delle ragioni del miracolo. La verità non sta nella predicazione che Gesù è risorto. La verità sta </w:t>
      </w:r>
      <w:r w:rsidRPr="00B22AB6">
        <w:rPr>
          <w:rFonts w:ascii="Arial" w:eastAsia="Times New Roman" w:hAnsi="Arial" w:cs="Times New Roman"/>
          <w:kern w:val="0"/>
          <w:sz w:val="24"/>
          <w:szCs w:val="20"/>
          <w:lang w:eastAsia="it-IT"/>
          <w14:ligatures w14:val="none"/>
        </w:rPr>
        <w:lastRenderedPageBreak/>
        <w:t xml:space="preserve">invece nel miracolo che Gesù risorto ha operato. Ma il Gesù Risorto è il Gesù Morto, è il Gesù Crocifisso, è il Gesù Sepolto. Pietro il miracolo lo ha operato nel nome di Gesù, il Nazareno. Nessuno mai nella Scrittura ha operato il miracolo nel nome di un’altra persona. </w:t>
      </w:r>
    </w:p>
    <w:p w14:paraId="70C5361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Li arrestarono e li misero in prigione fino al giorno dopo, dato che ormai era sera.</w:t>
      </w:r>
    </w:p>
    <w:p w14:paraId="58B9A40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Erano le tre del pomeriggio quando Pietro e Giovanni operarono il miracolo. Del tempo è trascorso nell’annunzio di Pietro. Ormai si è fatto tardi. Pietro e Giovanni vengono arrestati e messi in prigione fino al giorno dopo. È quasi notte e non si può convocare il sinedrio per decidere cosa fare. Quando poi sarà passata la notte, solo allora si potrà esaminare il caso e prendere le giuste decisioni. Da mettere in luce che non c’è alcun delitto commesso. Non si era nel tempio a discutere, ma sotto il portico di Salomone. Ma i sacerdoti a quei tempi avevano il diritto di vita e di morte, indipendentemente dalla Legge. Essi decidevano il vero e il falso, la vita e la morte.</w:t>
      </w:r>
    </w:p>
    <w:p w14:paraId="64D6112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Molti però di quelli che avevano ascoltato la Parola credettero e il numero degli uomini raggiunse circa i cinquemila.</w:t>
      </w:r>
    </w:p>
    <w:p w14:paraId="035E08DA" w14:textId="77777777" w:rsidR="00B22AB6" w:rsidRPr="00B22AB6" w:rsidRDefault="00B22AB6" w:rsidP="00B22AB6">
      <w:pPr>
        <w:spacing w:after="240" w:line="240" w:lineRule="auto"/>
        <w:jc w:val="both"/>
        <w:rPr>
          <w:rFonts w:ascii="Arial" w:eastAsia="Times New Roman" w:hAnsi="Arial" w:cs="Times New Roman"/>
          <w:kern w:val="0"/>
          <w:sz w:val="24"/>
          <w:szCs w:val="24"/>
          <w:lang w:val="fr-FR" w:eastAsia="it-IT"/>
          <w14:ligatures w14:val="none"/>
        </w:rPr>
      </w:pPr>
      <w:r w:rsidRPr="00B22AB6">
        <w:rPr>
          <w:rFonts w:ascii="Arial" w:eastAsia="Times New Roman" w:hAnsi="Arial" w:cs="Times New Roman"/>
          <w:kern w:val="0"/>
          <w:sz w:val="24"/>
          <w:szCs w:val="20"/>
          <w:lang w:eastAsia="it-IT"/>
          <w14:ligatures w14:val="none"/>
        </w:rPr>
        <w:t xml:space="preserve">Circa tremila persone si sono convertiti dopo la prima predica di Pietro. Oggi se ne convertono altri duemila. Molti però di quelli che avevano ascoltato la Parola credettero e il numero degli uomini raggiunse circa i cinquemila. Da notare in questo versetto che tutto l’annunzio di spiegazione e di illuminazione di Pietro ha un solo nome: la Parola. Il discorso di Gesù è la Parola. Il discorso di Pietro è la Parola. Pietro è come Gesù. La Parola di Pietro ha tanto valore quanto la Parola di Mosè. Quanto la Parola dei Profeti. Quanto la Parola di Cristo Signore. Quella di Pietro è vera Parola di Gesù, Parola di Dio, Parola alla quale ci si deve convertire per avere la vita. </w:t>
      </w:r>
      <w:r w:rsidRPr="00B22AB6">
        <w:rPr>
          <w:rFonts w:ascii="Arial" w:eastAsia="Times New Roman" w:hAnsi="Arial" w:cs="Times New Roman"/>
          <w:i/>
          <w:kern w:val="0"/>
          <w:sz w:val="24"/>
          <w:szCs w:val="24"/>
          <w:lang w:val="la-Latn" w:eastAsia="it-IT"/>
          <w14:ligatures w14:val="none"/>
        </w:rPr>
        <w:t>Multi autem eorum qui audierant verbum crediderunt et factus est numerus virorum quinque milia</w:t>
      </w:r>
      <w:r w:rsidRPr="00B22AB6">
        <w:rPr>
          <w:rFonts w:ascii="Arial" w:eastAsia="Times New Roman" w:hAnsi="Arial" w:cs="Times New Roman"/>
          <w:kern w:val="0"/>
          <w:sz w:val="24"/>
          <w:szCs w:val="24"/>
          <w:lang w:val="fr-FR" w:eastAsia="it-IT"/>
          <w14:ligatures w14:val="none"/>
        </w:rPr>
        <w:t xml:space="preserve"> (At 4,4).</w:t>
      </w:r>
      <w:r w:rsidRPr="00B22AB6">
        <w:rPr>
          <w:rFonts w:ascii="Arial" w:eastAsia="Times New Roman" w:hAnsi="Arial" w:cs="Times New Roman"/>
          <w:kern w:val="0"/>
          <w:sz w:val="26"/>
          <w:szCs w:val="26"/>
          <w:lang w:val="fr-FR" w:eastAsia="it-IT"/>
          <w14:ligatures w14:val="none"/>
        </w:rPr>
        <w:t xml:space="preserve"> </w:t>
      </w:r>
      <w:r w:rsidRPr="00B22AB6">
        <w:rPr>
          <w:rFonts w:ascii="Greek" w:eastAsia="Times New Roman" w:hAnsi="Greek" w:cs="Greek"/>
          <w:kern w:val="0"/>
          <w:sz w:val="26"/>
          <w:szCs w:val="26"/>
          <w:lang w:val="fr-FR" w:eastAsia="it-IT"/>
          <w14:ligatures w14:val="none"/>
        </w:rPr>
        <w:t>Polloˆ d</w:t>
      </w:r>
      <w:r w:rsidRPr="00B22AB6">
        <w:rPr>
          <w:rFonts w:ascii="Greek" w:eastAsia="Times New Roman" w:hAnsi="Greek" w:cs="Greek"/>
          <w:kern w:val="0"/>
          <w:sz w:val="26"/>
          <w:szCs w:val="26"/>
          <w:lang w:val="el-GR" w:eastAsia="it-IT"/>
          <w14:ligatures w14:val="none"/>
        </w:rPr>
        <w:t></w:t>
      </w:r>
      <w:r w:rsidRPr="00B22AB6">
        <w:rPr>
          <w:rFonts w:ascii="Greek" w:eastAsia="Times New Roman" w:hAnsi="Greek" w:cs="Greek"/>
          <w:kern w:val="0"/>
          <w:sz w:val="26"/>
          <w:szCs w:val="26"/>
          <w:lang w:val="fr-FR" w:eastAsia="it-IT"/>
          <w14:ligatures w14:val="none"/>
        </w:rPr>
        <w:t xml:space="preserve"> tîn ¢kous£ntwn tÕn lÒgon ™p…steusan, kaˆ ™gen»qh [Ð] ¢riqmÕj tîn ¢ndrîn [æj] cili£dej pšnte </w:t>
      </w:r>
      <w:r w:rsidRPr="00B22AB6">
        <w:rPr>
          <w:rFonts w:ascii="Arial" w:eastAsia="Times New Roman" w:hAnsi="Arial" w:cs="Times New Roman"/>
          <w:kern w:val="0"/>
          <w:sz w:val="26"/>
          <w:szCs w:val="26"/>
          <w:lang w:val="fr-FR" w:eastAsia="it-IT"/>
          <w14:ligatures w14:val="none"/>
        </w:rPr>
        <w:t>(</w:t>
      </w:r>
      <w:r w:rsidRPr="00B22AB6">
        <w:rPr>
          <w:rFonts w:ascii="Arial" w:eastAsia="Times New Roman" w:hAnsi="Arial" w:cs="Times New Roman"/>
          <w:kern w:val="0"/>
          <w:sz w:val="24"/>
          <w:szCs w:val="24"/>
          <w:lang w:val="fr-FR" w:eastAsia="it-IT"/>
          <w14:ligatures w14:val="none"/>
        </w:rPr>
        <w:t>At 4,4)</w:t>
      </w:r>
    </w:p>
    <w:p w14:paraId="49863F5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Il giorno dopo si riunirono in Gerusalemme i loro capi, gli anziani e gli scribi,</w:t>
      </w:r>
    </w:p>
    <w:p w14:paraId="3E3852D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 giorno dopo viene convocato il sinedrio. Si riuniscono in Gerusalemme i loro capi, gli anziani e gli scribi. Ora si può decidere. Ma prima si devono interrogare Pietro e Giovanni. Era obbligatorio per Legge sentire gli accusati.</w:t>
      </w:r>
    </w:p>
    <w:p w14:paraId="11CE7CA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il sommo sacerdote Anna, Caifa, Giovanni, Alessandro e quanti appartenevano a famiglie di sommi sacerdoti.</w:t>
      </w:r>
    </w:p>
    <w:p w14:paraId="3990491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Vengono fatti alcuni nomi tra quanti erano presenti: il sommo sacerdote Anna, Caifa, Giovanni, Alessandro e quanti appartenevano a famiglie di sommi sacerdoti. Anna è il più anziano ed è il suocero di Caifa, sommo sacerdote.</w:t>
      </w:r>
    </w:p>
    <w:p w14:paraId="6F50C2F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Li fecero comparire davanti a loro e si misero a interrogarli: «Con quale potere o in quale nome voi avete fatto questo?».</w:t>
      </w:r>
    </w:p>
    <w:p w14:paraId="0854156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Vengono introdotti nel sinedrio Pietro e Giovanni e subito viene rivolta loro una chiara, esplicita domanda: Con quale potere o in quale nome voi avete fatto questo? In fondo è la stessa domanda fatta a Gesù sulla sua autorità. Come Gesù nelle risposte era sempre assistito dallo Spirito Santo, così anche Pietro e Giovanni dovranno essere assistiti, saranno assistiti dallo Spirito Santo. La risposta serve per dare testimonianza al sinedrio, non in loro discolpa. Si compie la parola di Gesù. Sarete portati nei tribunali per rendere testimonianza pubblica, solenne, sotto giuramento. Dopo questa testimonianza il sinedrio non può più dire: noi non sapevamo. Ora sanno. Lo Spirito ha parlato.</w:t>
      </w:r>
    </w:p>
    <w:p w14:paraId="1CC61FE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Allora Pietro, colmato di Spirito Santo, disse loro: «Capi del popolo e anziani,</w:t>
      </w:r>
    </w:p>
    <w:p w14:paraId="77C2DB0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Viene solennemente affermato che in Pietro parla lo Spirito Santo. Allora Pietro, colmato di Spirito Santo, disse loro: Capi del popolo e anziani. La parola è rivolta direttamente a coloro che hanno il potere di decidere. Il potere di decidere non è solo per la verità, è anche per la falsità. È potere che conduce alla vita ed è potere che porta alla morte. Ogni decisione dell’uomo ha questo duplice potere: può condurre alla vita, ma anche alla morte.</w:t>
      </w:r>
    </w:p>
    <w:p w14:paraId="095A5E6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visto che oggi veniamo interrogati sul beneficio recato a un uomo infermo, e cioè per mezzo di chi egli sia stato salvato,</w:t>
      </w:r>
    </w:p>
    <w:p w14:paraId="6AE4B02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Pietro lega in modo chiaro, evidente, esplicito la domanda alla guarigione dello storpio presso la porta Bella. Così il discorso dal cielo passa sulla terra. Sulla terra c’è uno storpio guarito che nessuno potrà mai negare. È storia. </w:t>
      </w:r>
      <w:r w:rsidRPr="00B22AB6">
        <w:rPr>
          <w:rFonts w:ascii="Arial" w:eastAsia="Times New Roman" w:hAnsi="Arial" w:cs="Times New Roman"/>
          <w:i/>
          <w:kern w:val="0"/>
          <w:sz w:val="24"/>
          <w:szCs w:val="20"/>
          <w:lang w:eastAsia="it-IT"/>
          <w14:ligatures w14:val="none"/>
        </w:rPr>
        <w:t>Visto che oggi veniamo interrogati sul beneficio recato a un uomo infermo, e cioè per mezzo di chi egli sia stato salvato</w:t>
      </w:r>
      <w:r w:rsidRPr="00B22AB6">
        <w:rPr>
          <w:rFonts w:ascii="Arial" w:eastAsia="Times New Roman" w:hAnsi="Arial" w:cs="Times New Roman"/>
          <w:kern w:val="0"/>
          <w:sz w:val="24"/>
          <w:szCs w:val="20"/>
          <w:lang w:eastAsia="it-IT"/>
          <w14:ligatures w14:val="none"/>
        </w:rPr>
        <w:t xml:space="preserve">. Noi abbiamo guarito questo infermo. Questo infermo era realmente infermo. Ora è realmente guarito. L’infermo era presso la porta Bella del tempio. Tutti lo vedevano. Alcuni gli facevano l’elemosina. Nessuno lo ha guarito. Questa è storia. Verità testimoniata dai fatti. </w:t>
      </w:r>
      <w:r w:rsidRPr="00B22AB6">
        <w:rPr>
          <w:rFonts w:ascii="Arial" w:eastAsia="Times New Roman" w:hAnsi="Arial" w:cs="Times New Roman"/>
          <w:spacing w:val="-2"/>
          <w:kern w:val="0"/>
          <w:sz w:val="24"/>
          <w:szCs w:val="20"/>
          <w:lang w:eastAsia="it-IT"/>
          <w14:ligatures w14:val="none"/>
        </w:rPr>
        <w:t>Voi su questo ci interrogate e noi su questo vi rispondiamo.</w:t>
      </w:r>
    </w:p>
    <w:p w14:paraId="624658A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sia noto a tutti voi e a tutto il popolo d’Israele: nel nome di Gesù Cristo il Nazareno, che voi avete crocifisso e che Dio ha risuscitato dai morti, costui vi sta innanzi risanato.</w:t>
      </w:r>
    </w:p>
    <w:p w14:paraId="3FC3D70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risposta è una sola, non due, non tre, non molte. </w:t>
      </w:r>
      <w:r w:rsidRPr="00B22AB6">
        <w:rPr>
          <w:rFonts w:ascii="Arial" w:eastAsia="Times New Roman" w:hAnsi="Arial" w:cs="Times New Roman"/>
          <w:i/>
          <w:kern w:val="0"/>
          <w:sz w:val="24"/>
          <w:szCs w:val="20"/>
          <w:lang w:eastAsia="it-IT"/>
          <w14:ligatures w14:val="none"/>
        </w:rPr>
        <w:t>Sia noto a tutti voi e a tutto il popolo d’Israele: nel nome di Gesù Cristo il Nazareno, che voi avete crocifisso e che Dio ha risuscitato dai morti, costui vi sta innanzi risanato</w:t>
      </w:r>
      <w:r w:rsidRPr="00B22AB6">
        <w:rPr>
          <w:rFonts w:ascii="Arial" w:eastAsia="Times New Roman" w:hAnsi="Arial" w:cs="Times New Roman"/>
          <w:kern w:val="0"/>
          <w:sz w:val="24"/>
          <w:szCs w:val="20"/>
          <w:lang w:eastAsia="it-IT"/>
          <w14:ligatures w14:val="none"/>
        </w:rPr>
        <w:t xml:space="preserve">. Le verità sono due: l’uomo infermo è stato risanato nel nome di Gesù Cristo il Nazareno. Prima verità. Gesù il Nazareno è quell’uomo che voi avete crocifisso e che Dio ha risuscitato dai morti. Seconda verità. Le due verità sono legate. Ecco il legame: Gesù Cristo il Crocifisso, il Risorto, per la nostra fede risposta in Lui ha dato vigore a quest’uomo. Gesù è l’albero. Noi gli agricoltori. Siamo saliti sul suo albero, abbiamo colto un frutto e lo abbiamo dato a quest’uomo. Non è nel nome di un altro Gesù che noi abbiamo operato. Il Gesù nel nome del quale abbiamo agito è quel Gesù che voi avete crocifisso e che Dio ha risuscitato. La guarigione attesta che veramente Gesù è stato risuscitato. Ma se Gesù è stato risuscitato, da Dio è stato anche accreditato </w:t>
      </w:r>
      <w:r w:rsidRPr="00B22AB6">
        <w:rPr>
          <w:rFonts w:ascii="Arial" w:eastAsia="Times New Roman" w:hAnsi="Arial" w:cs="Times New Roman"/>
          <w:kern w:val="0"/>
          <w:sz w:val="24"/>
          <w:szCs w:val="20"/>
          <w:lang w:eastAsia="it-IT"/>
          <w14:ligatures w14:val="none"/>
        </w:rPr>
        <w:lastRenderedPageBreak/>
        <w:t xml:space="preserve">come suo Messia e Cristo. La sua Parola è di vita eterna. Lui è il Messia che il popolo attende da secoli. Tutte le sue parole e le sue opere sono verità. </w:t>
      </w:r>
    </w:p>
    <w:p w14:paraId="571C477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Questo Gesù è la pietra, che è stata scartata da voi, costruttori, e che è diventata la pietra d’angolo.</w:t>
      </w:r>
    </w:p>
    <w:p w14:paraId="72EF3F2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Ancora mirabilmente Pietro unisce storia e opera invisibile di Dio. Questo Gesù, non un altro, è la pietra, che è stata scartata da voi, costruttori. Come l’hanno scartata? Dichiarando Gesù un bestemmiatore e crocifiggendolo. Dio ha preso questa pietra, non un’altra, e da Lui è stata posta come pietra d’angolo. Pietra che dona stabilità a tutta la sua casa. Come si prova questa verità? Lo attesta l’uomo guarito dalla sua infermità nel nome di Gesù. Se Gesù non fosse stato accreditato da Dio, da Lui risuscitato, da Lui innalzato, se Gesù fosse quell’uomo che voi dite che sia, cioè un bestemmiatore, mai il suo nome avrebbe dato vita a quest’uomo. Quest’uomo è la sua verità visibile.</w:t>
      </w:r>
    </w:p>
    <w:p w14:paraId="5F55C21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In nessun altro c’è salvezza; non vi è infatti, sotto il cielo, altro nome dato agli uomini, nel quale è stabilito che noi siamo salvati».</w:t>
      </w:r>
    </w:p>
    <w:p w14:paraId="78038B7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i/>
          <w:kern w:val="0"/>
          <w:sz w:val="24"/>
          <w:szCs w:val="20"/>
          <w:lang w:val="la-Latn" w:eastAsia="it-IT"/>
          <w14:ligatures w14:val="none"/>
        </w:rPr>
        <w:t>Et non est in alio aliquo salus nec enim nomen aliud est sub caelo datum hominibus in quo oportet nos salvos fieri</w:t>
      </w:r>
      <w:r w:rsidRPr="00B22AB6">
        <w:rPr>
          <w:rFonts w:ascii="Arial" w:eastAsia="Times New Roman" w:hAnsi="Arial" w:cs="Times New Roman"/>
          <w:kern w:val="0"/>
          <w:sz w:val="24"/>
          <w:szCs w:val="20"/>
          <w:lang w:eastAsia="it-IT"/>
          <w14:ligatures w14:val="none"/>
        </w:rPr>
        <w:t xml:space="preserve"> (At 4,12). </w:t>
      </w:r>
      <w:r w:rsidRPr="00B22AB6">
        <w:rPr>
          <w:rFonts w:ascii="Greek" w:eastAsia="Times New Roman" w:hAnsi="Greek" w:cs="Greek"/>
          <w:kern w:val="0"/>
          <w:sz w:val="26"/>
          <w:szCs w:val="26"/>
          <w:lang w:eastAsia="it-IT"/>
          <w14:ligatures w14:val="none"/>
        </w:rPr>
        <w:t>Kaˆ oÙk œstin ™n ¥llJ oÙdenˆ ¹ swthr…a, oÙd</w:t>
      </w:r>
      <w:r w:rsidRPr="00B22AB6">
        <w:rPr>
          <w:rFonts w:ascii="Greek" w:eastAsia="Times New Roman" w:hAnsi="Greek" w:cs="Greek"/>
          <w:kern w:val="0"/>
          <w:sz w:val="26"/>
          <w:szCs w:val="26"/>
          <w:lang w:val="el-GR" w:eastAsia="it-IT"/>
          <w14:ligatures w14:val="none"/>
        </w:rPr>
        <w:t></w:t>
      </w:r>
      <w:r w:rsidRPr="00B22AB6">
        <w:rPr>
          <w:rFonts w:ascii="Greek" w:eastAsia="Times New Roman" w:hAnsi="Greek" w:cs="Greek"/>
          <w:kern w:val="0"/>
          <w:sz w:val="26"/>
          <w:szCs w:val="26"/>
          <w:lang w:eastAsia="it-IT"/>
          <w14:ligatures w14:val="none"/>
        </w:rPr>
        <w:t xml:space="preserve"> g¦r Ônom£ ™stin ›teron ØpÕ tÕn oÙranÕn tÕ dedomšnon ™n ¢nqrèpoij ™n ú de‹ swqÁnai ¹m©j </w:t>
      </w:r>
      <w:r w:rsidRPr="00B22AB6">
        <w:rPr>
          <w:rFonts w:ascii="Arial" w:eastAsia="Times New Roman" w:hAnsi="Arial" w:cs="Times New Roman"/>
          <w:kern w:val="0"/>
          <w:sz w:val="24"/>
          <w:szCs w:val="20"/>
          <w:lang w:eastAsia="it-IT"/>
          <w14:ligatures w14:val="none"/>
        </w:rPr>
        <w:t xml:space="preserve">(At 4,12). Ora lo Spirito Santo riassume tutta l’Antica Scrittura in una sola frase: </w:t>
      </w:r>
      <w:r w:rsidRPr="00B22AB6">
        <w:rPr>
          <w:rFonts w:ascii="Arial" w:eastAsia="Times New Roman" w:hAnsi="Arial" w:cs="Times New Roman"/>
          <w:i/>
          <w:kern w:val="0"/>
          <w:sz w:val="24"/>
          <w:szCs w:val="20"/>
          <w:lang w:eastAsia="it-IT"/>
          <w14:ligatures w14:val="none"/>
        </w:rPr>
        <w:t>In nessun altro c’è salvezza; non vi è infatti, sotto il cielo, altro nome dato agli uomini, nel quale è stabilito che noi siamo salvati</w:t>
      </w:r>
      <w:r w:rsidRPr="00B22AB6">
        <w:rPr>
          <w:rFonts w:ascii="Arial" w:eastAsia="Times New Roman" w:hAnsi="Arial" w:cs="Times New Roman"/>
          <w:kern w:val="0"/>
          <w:sz w:val="24"/>
          <w:szCs w:val="20"/>
          <w:lang w:eastAsia="it-IT"/>
          <w14:ligatures w14:val="none"/>
        </w:rPr>
        <w:t>. Questa verità va seriamente meditata. Questa verità prima di ogni altra cosa, esclude come via di salvezza lo stesso Dio Padre e lo Spirito Santo. Nel cielo salvezza è il Padre e salvezza è lo Spirito Santo. Tutto ciò che avviene sotto il cielo, viene compiuto per mezzo di Gesù. Il Padre e lo Spirito operano per mezzo di Cristo Gesù. Anche la Chiesa, che è il Corpo di Cristo, nella storia, deve operare nel nome di Cristo. Ma per operare per Cristo, deve essere con Cristo, ed è con Cristo, se è in Cristo. Se neanche il Padre e lo Spirito Santo operano senza di Cristo, vi potrà essere un suolo uomo che possa essere via di salvezza sotto il cielo? Che un uomo creda questo, è già grande falsità attestata dalla storia. Che sia un cristiano ad affermare questo, è vera caduta dalla fede, dalla verità, dalla Parola, dal Vangelo, dalla Scrittura. Se un cristiano dice una simile falsità, si rivela essere precipitato negli abissi del rinnegamento della fede. Oggi da molte parti si sta proponendo una salvezza senza Cristo, senza la Chiesa, senza la Parola, senza la grazia, senza la via stabilita da Dio. Non solo non c’è alcuna salvezza, ci si avvolge sempre più delle spire dell’idolatria.</w:t>
      </w:r>
    </w:p>
    <w:p w14:paraId="3B09A33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Vedendo la franchezza di Pietro e di Giovanni e rendendosi conto che erano persone semplici e senza istruzione, rimanevano stupiti e li riconoscevano come quelli che erano stati con Gesù.</w:t>
      </w:r>
    </w:p>
    <w:p w14:paraId="7BC7CA0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sinedrio constata che vi è grande inadeguatezza umana tra questi uomini e quanto essi hanno operato e anche detto. Questa inadeguatezza li fa rimanere stupiti. Nonostante lo stupore, non si aprono alla fede, non si convertono. </w:t>
      </w:r>
      <w:r w:rsidRPr="00B22AB6">
        <w:rPr>
          <w:rFonts w:ascii="Arial" w:eastAsia="Times New Roman" w:hAnsi="Arial" w:cs="Times New Roman"/>
          <w:i/>
          <w:kern w:val="0"/>
          <w:sz w:val="24"/>
          <w:szCs w:val="20"/>
          <w:lang w:eastAsia="it-IT"/>
          <w14:ligatures w14:val="none"/>
        </w:rPr>
        <w:t xml:space="preserve">Vedendo la franchezza di Pietro e di Giovanni e rendendosi contro che erano persone semplici </w:t>
      </w:r>
      <w:r w:rsidRPr="00B22AB6">
        <w:rPr>
          <w:rFonts w:ascii="Arial" w:eastAsia="Times New Roman" w:hAnsi="Arial" w:cs="Times New Roman"/>
          <w:i/>
          <w:kern w:val="0"/>
          <w:sz w:val="24"/>
          <w:szCs w:val="20"/>
          <w:lang w:eastAsia="it-IT"/>
          <w14:ligatures w14:val="none"/>
        </w:rPr>
        <w:lastRenderedPageBreak/>
        <w:t>e senza istruzione, rimanevano stupiti e li riconoscevano come quelli che erano stati con Gesù</w:t>
      </w:r>
      <w:r w:rsidRPr="00B22AB6">
        <w:rPr>
          <w:rFonts w:ascii="Arial" w:eastAsia="Times New Roman" w:hAnsi="Arial" w:cs="Times New Roman"/>
          <w:kern w:val="0"/>
          <w:sz w:val="24"/>
          <w:szCs w:val="20"/>
          <w:lang w:eastAsia="it-IT"/>
          <w14:ligatures w14:val="none"/>
        </w:rPr>
        <w:t xml:space="preserve">. Cosa vuole rivelarci lo Spirito Santo? Non basta lo stupore per convertirsi e neanche la constatazione dell’inadeguatezza. La conversione è vera grazia dello Spirito Santo. Nel sinedrio non c’è posto né per lo Spirito Santo e né per la grazia del Signore. Perché manca tutto questo? Perché in questi uomini non c’è la volontà di trovare la verità, ma quella di combatterla, distruggerla, negarla. Nonostante inadeguatezza e stupore, essi sono determinati a fermare questa via. Si deve però affermare che oggi la grazia del Signore è entrata nel loro sinedrio con Pietro e Giovanni così come era entrata qualche settimana prima con Cristo Gesù. Come l’hanno sciupata allora, sono decisi di sciuparla anche oggi. La storia però non può essere smentita, cancellata, annullata. L’infermo fin dalla nascita non siede più a mendicare. Anche lui è nel sinedrio ad attestare la potenza del nome del Signore invocato su di Lui per la fede di Pietro. </w:t>
      </w:r>
    </w:p>
    <w:p w14:paraId="3A9D4B5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Vedendo poi in piedi, vicino a loro, l’uomo che era stato guarito, non sapevano che cosa replicare.</w:t>
      </w:r>
    </w:p>
    <w:p w14:paraId="3F607E2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È verità. La storia non può essere dichiarata non storia. Nessun fatto può essere dichiarato non fatto. Ognuno può leggerlo secondo molteplici tonalità che vanno dalla pienezza della verità alla pienezza della falsità. Nessuno però lo potrà negare. Il fatto rimane fatto in eterno. Neanche il Signore Dio lo potrà dichiarare non fatto. L’infermo è stato guarito. Ora non è più infermo. È un fatto evidente, noto a moltissima gente. È storia. Vedendo poi in piedi, vicino a loro, l’uomo che era stato guarito, non sanno che cosa replicare. Non possono dire che l’infermo non è stato guarito e neanche che la persona guarita prima non era inferma. Lo sa tutta Gerusalemme. Inoltre Pietro lo ha chiaramente detto. È nel nome di Gesù, il Nazareno, di quel Gesù che essi hanno ucciso e che Dio ha risuscitato. L’infermo guarito è più che un sigillo, più che una garanzia di questa verità di fede.</w:t>
      </w:r>
    </w:p>
    <w:p w14:paraId="73D4A2C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Li fecero uscire dal sinedrio e si misero a consultarsi fra loro</w:t>
      </w:r>
    </w:p>
    <w:p w14:paraId="3F760C8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Una via per uscire da questa situazione imbarazzante per loro dovrà pur esserci. Ma come trovarla? Per cercarne una, fanno uscire dal sinedrio Pietro e Giovanni e anche l’uomo guarito e si mettono a consultarsi fra loro. La via che devono trovare dovrà essere capace di non smentire la loro autorità. Ma anche idonea per impedire che questa dottrina continui a camminare. Altrimenti a nulla servirebbe aver condannato a morte Cristo Gesù. Come si fa a fermare oggi Cristo Gesù che è risorto ed è il vivente? Come si fa ad arrestare lo Spirito Santo che non si è posato sopra una sola persona, ma su centoventi nel Cenacolo e su circa cinquemila persone dopo due sole prediche? Il sinedrio è in grande difficoltà. Ormai nessuno può più arrestare il vento gagliardo dello Spirito Santo che è sceso sul corpo di Cristo che è la sua Chiesa. Lo Spirito Santo è Persona eterna, divina, inarrestabile. Inoltre nessuno lo vede. Non si sa né da dove viene e né dove va. Lo si può constatare già nella risposta di Pietro. Un uomo semplice, privo di qualsiasi formazione dottrinale, un tempo pescatore, ha posto loro in grande difficoltà. Veramente il Signore si serve dei semplici e dei piccoli per ridurre a nulla la sapienza dei sapienti e l’intelligenza degli intelligenti. Il Signore non si è servito di un pastore di greggi per abbattere la potenza del faraone e dei suoi cavalli?</w:t>
      </w:r>
    </w:p>
    <w:p w14:paraId="2ECC701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16</w:t>
      </w:r>
      <w:r w:rsidRPr="00B22AB6">
        <w:rPr>
          <w:rFonts w:ascii="Arial" w:eastAsia="Times New Roman" w:hAnsi="Arial" w:cs="Times New Roman"/>
          <w:b/>
          <w:kern w:val="0"/>
          <w:sz w:val="24"/>
          <w:szCs w:val="20"/>
          <w:lang w:eastAsia="it-IT"/>
          <w14:ligatures w14:val="none"/>
        </w:rPr>
        <w:t>dicendo: «Che cosa dobbiamo fare a questi uomini? Un segno evidente è avvenuto per opera loro; esso è diventato talmente noto a tutti gli abitanti di Gerusalemme che non possiamo negarlo.</w:t>
      </w:r>
    </w:p>
    <w:p w14:paraId="73F4E74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cosa si dicono l’un l’altro: </w:t>
      </w:r>
      <w:r w:rsidRPr="00B22AB6">
        <w:rPr>
          <w:rFonts w:ascii="Arial" w:eastAsia="Times New Roman" w:hAnsi="Arial" w:cs="Times New Roman"/>
          <w:i/>
          <w:kern w:val="0"/>
          <w:sz w:val="24"/>
          <w:szCs w:val="20"/>
          <w:lang w:eastAsia="it-IT"/>
          <w14:ligatures w14:val="none"/>
        </w:rPr>
        <w:t>Che cosa dobbiamo fare a questi uomini? Un segno evidente è avvenuto per opera loro; esso è divenuto talmente noto a tutti gli abitanti di Gerusalemme che non possiamo negarlo</w:t>
      </w:r>
      <w:r w:rsidRPr="00B22AB6">
        <w:rPr>
          <w:rFonts w:ascii="Arial" w:eastAsia="Times New Roman" w:hAnsi="Arial" w:cs="Times New Roman"/>
          <w:kern w:val="0"/>
          <w:sz w:val="24"/>
          <w:szCs w:val="20"/>
          <w:lang w:eastAsia="it-IT"/>
          <w14:ligatures w14:val="none"/>
        </w:rPr>
        <w:t>. È questo il primo punto da cui partire. Il miracolo o il segno non può essere negato. Non perché essi non fossero capaci di negarlo, ma perché tutta Gerusalemme sa che lo storpio fin dalla nascita è stato guarito. Ma resta l’altra questione da risolvere. Come arrestare la semina della fede in Cristo Gesù nel cuore della gente? Già Pietro ha fatto due sole prediche e siamo già a circa cinquemila persona che sono stati attratti alla nuova dottrina.</w:t>
      </w:r>
    </w:p>
    <w:p w14:paraId="1559DFE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Ma perché non si divulghi maggiormente tra il popolo, proibiamo loro con minacce di parlare ancora ad alcuno in quel nome».</w:t>
      </w:r>
    </w:p>
    <w:p w14:paraId="33F012B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la loro decisione. </w:t>
      </w:r>
      <w:r w:rsidRPr="00B22AB6">
        <w:rPr>
          <w:rFonts w:ascii="Arial" w:eastAsia="Times New Roman" w:hAnsi="Arial" w:cs="Times New Roman"/>
          <w:i/>
          <w:kern w:val="0"/>
          <w:sz w:val="24"/>
          <w:szCs w:val="20"/>
          <w:lang w:eastAsia="it-IT"/>
          <w14:ligatures w14:val="none"/>
        </w:rPr>
        <w:t>Ma perché non si divulghi maggiormente tra il popolo, proibiamo con minacce di parlare ancora ad alcuno in quel nome</w:t>
      </w:r>
      <w:r w:rsidRPr="00B22AB6">
        <w:rPr>
          <w:rFonts w:ascii="Arial" w:eastAsia="Times New Roman" w:hAnsi="Arial" w:cs="Times New Roman"/>
          <w:kern w:val="0"/>
          <w:sz w:val="24"/>
          <w:szCs w:val="20"/>
          <w:lang w:eastAsia="it-IT"/>
          <w14:ligatures w14:val="none"/>
        </w:rPr>
        <w:t xml:space="preserve">. È questa una soluzione presa da persone cieche, che sono fuori dalla storia. Pietro, Giovanni, gli altri Apostoli sanno che l’odio del mondo si abbatterà su di loro. Essi non temono di dare la vita a Cristo Gesù, facendone un olocausto di salvezza per il mondo, ma sempre in Lui, con Lui, per Lui. In più come si fa a proibire allo Spirito Santo di agire, muovere, condurre, spingere. Lui è vento gagliardo che si abbatte in maniera irresistibile. Può un uomo imprigionare il vento di una tempesta, di un uragano? Lo Spirito Santo è più forte di qualsiasi urgano che si abbatte sulla terra. Nessuna minaccia potrà fermare lo Spirito Santo, anche perché ogni discepolo di Gesù, nell’atto di divenire discepolo, ha consegnato la vita al martirio. Pietro, Giovanni e gli altri sono colmati, battezzati, immersi nello Spirito Santo. Lo Spirito è in essi una forza divinamente irresistibile. </w:t>
      </w:r>
    </w:p>
    <w:p w14:paraId="1C0AAFE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Li richiamarono e ordinarono loro di non parlare in alcun modo né di insegnare nel nome di Gesù.</w:t>
      </w:r>
    </w:p>
    <w:p w14:paraId="610A037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Presa la stolta e insipiente decisione, li richiamarono e ordinarono loro di non parlare in alcun modo né di insegnare nel nome di Gesù. Gesù da loro dovrà essere dimenticato. Neanche più dovranno ricordare il nome. Domanda: come si fa a dimenticare Cristo, se essi sono ormai con Cristo una cosa sola? Una sola vita? Può Gesù dimenticare il Padre se con il Padre sono una cosa sola? Gesù con il Padre è una sola natura divina. Gli Apostoli con Cristo Gesù sono un solo corpo, una sola vita. Sono anche una sola missione e un solo Spirito Santo. Come si fa a dimenticare lo Spirito Santo se lo Spirito è la loro nuova anima e il loro nuovo cuore? Pietro non dovrebbe essere Pietro, Giovanni non dovrebbe essere Giovanni e così tutti gli altri che sono stati colmati di Spirito Santo. Questo è impossibile ma di impossibilità non di volontà, ma di natura. Si è ormai una cosa sola.</w:t>
      </w:r>
    </w:p>
    <w:p w14:paraId="58338C9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Ma Pietro e Giovanni replicarono: «Se sia giusto dinanzi a Dio obbedire a voi invece che a Dio, giudicatelo voi.</w:t>
      </w:r>
    </w:p>
    <w:p w14:paraId="4CA5B56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Questa risposta di Pietro e di Giovanni merita tutta la nostra attenzione. </w:t>
      </w:r>
      <w:r w:rsidRPr="00B22AB6">
        <w:rPr>
          <w:rFonts w:ascii="Arial" w:eastAsia="Times New Roman" w:hAnsi="Arial" w:cs="Times New Roman"/>
          <w:i/>
          <w:kern w:val="0"/>
          <w:sz w:val="24"/>
          <w:szCs w:val="20"/>
          <w:lang w:eastAsia="it-IT"/>
          <w14:ligatures w14:val="none"/>
        </w:rPr>
        <w:t>Ma Pietro e Giovanni replicarono: Se sia giusto dinanzi a Dio obbedire a voi invece che a Dio, giudicatelo voi</w:t>
      </w:r>
      <w:r w:rsidRPr="00B22AB6">
        <w:rPr>
          <w:rFonts w:ascii="Arial" w:eastAsia="Times New Roman" w:hAnsi="Arial" w:cs="Times New Roman"/>
          <w:kern w:val="0"/>
          <w:sz w:val="24"/>
          <w:szCs w:val="20"/>
          <w:lang w:eastAsia="it-IT"/>
          <w14:ligatures w14:val="none"/>
        </w:rPr>
        <w:t>. Noi siamo dinanzi a due ordini. Il primo ordine viene da Dio e ci dice di annunziare ad ogni uomo il Vangelo di Cristo Gesù. Ci dice di predicare la remissione dei peccati nel suo nome. Ci comanda di fare discepoli tutti i popoli e tutte le nazioni. Questo l’ordine di Dio. Il secondo ordine viene da voi e ci comanda di non parlare in alcun modo né di insegnare nel nome di Gesù. Capirete che noi abbiamo due ordini e sono in contraddizione. Se si obbedisce all’uno non si può obbedire all’altro. Spetta a voi stabilire se sia giusto dinanzi a Dio obbedire a voi invece che a Dio. Non è una nostra questione. Noi abbiamo dato la nostra vita a Cristo Gesù e siamo fuori della vostra giurisdizione. Il problema a chi obbedire è vostro. Questo problema dovete risolverlo voi, sinedrio, non noi, apostoli di Gesù. Noi abbiamo un’altra obbedienza. Il nostro Signore è Gesù. Non conosciamo noi nessun altro nome sotto il cielo se non il nome di Gesù il Nazareno.</w:t>
      </w:r>
    </w:p>
    <w:p w14:paraId="0C2D18D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Noi non possiamo tacere quello che abbiamo visto e ascoltato».</w:t>
      </w:r>
    </w:p>
    <w:p w14:paraId="391FDE6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Inoltre noi siamo testimoni di una storia che si è compiuta sotto i nostri occhi. Alla storia va data testimonianza e nessuno potrà mai impedirci di essere testimoni fedeli e veraci. La legge della testimonianza è prima di ogni legge. Tutta la Scrittura Santa non è il frutto di testimoni che hanno narrato quanto è avvenuto? Lo Spirito Santo non è testimone fedele e verace di quanto è narrato in essa. Se non ci fosse la testimonianza non vi sarebbe la Storia Sacra. Se non vi fosse la Storia Sacra, neanche la religione del Dio di Abramo esisterebbe. La testimonianza è essenza nella religione, nella fede, nella verità. Sulla testimonianza tutto si fonda, tutto si edifica, tutto si innalza. Gli astri del cielo, il sole, la luna non sono i testimoni dell’onnipotenza e della bellezza, dell’armonia e della saggezza con la quale il Signore ha creato l’universo visibile? Voi, sinedrio, siete figli della testimonianza. Anche noi, Apostoli di Cristo, siamo figli della testimonianza che Cristo ha reso al Padre e di questa testimonianza siamo anche i testimoni prescelti. Alla storia si deve obbedienza. Narrare la storia secondo purezza di verità è obbligo. Per questo noi non possiamo tacere quello che abbiamo visto e ascoltato. Si può comandare ad un testimone di tacere la storia vista, le parole ascoltate? Mai. Anzi ogni testimone deve essere invitato a dire con purezza tutta la verità.</w:t>
      </w:r>
    </w:p>
    <w:p w14:paraId="16A4FD6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Quelli allora, dopo averli ulteriormente minacciati, non trovando in che modo poterli punire, li lasciarono andare a causa del popolo, perché tutti glorificavano Dio per l’accaduto.</w:t>
      </w:r>
    </w:p>
    <w:p w14:paraId="5299166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sinedrio si arrende. Quelli allora, dopo averli ulteriormente minacciati, non trovando in che modo poterli punire, li lasciarono andare e causa del popolo, perché tutti glorificavano Dio per l’accaduto. Minacciano, ma non puniscono. Vorrebbero poterli punire, ma non sanno trovare il modo. Essi sanno che il popolo è con Pietro e Giovanni, a causa del miracolo operato. Non vogliono sfidare il popolo. Sarebbe per essi un grave errore mettersi contro. Ma da questo istante non è come se nulla fosse avvenuto. Pietro e Giovanni hanno reso testimonianza a Cristo Gesù nel sinedrio. Ora i capi del popolo sanno per la parola di Pietro e per il miracolo, che Gesù è veramente risorto. Da questo momento sono responsabili della loro non fede. Se prima potevano anche essere scusati a causa delle profezie ancora non </w:t>
      </w:r>
      <w:r w:rsidRPr="00B22AB6">
        <w:rPr>
          <w:rFonts w:ascii="Arial" w:eastAsia="Times New Roman" w:hAnsi="Arial" w:cs="Times New Roman"/>
          <w:kern w:val="0"/>
          <w:sz w:val="24"/>
          <w:szCs w:val="20"/>
          <w:lang w:eastAsia="it-IT"/>
          <w14:ligatures w14:val="none"/>
        </w:rPr>
        <w:lastRenderedPageBreak/>
        <w:t xml:space="preserve">pienamente realizzate, ora non hanno più nessuna scusa. Tutto si è compiuto. Gesù è il Cristo. Una testimonianza cambia la vita di una persona, di un gruppo di persone, di una intera città, anche di un popolo. Prima il sinedrio era scusabile. Ora cambia la loro responsabilità morale. Ora sono responsabili per non aver creduto. </w:t>
      </w:r>
    </w:p>
    <w:p w14:paraId="55FE498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L’uomo infatti nel quale era avvenuto questo miracolo della guarigione aveva più di quarant’anni.</w:t>
      </w:r>
    </w:p>
    <w:p w14:paraId="1757E2D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Viene ora spiegato il motivo per cui il sinedrio non osa mettersi contro il popolo. L’uomo guarito aveva più di quarant’anni. Quarant’anni sono una generazione. Tutta Gerusalemme e non solo conosceva la sua infermità. Nessuno potrà negare la sua infermità e nessuno ora potrà negare la sua guarigione. Dinanzi ad un miracolo evidente ci si deve arrendere. Neanche lo si può attribuire ad altri, se non al solo nome di Gesù il Nazareno. La testimonianza di Pietro è stata data su richiesta del sinedrio. È stato esso a chiedere nel nome di chi o con quale autorità avete fatto questo. Nel nome di Gesù il Nazareno, è stata la risposta. Anzi Pietro è andato ben oltre. Egli ha anche aggiunto che non vi è altro nome dato agli uomini sotto il cielo, nel quale è stabilito che possiamo essere salvati. Il nome di Gesù, invocato su quest’uomo, gli ha dato la perfetta guarigione. È storia. È verità appurata. </w:t>
      </w:r>
    </w:p>
    <w:p w14:paraId="21A706D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1FBD1AD4"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09" w:name="_Toc225270604"/>
      <w:bookmarkStart w:id="110" w:name="_Toc225676077"/>
      <w:bookmarkStart w:id="111" w:name="_Toc226178641"/>
      <w:r w:rsidRPr="00B22AB6">
        <w:rPr>
          <w:rFonts w:ascii="Arial" w:eastAsia="Times New Roman" w:hAnsi="Arial" w:cstheme="majorBidi"/>
          <w:b/>
          <w:color w:val="000000" w:themeColor="text1"/>
          <w:sz w:val="28"/>
          <w:szCs w:val="28"/>
          <w:lang w:eastAsia="it-IT"/>
        </w:rPr>
        <w:t>Preghiera degli apostoli nella persecuzione</w:t>
      </w:r>
      <w:bookmarkEnd w:id="109"/>
      <w:bookmarkEnd w:id="110"/>
      <w:bookmarkEnd w:id="111"/>
    </w:p>
    <w:p w14:paraId="34BAF28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Rimessi in libertà, Pietro e Giovanni andarono dai loro fratelli e riferirono quanto avevano detto loro i capi dei sacerdoti e gli anziani.</w:t>
      </w:r>
    </w:p>
    <w:p w14:paraId="02F6479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Pietro e Giovanni vengono rimessi in libertà. Il sinedrio avrebbe voluto punirli, ma non ha potuto. Essi vanno dai loro fratelli e riferiscono quanto avevano detto loro i capi dei sacerdoti e gli anziani. Qual è il motivo per cui riferiscono? Essi riferiscono per manifestare loro la durezza del cuore dei capi del popolo dei Giudei. Questa durezza non solo riguarda le loro persone. Vogliono che nessun uomo venga a conoscenza del nome di Gesù il Nazareno. Non vogliono loro la salvezza che Dio dona in Cristo e non vogliono che altri possano entrare in essa. Questa è vera volontà satanica, diabolica, infernale. Il sinedrio sarà potente ostacolo alla loro predicazione e testimonianza. Essi sono pronti a dare la vita per il nome di Cristo Gesù. Ma le potenze del male ci sono, esistono, combattono, combatteranno perché il nome di Cristo non venga né annunziato e né accolto. Il sinedrio è governato da Satana.</w:t>
      </w:r>
    </w:p>
    <w:p w14:paraId="3D25F21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 xml:space="preserve">Quando udirono questo, tutti insieme innalzarono la loro voce a Dio dicendo: «Signore, </w:t>
      </w:r>
      <w:r w:rsidRPr="00B22AB6">
        <w:rPr>
          <w:rFonts w:ascii="Arial" w:eastAsia="Times New Roman" w:hAnsi="Arial" w:cs="Times New Roman"/>
          <w:b/>
          <w:i/>
          <w:kern w:val="0"/>
          <w:sz w:val="24"/>
          <w:szCs w:val="20"/>
          <w:lang w:eastAsia="it-IT"/>
          <w14:ligatures w14:val="none"/>
        </w:rPr>
        <w:t>tu che hai creato il cielo, la terra, il mare e tutte le cose che in essi si trovano</w:t>
      </w:r>
      <w:r w:rsidRPr="00B22AB6">
        <w:rPr>
          <w:rFonts w:ascii="Arial" w:eastAsia="Times New Roman" w:hAnsi="Arial" w:cs="Times New Roman"/>
          <w:b/>
          <w:kern w:val="0"/>
          <w:sz w:val="24"/>
          <w:szCs w:val="20"/>
          <w:lang w:eastAsia="it-IT"/>
          <w14:ligatures w14:val="none"/>
        </w:rPr>
        <w:t>,</w:t>
      </w:r>
    </w:p>
    <w:p w14:paraId="73C5C5C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Presa coscienza di questo grande ostacolo per la diffusione del nome di Gesù il Nazareno e della difficoltà oggettiva di attrarre alla fede in Cristo gli uomini di buona volontà, è cosa giusta presentare al Signore questa storia di odio. Quando udirono questo, tutti insieme innalzarono la loro voce a Dio dicendo: </w:t>
      </w:r>
      <w:r w:rsidRPr="00B22AB6">
        <w:rPr>
          <w:rFonts w:ascii="Arial" w:eastAsia="Times New Roman" w:hAnsi="Arial" w:cs="Times New Roman"/>
          <w:i/>
          <w:kern w:val="0"/>
          <w:sz w:val="24"/>
          <w:szCs w:val="20"/>
          <w:lang w:eastAsia="it-IT"/>
          <w14:ligatures w14:val="none"/>
        </w:rPr>
        <w:t>Signore, tu hai creato il cielo, la terra, il mare e tutte le cose che in essi si trovano</w:t>
      </w:r>
      <w:r w:rsidRPr="00B22AB6">
        <w:rPr>
          <w:rFonts w:ascii="Arial" w:eastAsia="Times New Roman" w:hAnsi="Arial" w:cs="Times New Roman"/>
          <w:kern w:val="0"/>
          <w:sz w:val="24"/>
          <w:szCs w:val="20"/>
          <w:lang w:eastAsia="it-IT"/>
          <w14:ligatures w14:val="none"/>
        </w:rPr>
        <w:t xml:space="preserve">. Qual è il significato di </w:t>
      </w:r>
      <w:r w:rsidRPr="00B22AB6">
        <w:rPr>
          <w:rFonts w:ascii="Arial" w:eastAsia="Times New Roman" w:hAnsi="Arial" w:cs="Times New Roman"/>
          <w:kern w:val="0"/>
          <w:sz w:val="24"/>
          <w:szCs w:val="20"/>
          <w:lang w:eastAsia="it-IT"/>
          <w14:ligatures w14:val="none"/>
        </w:rPr>
        <w:lastRenderedPageBreak/>
        <w:t xml:space="preserve">questa verità proclamata su Dio? Se Dio ha creato il cielo e la terra e quanto vi è in essi, Lui è veramente onnipotente. Nessuno potrà mai sottrarsi al suo volere. Se Lui vuole che il nome di Cristo Gesù entri nei cuori, la sua grazia è più potente di ogni cosa. Il sinedrio potrà decidere per se stesso di combattere Cristo Gesù, mai potrà impedire ad un solo uomo di lasciarsi attrarre da Gesù Signore e di gustare la gioia della salvezza. Possiamo spegnere la luce per noi, non per gli altri. La luce si spegne per tutti in un solo modo: quando l’Apostolo di Gesù dovesse decidere di non annunziare più Cristo Signore. Non si spegne la luce per la potenza o la forza del mondo, ma per la rinunzia dell’Apostolo. Se l’Apostolo viene vinto da Satana, lui è simile ad un grande fiume che deve irrigare la terra e renderla feconda. Rendendolo Satana fiume senz’acqua, tutta la terra da esso irrigata, rimane arida, asciutta, riarsa dal sole. </w:t>
      </w:r>
    </w:p>
    <w:p w14:paraId="05408D0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 xml:space="preserve">tu che, per mezzo dello Spirito Santo, dicesti per bocca del nostro padre, il tuo servo Davide: </w:t>
      </w:r>
      <w:r w:rsidRPr="00B22AB6">
        <w:rPr>
          <w:rFonts w:ascii="Arial" w:eastAsia="Times New Roman" w:hAnsi="Arial" w:cs="Times New Roman"/>
          <w:b/>
          <w:i/>
          <w:kern w:val="0"/>
          <w:sz w:val="24"/>
          <w:szCs w:val="20"/>
          <w:lang w:eastAsia="it-IT"/>
          <w14:ligatures w14:val="none"/>
        </w:rPr>
        <w:t>Perché le nazioni si agitarono e i popoli tramarono cose vane</w:t>
      </w:r>
      <w:r w:rsidRPr="00B22AB6">
        <w:rPr>
          <w:rFonts w:ascii="Arial" w:eastAsia="Times New Roman" w:hAnsi="Arial" w:cs="Times New Roman"/>
          <w:b/>
          <w:kern w:val="0"/>
          <w:sz w:val="24"/>
          <w:szCs w:val="20"/>
          <w:lang w:eastAsia="it-IT"/>
          <w14:ligatures w14:val="none"/>
        </w:rPr>
        <w:t>?</w:t>
      </w:r>
    </w:p>
    <w:p w14:paraId="1870030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Gli Apostoli chiedono a Dio di compiere ciò che lo Spirito Santo ha profetizzato per bocca di Davide, servo di Dio e anche loro padre. Viene qui ricordato il Salmo 2. Il Signore prende le difese del suo Cristo. Popoli e nazioni sono potenti finché il Signore vuole che siano potenti. Poi Lui interviene con la sua onnipotenza e la potenza dei potenti è ridotta al nulla. Il Salmo afferma due verità. Esse vanno ben comprese e messe in luce. Prima verità: i popoli e le nazioni veramente insorgono contro il Cristo di Dio. È testimone di questa verità la morte di Gesù per crocifissione. Il mondo però non ha l’ultima Parola. Essa è di Dio. La risurrezione è la risposta di Dio al mondo. </w:t>
      </w:r>
    </w:p>
    <w:p w14:paraId="1C307B6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i/>
          <w:kern w:val="0"/>
          <w:sz w:val="24"/>
          <w:szCs w:val="20"/>
          <w:lang w:eastAsia="it-IT"/>
          <w14:ligatures w14:val="none"/>
        </w:rPr>
        <w:t>Si sollevarono i re della terra e i prìncipi si allearono insieme contro il Signore e contro il suo Cristo</w:t>
      </w:r>
      <w:r w:rsidRPr="00B22AB6">
        <w:rPr>
          <w:rFonts w:ascii="Arial" w:eastAsia="Times New Roman" w:hAnsi="Arial" w:cs="Times New Roman"/>
          <w:b/>
          <w:kern w:val="0"/>
          <w:sz w:val="24"/>
          <w:szCs w:val="20"/>
          <w:lang w:eastAsia="it-IT"/>
          <w14:ligatures w14:val="none"/>
        </w:rPr>
        <w:t>;</w:t>
      </w:r>
    </w:p>
    <w:p w14:paraId="0AFA2AA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 popoli si sollevarono insieme. Giudei e Romani, credenti e pagani insieme hanno voluto la crocifissione di Gesù. Ogni popolo però secondo il suo particolare peccato. I Giudei per invidia, gelosia, astio, odio contro Gesù. Il peccato dei Romani è stato la loro politica. Per il governo si era capaci di sacrificare ogni vita. Pilato consegnò Gesù perché fosse crocifisso per motivi di politica imperiale. Si sacrifica un uomo per non entrare in conflitto con il popolo. Quando ci si scaglia contro Cristo Gesù, sempre si deve andare alla ricerca del peccato che è personale, di ogni uomo e anche di ogni popolo o nazione. Oggi qual è il peccato di tutti coloro che si agitano contro Gesù Signore? C’è il peccato della Chiesa una, santa, cattolica, apostolica. C’è il peccato delle altre confessioni cristiane. C’è il peccato delle religioni. C’è il peccato dei governi. C’è il peccato delle potenti Lobby. C’è il peccato del singolo. Oggi Cristo sta perdendo tanto terreno nei cuori a causa del peccato dei figli della Chiesa una, santa, cattolica, apostolica. La loro abdicazione dalla vera fede e la loro sotterranea e invisibile apostasia è la causa di danni irreparabili. Ogni discepolo di Gesù se vuole arrestare questo ritiro di Cristo dai cuori, deve mettere ogni suo impegno a ritornare lui nella vera fede e nella confessione secondo verità e giustizia del nome del Signore. Non esistono altre vie. </w:t>
      </w:r>
    </w:p>
    <w:p w14:paraId="3A43308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27</w:t>
      </w:r>
      <w:r w:rsidRPr="00B22AB6">
        <w:rPr>
          <w:rFonts w:ascii="Arial" w:eastAsia="Times New Roman" w:hAnsi="Arial" w:cs="Times New Roman"/>
          <w:b/>
          <w:kern w:val="0"/>
          <w:sz w:val="24"/>
          <w:szCs w:val="20"/>
          <w:lang w:eastAsia="it-IT"/>
          <w14:ligatures w14:val="none"/>
        </w:rPr>
        <w:t>davvero in questa città Erode e Ponzio Pilato, con le nazioni e i popoli d’Israele, si sono alleati contro il tuo santo servo Gesù, che tu hai consacrato,</w:t>
      </w:r>
    </w:p>
    <w:p w14:paraId="3EA92EB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Salmo si è realmente compiuto. Davvero in questa città Erode e Ponzio Pilato, con le nazioni e i popoli d’Israele, si sono alleati contro il tuo santo servo Gesù, che tu hai consacrato. Gli Apostoli confessano l’adempimento della profezia. Se si legge il Salmo Secondo con la vita di Cristo Gesù, specie nel momento della sua Passione e Morte, si deve attestare che realmente tutte le nazioni si sono schierate contro il Messia del Signore. Nessuna di esse è mancata. In questo schieramento di tutte le nazioni e di tutti i popoli si rivela che veramente, realmente Gesù è il Cristo di Dio. Solo per il Consacrato del Signore tutti i popoli si coalizzano, si mettono insieme, si agitano. Poiché il Gesù Crocifisso è il frutto del peccato del mondo, si deve attestare che lui è il vero Messia, il vero Cristo, il vero Redentore e Salvatore, il vero Figlio di Dio. Si compie ogni Parola del Salmo. Nemico di Gesù è il mondo intero. Poiché anche oggi tutti i popoli e tutte le nazioni hanno un solo nemico contro cui schierarsi: Gesù il Crocifisso, è segno che Gesù è il solo vero Messia di Dio, il suo vero Cristo. Questa verità è attestata dall’odio universale contro di Lui. </w:t>
      </w:r>
    </w:p>
    <w:p w14:paraId="7B71F87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kern w:val="0"/>
          <w:sz w:val="24"/>
          <w:szCs w:val="20"/>
          <w:lang w:eastAsia="it-IT"/>
          <w14:ligatures w14:val="none"/>
        </w:rPr>
        <w:t>per compiere ciò che la tua mano e la tua volontà avevano deciso che avvenisse.</w:t>
      </w:r>
    </w:p>
    <w:p w14:paraId="5E570E0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Qui urge mettere in luce una verità. Le sofferenze di Cristo, la sua morte per crocifissione, non è volontà diretta del Padre. Non è il Padre che ha decretato che Gesù dovesse morire sulla croce. La croce è il frutto del peccato dell’uomo. Il Padre ha visto la potenza del peccato e anche i suoi frutti ed ha chiesto al figlio che prendesse il peccato su di esse per espiarlo. L’espiazione può avvenire in un solo modo: facendosi Cristo Gesù olocausto di salvezza. Ecco allora cosa significa: per compiere ciò che la tua mano e la tua volontà avevano deciso che avvenisse. Cosa aveva deciso il Padre? L’espiazione del peccato. Ma dopo il peccato, il peccato si può espiare solo con la morte. Gesù, l’Innocente, il Santo, prende su di sé il peccato, lo fa interamente suo, senza però commetterlo, e dal peccato è crocifisso, annientato, schiacciato. Lui dal peccato si lascia annientare e schiacciare per la sua redenzione eterna. La volontà di Dio è la redenzione del nostro peccato, la sua espiazione. Facendosi carne, Gesù entra nel mondo del peccato e dal peccato del mondo è stato crocifisso. Per questo suo sacrificio, il peccato viene espiato. Vale per ogni altro uomo questa stessa legge. La sofferenza non è voluta da Dio. Essa è frutto del peccato. Dio vuole che facciamo di ogni sofferenza un sacrificio per l’espiazione del peccato e la redenzione di esso.</w:t>
      </w:r>
    </w:p>
    <w:p w14:paraId="4CC31AE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29</w:t>
      </w:r>
      <w:r w:rsidRPr="00B22AB6">
        <w:rPr>
          <w:rFonts w:ascii="Arial" w:eastAsia="Times New Roman" w:hAnsi="Arial" w:cs="Times New Roman"/>
          <w:b/>
          <w:kern w:val="0"/>
          <w:sz w:val="24"/>
          <w:szCs w:val="20"/>
          <w:lang w:eastAsia="it-IT"/>
          <w14:ligatures w14:val="none"/>
        </w:rPr>
        <w:t>E ora, Signore, volgi lo sguardo alle loro minacce e concedi ai tuoi servi di proclamare con tutta franchezza la tua parola,</w:t>
      </w:r>
    </w:p>
    <w:p w14:paraId="73EC1EB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Gli Apostoli non chiedono la distruzione dei nemici della croce di Cristo Signore. Neanche chiedono l’abbattimento di quanti pongono ostacoli sul loro cammino di missionari di Cristo Gesù e del suo Vangelo. Il male mai va desiderato. Gli Apostoli chiedono al Signore di rendere nulle le minacce dei popoli. Come? Concedendo loro di proclamare con tutta franchezza la sua Parola. Loro sono nel mondo del peccato. Il peccato si abbatterà contro di essi. Poiché è loro missione annunziare Cristo Gesù, secondo il suo Vangelo ai peccatori, per questo il Signore dovrà dare loro </w:t>
      </w:r>
      <w:r w:rsidRPr="00B22AB6">
        <w:rPr>
          <w:rFonts w:ascii="Arial" w:eastAsia="Times New Roman" w:hAnsi="Arial" w:cs="Times New Roman"/>
          <w:kern w:val="0"/>
          <w:sz w:val="24"/>
          <w:szCs w:val="20"/>
          <w:lang w:eastAsia="it-IT"/>
          <w14:ligatures w14:val="none"/>
        </w:rPr>
        <w:lastRenderedPageBreak/>
        <w:t xml:space="preserve">tanta forza al fine di confessare Cristo con tutta franchezza, senza alcuna paura. Chiedono che nessuna minaccia li spaventi, li faccia retrocedere dal ministero loro affidato. La valle oscura del peccato va attraversata, in questa valle il Vangelo va seminato. Essi devono attraversare la valle con franchezza. Come Dio, essi non vogliono la morte del peccatore. Vogliono invece che il peccatore si converta e viva. Ecco il significato della loro preghiera. Come si convertirà il peccatore? Se essi avranno la franchezza di annunziare Cristo. </w:t>
      </w:r>
    </w:p>
    <w:p w14:paraId="4463CDB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30</w:t>
      </w:r>
      <w:r w:rsidRPr="00B22AB6">
        <w:rPr>
          <w:rFonts w:ascii="Arial" w:eastAsia="Times New Roman" w:hAnsi="Arial" w:cs="Times New Roman"/>
          <w:b/>
          <w:kern w:val="0"/>
          <w:sz w:val="24"/>
          <w:szCs w:val="20"/>
          <w:lang w:eastAsia="it-IT"/>
          <w14:ligatures w14:val="none"/>
        </w:rPr>
        <w:t>stendendo la tua mano affinché si compiano guarigioni, segni e prodigi nel nome del tuo santo servo Gesù».</w:t>
      </w:r>
    </w:p>
    <w:p w14:paraId="43D7C0F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Come ancora sarà possibile convertire i peccatori nella valle del peccato? Se il Signore li accrediterà così come ha accreditato Cristo Signore: con miracoli, segni, prodigi di ogni genere. Qui occorre la mano del Signore. Per questo la preghiera così continua: stendendo la tua mano affinché si compiano guarigioni, segni e prodigi nel nome del tuo santo servo Gesù. Loro metteranno la voce, alla voce aggiungeranno la fede, Dio farà il miracolo. I segni sono necessari non per accreditare i missionari, ma la loro Parola. Come essi attesteranno che la loro Parola è vera Parola e che Gesù è il vero Cristo, il vero Salvatore e Redentore? Intervenendo direttamente il Signore. Come il Signore interverrà? Confermando la loro Parola con i suoi prodigi, segni, miracoli. La Parola dice all’uomo la vera via della salvezza: nel nome di Cristo Gesù. Il miracolo e il segno confermano la verità della Parola. Come Gesù, gli Apostoli non sono mandati dai santi, ma dai peccatori. Ai peccatori va annunziato il Vangelo. Dio deve rendere vane le loro minacce. Dio deve dare franchezza agli Apostoli. Dio deve aggiungere segni e prodigi. La missione evangelizzatrice deve essere fatta da Dio e dagli Apostoli. Non da </w:t>
      </w:r>
      <w:r w:rsidRPr="00B22AB6">
        <w:rPr>
          <w:rFonts w:ascii="Arial" w:eastAsia="Times New Roman" w:hAnsi="Arial" w:cs="Times New Roman"/>
          <w:spacing w:val="-4"/>
          <w:kern w:val="0"/>
          <w:sz w:val="24"/>
          <w:szCs w:val="20"/>
          <w:lang w:eastAsia="it-IT"/>
          <w14:ligatures w14:val="none"/>
        </w:rPr>
        <w:t>Dio senza gli Apostoli. Non dagli Apostoli senza Dio. La missione</w:t>
      </w:r>
      <w:r w:rsidRPr="00B22AB6">
        <w:rPr>
          <w:rFonts w:ascii="Arial" w:eastAsia="Times New Roman" w:hAnsi="Arial" w:cs="Times New Roman"/>
          <w:kern w:val="0"/>
          <w:sz w:val="24"/>
          <w:szCs w:val="20"/>
          <w:lang w:eastAsia="it-IT"/>
          <w14:ligatures w14:val="none"/>
        </w:rPr>
        <w:t xml:space="preserve"> evangelizzatrice è teandrica: Dio e l’Apostolo insieme, sempre. </w:t>
      </w:r>
    </w:p>
    <w:p w14:paraId="4712BB9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31</w:t>
      </w:r>
      <w:r w:rsidRPr="00B22AB6">
        <w:rPr>
          <w:rFonts w:ascii="Arial" w:eastAsia="Times New Roman" w:hAnsi="Arial" w:cs="Times New Roman"/>
          <w:b/>
          <w:kern w:val="0"/>
          <w:sz w:val="24"/>
          <w:szCs w:val="20"/>
          <w:lang w:eastAsia="it-IT"/>
          <w14:ligatures w14:val="none"/>
        </w:rPr>
        <w:t>Quand’ebbero terminato la preghiera, il luogo in cui erano radunati tremò e tutti furono colmati di Spirito Santo e proclamavano la parola di Dio con franchezza.</w:t>
      </w:r>
    </w:p>
    <w:p w14:paraId="34B467D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Signore ascolta la loro preghiera e dona un segno visibile della sua presenza. Quand’ebbero terminato la preghiera, il luogo in cui erano radunati tremò. Il terremoto è segno della presenza di Dio, attesta la sua Signoria sul mondo. Tutta la terra è nelle mani del Signore. Facendo tremare la terra Dio attesta agli Apostoli che Lui è il Signore, solo Lui, nessun altro. Per questo gli Apostoli non devono avere alcuna paura di annunziare Cristo Gesù, il suo Vangelo. Assieme alla manifestazione della sua Signoria, tutti furono colmati di Spirito Santo e proclamavano la parola di Dio con franchezza. La preghiera è stata pienamente esaudita. La franchezza è ad essa donata in abbondanza. Ma cosa è la franchezza? Essa è potenza, forza, divina grazia, divina energia di Spirito Santo che dallo Spirito del Signore viene donata agli Apostoli perché non abbiano paura e non temano nessun uomo. La loro vita è nelle mani di Dio. La franchezza non è finalizzata all’annunzio della verità. Essa è data per un solo fine: perché il discepolo non abbia alcun timore, alcuna paura di esporre la sua vita alla morte. La franchezza libera l’uomo dalla paura del martirio. Assieme alla liberazione dalla paura del martirio, il dono della franchezza libera da ogni altra paura. Libera anche dalla paura di un </w:t>
      </w:r>
      <w:r w:rsidRPr="00B22AB6">
        <w:rPr>
          <w:rFonts w:ascii="Arial" w:eastAsia="Times New Roman" w:hAnsi="Arial" w:cs="Times New Roman"/>
          <w:kern w:val="0"/>
          <w:sz w:val="24"/>
          <w:szCs w:val="20"/>
          <w:lang w:eastAsia="it-IT"/>
          <w14:ligatures w14:val="none"/>
        </w:rPr>
        <w:lastRenderedPageBreak/>
        <w:t>futuro umano da vivere tutto nel nascondimento e lontano da ogni riconoscenza da parte degli uomini. La franchezza è nel dono di tutta la nostra vita a Dio per il compimento della sua volontà. La franchezza non è nel parlare, ma nel morire per Cristo. La Parola va sempre data invece con prudenza, saggezza, giustizia, temperanza. Se vogliamo sapere cosa è veramente la franchezza, dobbiamo lasciarci aiutare e dalla Lettera ai Filippesi di San Paolo e anche dalla Lettera agli Ebrei. La franchezza è nella forza di obbedire a Dio fino alla morte di croce (Cfr. Fil 2. Eb 12(, È contro la verità pensare che la franchezza sia parlare dicendo tutto ciò che è nel cuore. Sempre la Parola del Vangelo va detta con prudenza, giustizia, fortezza, temperanza, somma sapienza, divina intelligenza. La franchezza non è dire ciò che è nel nostro cuore, ma ciò che è nel cuore del Padre secondo le modalità stabilite dal Padre. Mettere sulla bocca ciò che si ha nel cuore è grande stoltezza. Non è dire la Parola di Dio, ma degli uomini.</w:t>
      </w:r>
    </w:p>
    <w:p w14:paraId="0800ECA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268400C3"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12" w:name="_Toc225270605"/>
      <w:bookmarkStart w:id="113" w:name="_Toc225676078"/>
      <w:bookmarkStart w:id="114" w:name="_Toc226178642"/>
      <w:r w:rsidRPr="00B22AB6">
        <w:rPr>
          <w:rFonts w:ascii="Arial" w:eastAsia="Times New Roman" w:hAnsi="Arial" w:cstheme="majorBidi"/>
          <w:b/>
          <w:color w:val="000000" w:themeColor="text1"/>
          <w:sz w:val="28"/>
          <w:szCs w:val="28"/>
          <w:lang w:eastAsia="it-IT"/>
        </w:rPr>
        <w:t>La prima comunità cristiana</w:t>
      </w:r>
      <w:bookmarkEnd w:id="112"/>
      <w:bookmarkEnd w:id="113"/>
      <w:bookmarkEnd w:id="114"/>
    </w:p>
    <w:p w14:paraId="311E0BD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32</w:t>
      </w:r>
      <w:r w:rsidRPr="00B22AB6">
        <w:rPr>
          <w:rFonts w:ascii="Arial" w:eastAsia="Times New Roman" w:hAnsi="Arial" w:cs="Times New Roman"/>
          <w:b/>
          <w:kern w:val="0"/>
          <w:sz w:val="24"/>
          <w:szCs w:val="20"/>
          <w:lang w:eastAsia="it-IT"/>
          <w14:ligatures w14:val="none"/>
        </w:rPr>
        <w:t>La moltitudine di coloro che erano diventati credenti aveva un cuore solo e un’anima sola e nessuno considerava sua proprietà quello che gli apparteneva, ma fra loro tutto era comune.</w:t>
      </w:r>
    </w:p>
    <w:p w14:paraId="68B9DAA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Viene ancora una volta ricordato il nuovo stile di vita introdotto nel mondo dalla fede in Cristo Gesù. La fede genera la carità, la carità genera la speranza, la speranza della vita eterna genera necessariamente una nuova forma di vita. Quanto già detto viene ribadito e confermato: </w:t>
      </w:r>
      <w:r w:rsidRPr="00B22AB6">
        <w:rPr>
          <w:rFonts w:ascii="Arial" w:eastAsia="Times New Roman" w:hAnsi="Arial" w:cs="Times New Roman"/>
          <w:i/>
          <w:kern w:val="0"/>
          <w:sz w:val="24"/>
          <w:szCs w:val="20"/>
          <w:lang w:eastAsia="it-IT"/>
          <w14:ligatures w14:val="none"/>
        </w:rPr>
        <w:t>La moltitudine di coloro che erano diventati credenti aveva un cuore solo e un’anima sola</w:t>
      </w:r>
      <w:r w:rsidRPr="00B22AB6">
        <w:rPr>
          <w:rFonts w:ascii="Arial" w:eastAsia="Times New Roman" w:hAnsi="Arial" w:cs="Times New Roman"/>
          <w:kern w:val="0"/>
          <w:sz w:val="24"/>
          <w:szCs w:val="20"/>
          <w:lang w:eastAsia="it-IT"/>
          <w14:ligatures w14:val="none"/>
        </w:rPr>
        <w:t xml:space="preserve">. Ecco l’essenza del nuovo stile nato dalla fede, dalla carità, dalla speranza in Cristo Gesù. I credenti sono un cuore solo e un’anima sola. Possono essere una cosa sola, perché sono un solo corpo. Sono il corpo di Cristo. Vivono nel corpo, con il corpo, per il corpo. Nel corpo ogni membro è per l’altro e dall’altro. Poiché nel corpo si è l’uno dall’altro e per l’altro, ecco perché lo Spirito Santo aggiunge: </w:t>
      </w:r>
      <w:r w:rsidRPr="00B22AB6">
        <w:rPr>
          <w:rFonts w:ascii="Arial" w:eastAsia="Times New Roman" w:hAnsi="Arial" w:cs="Times New Roman"/>
          <w:i/>
          <w:kern w:val="0"/>
          <w:sz w:val="24"/>
          <w:szCs w:val="20"/>
          <w:lang w:eastAsia="it-IT"/>
          <w14:ligatures w14:val="none"/>
        </w:rPr>
        <w:t>e nessuno considerava sua proprietà quello che gli apparteneva, ma fra loro tutto era comune</w:t>
      </w:r>
      <w:r w:rsidRPr="00B22AB6">
        <w:rPr>
          <w:rFonts w:ascii="Arial" w:eastAsia="Times New Roman" w:hAnsi="Arial" w:cs="Times New Roman"/>
          <w:kern w:val="0"/>
          <w:sz w:val="24"/>
          <w:szCs w:val="20"/>
          <w:lang w:eastAsia="it-IT"/>
          <w14:ligatures w14:val="none"/>
        </w:rPr>
        <w:t>. Ciò che è dell’uno è anche dell’altro. Quando questa comunione è vera e quando essa è falsa e inattuabile? È vera quando essa è fondata sulla fede, sulla carità, sulla speranza che sono in Cristo Gesù. È vera quando si vive con prudenza, giustizia, fortezza, temperanza. Quando la comunione è scardinata dalle tre virtù teologali e dalle quattro virtù cardinali, la comunione necessariamente sarà falsa. Anche l’elemosina va vissuta da parte di chi la riceve, per essere vera, nelle sante sette virtù.</w:t>
      </w:r>
    </w:p>
    <w:p w14:paraId="3D06097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33</w:t>
      </w:r>
      <w:r w:rsidRPr="00B22AB6">
        <w:rPr>
          <w:rFonts w:ascii="Arial" w:eastAsia="Times New Roman" w:hAnsi="Arial" w:cs="Times New Roman"/>
          <w:b/>
          <w:kern w:val="0"/>
          <w:sz w:val="24"/>
          <w:szCs w:val="20"/>
          <w:lang w:eastAsia="it-IT"/>
          <w14:ligatures w14:val="none"/>
        </w:rPr>
        <w:t>Con grande forza gli apostoli davano testimonianza della risurrezione del Signore Gesù e tutti godevano di grande favore.</w:t>
      </w:r>
    </w:p>
    <w:p w14:paraId="2BA5068C" w14:textId="77777777" w:rsidR="00B22AB6" w:rsidRPr="00B22AB6" w:rsidRDefault="00B22AB6" w:rsidP="00B22AB6">
      <w:pPr>
        <w:spacing w:after="240" w:line="240" w:lineRule="auto"/>
        <w:jc w:val="both"/>
        <w:rPr>
          <w:rFonts w:ascii="Arial" w:eastAsia="Times New Roman" w:hAnsi="Arial" w:cs="Times New Roman"/>
          <w:bCs/>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la franchezza: Con grande forza gli apostoli davano testimonianza della risurrezione del Signore Gesù. </w:t>
      </w:r>
      <w:r w:rsidRPr="00B22AB6">
        <w:rPr>
          <w:rFonts w:ascii="Arial" w:eastAsia="Times New Roman" w:hAnsi="Arial" w:cs="Times New Roman"/>
          <w:spacing w:val="-2"/>
          <w:kern w:val="0"/>
          <w:sz w:val="24"/>
          <w:szCs w:val="20"/>
          <w:lang w:eastAsia="it-IT"/>
          <w14:ligatures w14:val="none"/>
        </w:rPr>
        <w:t xml:space="preserve">Non temono le minacce del sinedrio. Non temere il sinedrio non significa sfidarlo. Sarebbe temerarietà e non timore del Signore. </w:t>
      </w:r>
      <w:r w:rsidRPr="00B22AB6">
        <w:rPr>
          <w:rFonts w:ascii="Arial" w:eastAsia="Times New Roman" w:hAnsi="Arial" w:cs="Times New Roman"/>
          <w:kern w:val="0"/>
          <w:sz w:val="24"/>
          <w:szCs w:val="20"/>
          <w:lang w:eastAsia="it-IT"/>
          <w14:ligatures w14:val="none"/>
        </w:rPr>
        <w:t xml:space="preserve">Dobbiamo sempre distinguere temerarietà e timore del Signore. Il timore del Signore è sempre obbedienza allo Spirito Santo in ogni sua mozione e modalità di parlare e di agire. La temerarietà è superbia e presunzione. Il temerario spesso sfida la morte </w:t>
      </w:r>
      <w:r w:rsidRPr="00B22AB6">
        <w:rPr>
          <w:rFonts w:ascii="Arial" w:eastAsia="Times New Roman" w:hAnsi="Arial" w:cs="Times New Roman"/>
          <w:kern w:val="0"/>
          <w:sz w:val="24"/>
          <w:szCs w:val="20"/>
          <w:lang w:eastAsia="it-IT"/>
          <w14:ligatures w14:val="none"/>
        </w:rPr>
        <w:lastRenderedPageBreak/>
        <w:t xml:space="preserve">e rimane in essa. Colui che è governato dal timore del Signore sempre sta lontano da ogni pericolo. Neanche sfida il martirio e né lo cerca. Sa che potrebbe soccombere. Il temerario è uno stolto. Ecco il frutto della testimonianza resa a Gesù non solo con la Parola, ma anche con la vita: </w:t>
      </w:r>
      <w:r w:rsidRPr="00B22AB6">
        <w:rPr>
          <w:rFonts w:ascii="Arial" w:eastAsia="Times New Roman" w:hAnsi="Arial" w:cs="Times New Roman"/>
          <w:i/>
          <w:kern w:val="0"/>
          <w:sz w:val="24"/>
          <w:szCs w:val="20"/>
          <w:lang w:eastAsia="it-IT"/>
          <w14:ligatures w14:val="none"/>
        </w:rPr>
        <w:t>e tutti godevano di grande favore</w:t>
      </w:r>
      <w:r w:rsidRPr="00B22AB6">
        <w:rPr>
          <w:rFonts w:ascii="Arial" w:eastAsia="Times New Roman" w:hAnsi="Arial" w:cs="Times New Roman"/>
          <w:kern w:val="0"/>
          <w:sz w:val="24"/>
          <w:szCs w:val="20"/>
          <w:lang w:eastAsia="it-IT"/>
          <w14:ligatures w14:val="none"/>
        </w:rPr>
        <w:t xml:space="preserve">. Il favore è generato nei cuori dei molti dinanzi alla predicazione che gli Apostoli facevano su Cristo Gesù. </w:t>
      </w:r>
      <w:r w:rsidRPr="00B22AB6">
        <w:rPr>
          <w:rFonts w:ascii="Greek" w:eastAsia="Times New Roman" w:hAnsi="Greek" w:cs="Greek"/>
          <w:kern w:val="0"/>
          <w:sz w:val="26"/>
          <w:szCs w:val="26"/>
          <w:lang w:eastAsia="it-IT"/>
          <w14:ligatures w14:val="none"/>
        </w:rPr>
        <w:t xml:space="preserve">Kaˆ dun£mei meg£lV ¢ped…doun tÕ martÚrion oƒ ¢pÒstoloi tÁj ¢nast£sewj toà kur…ou 'Ihsoà, c£rij te meg£lh Ãn ™pˆ p£ntaj aÙtoÚj </w:t>
      </w:r>
      <w:r w:rsidRPr="00B22AB6">
        <w:rPr>
          <w:rFonts w:ascii="Arial" w:eastAsia="Times New Roman" w:hAnsi="Arial" w:cs="Times New Roman"/>
          <w:bCs/>
          <w:kern w:val="0"/>
          <w:sz w:val="24"/>
          <w:szCs w:val="20"/>
          <w:lang w:eastAsia="it-IT"/>
          <w14:ligatures w14:val="none"/>
        </w:rPr>
        <w:t xml:space="preserve">(Atti 4,33). </w:t>
      </w:r>
      <w:r w:rsidRPr="00B22AB6">
        <w:rPr>
          <w:rFonts w:ascii="Arial" w:eastAsia="Times New Roman" w:hAnsi="Arial" w:cs="Times New Roman"/>
          <w:i/>
          <w:kern w:val="0"/>
          <w:sz w:val="24"/>
          <w:szCs w:val="20"/>
          <w:lang w:val="la-Latn" w:eastAsia="it-IT"/>
          <w14:ligatures w14:val="none"/>
        </w:rPr>
        <w:t>Et virtute magna reddebant apostoli testimonium resurrectionis Iesu Christi Domini et gratia magna erat in omnibus illis</w:t>
      </w:r>
      <w:r w:rsidRPr="00B22AB6">
        <w:rPr>
          <w:rFonts w:ascii="Arial" w:eastAsia="Times New Roman" w:hAnsi="Arial" w:cs="Times New Roman"/>
          <w:b/>
          <w:bCs/>
          <w:kern w:val="0"/>
          <w:sz w:val="24"/>
          <w:szCs w:val="20"/>
          <w:lang w:eastAsia="it-IT"/>
          <w14:ligatures w14:val="none"/>
        </w:rPr>
        <w:t xml:space="preserve"> </w:t>
      </w:r>
      <w:r w:rsidRPr="00B22AB6">
        <w:rPr>
          <w:rFonts w:ascii="Arial" w:eastAsia="Times New Roman" w:hAnsi="Arial" w:cs="Times New Roman"/>
          <w:bCs/>
          <w:kern w:val="0"/>
          <w:sz w:val="24"/>
          <w:szCs w:val="20"/>
          <w:lang w:eastAsia="it-IT"/>
          <w14:ligatures w14:val="none"/>
        </w:rPr>
        <w:t xml:space="preserve">(At 4,33). </w:t>
      </w:r>
    </w:p>
    <w:p w14:paraId="74F9022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grande grazia di cui godono gli Apostoli è dono del Padre celeste. È quella consolazione che il Padre dona al fine di incoraggiare i suoi missionari a perseverare nella predicazione della risurrezione di Gesù. Altra verità che mai va dimenticata: gli Apostoli non predicano un nuovo umanesimo. Predicano invece Gesù, l’uomo nuovo, dal quale ogni nuovo uomo nasce per opera dello Spirito Santo. La risurrezione è essenza dell’annunzio. Anzi la risurrezione di Gesù è l’annunzio degli Apostoli unitamente al mistero della sua morte. Noi oggi stiamo predicando un nuovo umanesimo senza Cristo. Ignoriamo che il nuovo uomo è frutto di Cristo e dello Spirito Santo. Se la Chiesa vuole instaurare sulla terra il nuovo umanesimo, deve mettere ogni impegno a creare l’uomo nuovo. Se non crea l’uomo nuovo, mai potrà avere il nuovo umanesimo. Uomo vecchio, vecchio umanesimo. Uomo di peccato, umanesimo di peccato. Uomo di tenebra, umanesimo di tenebra. Uomo di falsità, umanesimo di falsità. Uomo superbo umanesimo di superbia. Uomo ateo, umanesimo di ateismo, empietà, stoltezza, insipienza. È questa l’opera della Chiesa: impegnare tutte le sue energie al fine di creare l’uomo nuovo. È l’uomo nuovo che opera cose nuove. Se invece la Chiesa lascerà l’uomo vecchio, da quest’uomo dovrà attendersi sempre cose vecchie. La Chiesa e ogni suo figlio in essa devono sapere che l’uomo nuovo si crea solo in Cristo Gesù, per opera dello Spirito Santo. Escludere Cristo dalla predicazione, è condannare l’uomo a rimanere vecchio in eterno. </w:t>
      </w:r>
    </w:p>
    <w:p w14:paraId="0FD53F9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34</w:t>
      </w:r>
      <w:r w:rsidRPr="00B22AB6">
        <w:rPr>
          <w:rFonts w:ascii="Arial" w:eastAsia="Times New Roman" w:hAnsi="Arial" w:cs="Times New Roman"/>
          <w:b/>
          <w:kern w:val="0"/>
          <w:sz w:val="24"/>
          <w:szCs w:val="20"/>
          <w:lang w:eastAsia="it-IT"/>
          <w14:ligatures w14:val="none"/>
        </w:rPr>
        <w:t>Nessuno infatti tra loro era bisognoso, perché quanti possedevano campi o case li vendevano, portavano il ricavato di ciò che era stato venduto</w:t>
      </w:r>
    </w:p>
    <w:p w14:paraId="02F5ED4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comunità cristiana delle origini non viveva chiedendo l’elemosina. Viveva invece della generosità dei suoi figli. Essendo tutti un cuor solo e un’anima sola, chi possedeva metteva a servizio i suoi beni in favore di chi non possedeva. Ecco la regola dettata dallo Spirito Sano per quei tempi. Nessuno infatti tra loro era bisognoso, perché quanti possedevano campi o case li vendevano, portavano il ricavato di ciò che era stato venduto. È questa via perenne? Le vie per vivere da vero corpo di Cristo sono senza numero. Tutte però vanno fondate sui principi dettati da Gesù nel suo Vangelo. Se i principi evangelici non vengono osservati, le vie sono false. Una via falsa è nutrirsi e oziare. È via vera invece che ognuno viva con il sudore della sua fronte, sudore che può essere del suo corpo, del suo spirito, della sua anima, delle sue mani, dei suoi piedi che vanno per il mondo ad annunziare la risurrezione di Gesù. Chi vive nell’ozio, nell’accidia spirituale, in qualsiasi altro vizio non ha diritto a ricorrere all’elemosina. Prima deve estirpare il vizio e poi potrà chiedere di essere aiutato. Sempre inoltre vanno distinte comodità da necessità. </w:t>
      </w:r>
    </w:p>
    <w:p w14:paraId="2F9BCF8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35</w:t>
      </w:r>
      <w:r w:rsidRPr="00B22AB6">
        <w:rPr>
          <w:rFonts w:ascii="Arial" w:eastAsia="Times New Roman" w:hAnsi="Arial" w:cs="Times New Roman"/>
          <w:b/>
          <w:kern w:val="0"/>
          <w:sz w:val="24"/>
          <w:szCs w:val="20"/>
          <w:lang w:eastAsia="it-IT"/>
          <w14:ligatures w14:val="none"/>
        </w:rPr>
        <w:t>e lo deponevano ai piedi degli apostoli; poi veniva distribuito a ciascuno secondo il suo bisogno.</w:t>
      </w:r>
    </w:p>
    <w:p w14:paraId="07760E2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la parola chiave: quanti vendevano terreni o case deponevano il ricavato ai piedi degli Apostoli. Poi il denaro veniva distribuito a ciascuno secondo il suo bisogno. Il bisogno poteva essere personale e anche familiare. Cosa è il bisogno? È quanto serve al corpo per vivere con dignità. Quanto va oltre questa legge di verità antropologica, deve essere lasciato. Ripetiamo: non si aiuta l’uomo per rimanere nel vizio, va aiutato perché esca dal vizio. La misericordia del Signore non è perché l’uomo rimanga nel peccato, ma perché si liberi da esso. Così anche la misericordia dell’uomo verso l’uomo va fatta perché l’uomo si liberi dal peccato e peccato è ogni vizio. L’assistenzialismo per l’assistenzialismo non è cristiano, se è fatto perché l’altro rimanga nei suoi vizi e nei suoi peccati. La carità, anche quella materiale, è sempre opera di salvezza e di redenzione dell’uomo, di tutto l’uomo. </w:t>
      </w:r>
    </w:p>
    <w:p w14:paraId="57097B9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21D6CA50"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15" w:name="_Toc225270606"/>
      <w:bookmarkStart w:id="116" w:name="_Toc225676079"/>
      <w:bookmarkStart w:id="117" w:name="_Toc226178643"/>
      <w:r w:rsidRPr="00B22AB6">
        <w:rPr>
          <w:rFonts w:ascii="Arial" w:eastAsia="Times New Roman" w:hAnsi="Arial" w:cstheme="majorBidi"/>
          <w:b/>
          <w:color w:val="000000" w:themeColor="text1"/>
          <w:sz w:val="28"/>
          <w:szCs w:val="28"/>
          <w:lang w:eastAsia="it-IT"/>
        </w:rPr>
        <w:t>La generosità di Bàrnaba</w:t>
      </w:r>
      <w:bookmarkEnd w:id="115"/>
      <w:bookmarkEnd w:id="116"/>
      <w:bookmarkEnd w:id="117"/>
    </w:p>
    <w:p w14:paraId="481C27F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36</w:t>
      </w:r>
      <w:r w:rsidRPr="00B22AB6">
        <w:rPr>
          <w:rFonts w:ascii="Arial" w:eastAsia="Times New Roman" w:hAnsi="Arial" w:cs="Times New Roman"/>
          <w:b/>
          <w:kern w:val="0"/>
          <w:sz w:val="24"/>
          <w:szCs w:val="20"/>
          <w:lang w:eastAsia="it-IT"/>
          <w14:ligatures w14:val="none"/>
        </w:rPr>
        <w:t>Così Giuseppe, soprannominato dagli apostoli Bàrnaba, che significa «figlio dell’esortazione», un levita originario di Cipro,</w:t>
      </w:r>
    </w:p>
    <w:p w14:paraId="7B3624D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Un uomo di nome Giuseppe, soprannominato dagli Apostoli Bàrnaba, che significa: Figlio dell’esortazione, un levita originario di Cipro. Il soprannome aggiunto al nome indica una qualità dell’uomo al quale esso è dato. Giuseppe è figlio dell’esortazione, perché svolgendo il suo ministero, di sicuro sapeva esortare. Questa verità è rivelata anche dagli Atti degli Apostoli. È stato Barnaba a convincere Saulo a tornare da Tarso ed aggregarsi alla comunità. Ma è stato anche lui ad esortare i fratelli di Antiochia a rimanere saldi nella fede. Sapere esortare è vero dono dello Spirito Santo. A volte basta una sola parola di esortazione per cambiare sostanzialmente la vita di un uomo.</w:t>
      </w:r>
    </w:p>
    <w:p w14:paraId="672F49F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37</w:t>
      </w:r>
      <w:r w:rsidRPr="00B22AB6">
        <w:rPr>
          <w:rFonts w:ascii="Arial" w:eastAsia="Times New Roman" w:hAnsi="Arial" w:cs="Times New Roman"/>
          <w:b/>
          <w:kern w:val="0"/>
          <w:sz w:val="24"/>
          <w:szCs w:val="20"/>
          <w:lang w:eastAsia="it-IT"/>
          <w14:ligatures w14:val="none"/>
        </w:rPr>
        <w:t>padrone di un campo, lo vendette e ne consegnò il ricavato deponendolo ai piedi degli apostoli.</w:t>
      </w:r>
    </w:p>
    <w:p w14:paraId="1C35025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cosa ha fatto Giuseppe, soprannominato Bàrnaba. Padrone di un campo, lo vendette e ne consegnò il ricavato deponendolo ai piedi degli Apostoli. Questo gesto attesta la grande libertà interiore, frutto della sua fede in Cristo. “</w:t>
      </w:r>
      <w:r w:rsidRPr="00B22AB6">
        <w:rPr>
          <w:rFonts w:ascii="Arial" w:eastAsia="Times New Roman" w:hAnsi="Arial" w:cs="Times New Roman"/>
          <w:i/>
          <w:kern w:val="0"/>
          <w:sz w:val="24"/>
          <w:szCs w:val="20"/>
          <w:lang w:eastAsia="it-IT"/>
          <w14:ligatures w14:val="none"/>
        </w:rPr>
        <w:t>Conoscerete la verità e la verità vi renderà liberi</w:t>
      </w:r>
      <w:r w:rsidRPr="00B22AB6">
        <w:rPr>
          <w:rFonts w:ascii="Arial" w:eastAsia="Times New Roman" w:hAnsi="Arial" w:cs="Times New Roman"/>
          <w:kern w:val="0"/>
          <w:sz w:val="24"/>
          <w:szCs w:val="20"/>
          <w:lang w:eastAsia="it-IT"/>
          <w14:ligatures w14:val="none"/>
        </w:rPr>
        <w:t>”. La vera libertà viene dalla vera Parola di Gesù, vera fede in essa, trasformata in vera carità e in vera speranza. Tutto inizia dalla Parola di Gesù predicata secondo purezza di verità.</w:t>
      </w:r>
    </w:p>
    <w:p w14:paraId="38A872C4" w14:textId="77777777" w:rsidR="00B22AB6" w:rsidRPr="00B22AB6" w:rsidRDefault="00B22AB6" w:rsidP="00B22AB6">
      <w:pPr>
        <w:spacing w:after="240" w:line="240" w:lineRule="auto"/>
        <w:jc w:val="right"/>
        <w:rPr>
          <w:rFonts w:ascii="Arial" w:eastAsia="Times New Roman" w:hAnsi="Arial" w:cs="Times New Roman"/>
          <w:kern w:val="0"/>
          <w:sz w:val="24"/>
          <w:szCs w:val="20"/>
          <w:lang w:eastAsia="it-IT"/>
          <w14:ligatures w14:val="none"/>
        </w:rPr>
      </w:pPr>
    </w:p>
    <w:p w14:paraId="31479FE5"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18" w:name="_Toc225270607"/>
      <w:bookmarkStart w:id="119" w:name="_Toc225676080"/>
      <w:bookmarkStart w:id="120" w:name="_Toc226178644"/>
      <w:r w:rsidRPr="00B22AB6">
        <w:rPr>
          <w:rFonts w:ascii="Arial" w:eastAsia="Times New Roman" w:hAnsi="Arial" w:cs="Arial"/>
          <w:b/>
          <w:color w:val="000000"/>
          <w:kern w:val="0"/>
          <w:sz w:val="40"/>
          <w:szCs w:val="40"/>
          <w:lang w:eastAsia="it-IT"/>
          <w14:ligatures w14:val="none"/>
        </w:rPr>
        <w:lastRenderedPageBreak/>
        <w:t>INTRODUZIONE AL CAPITOLO V</w:t>
      </w:r>
      <w:bookmarkEnd w:id="118"/>
      <w:bookmarkEnd w:id="119"/>
      <w:bookmarkEnd w:id="120"/>
    </w:p>
    <w:p w14:paraId="23CDF41A" w14:textId="77777777" w:rsidR="00B22AB6" w:rsidRPr="00B22AB6" w:rsidRDefault="00B22AB6" w:rsidP="00B22AB6">
      <w:pPr>
        <w:spacing w:after="240"/>
        <w:rPr>
          <w:rFonts w:ascii="Arial" w:hAnsi="Arial"/>
          <w:sz w:val="24"/>
        </w:rPr>
      </w:pPr>
      <w:r w:rsidRPr="00B22AB6">
        <w:rPr>
          <w:rFonts w:ascii="Arial" w:hAnsi="Arial"/>
          <w:sz w:val="24"/>
        </w:rPr>
        <w:t xml:space="preserve">Questo Capitolo V contiene le seguenti pericoli: La frode di Anania e di Saffìra. Quadro di insieme. Arresto e liberazione miracolosa degli apostoli. Gli apostoli davanti al sinedrio. L’intervento di Gamaliele. </w:t>
      </w:r>
    </w:p>
    <w:p w14:paraId="2F1A501B" w14:textId="77777777" w:rsidR="00B22AB6" w:rsidRPr="00B22AB6" w:rsidRDefault="00B22AB6" w:rsidP="00B22AB6">
      <w:pPr>
        <w:keepNext/>
        <w:keepLines/>
        <w:spacing w:before="160" w:after="80"/>
        <w:jc w:val="center"/>
        <w:outlineLvl w:val="1"/>
        <w:rPr>
          <w:rFonts w:ascii="Arial" w:eastAsiaTheme="majorEastAsia" w:hAnsi="Arial" w:cs="Arial"/>
          <w:b/>
          <w:color w:val="000000" w:themeColor="text1"/>
          <w:sz w:val="28"/>
          <w:szCs w:val="28"/>
        </w:rPr>
      </w:pPr>
      <w:bookmarkStart w:id="121" w:name="_Toc225270608"/>
      <w:bookmarkStart w:id="122" w:name="_Toc225676081"/>
      <w:bookmarkStart w:id="123" w:name="_Toc226178645"/>
      <w:r w:rsidRPr="00B22AB6">
        <w:rPr>
          <w:rFonts w:ascii="Arial" w:eastAsiaTheme="majorEastAsia" w:hAnsi="Arial" w:cs="Arial"/>
          <w:b/>
          <w:color w:val="000000" w:themeColor="text1"/>
          <w:sz w:val="28"/>
          <w:szCs w:val="28"/>
        </w:rPr>
        <w:t>Gli Apostoli sulle ali del vento impetuoso dello Spirito, lo Spirito sulle ali del Cristo Gesù degli Apostoli</w:t>
      </w:r>
      <w:bookmarkEnd w:id="121"/>
      <w:bookmarkEnd w:id="122"/>
      <w:bookmarkEnd w:id="123"/>
      <w:r w:rsidRPr="00B22AB6">
        <w:rPr>
          <w:rFonts w:ascii="Arial" w:eastAsiaTheme="majorEastAsia" w:hAnsi="Arial" w:cs="Arial"/>
          <w:b/>
          <w:color w:val="000000" w:themeColor="text1"/>
          <w:sz w:val="28"/>
          <w:szCs w:val="28"/>
        </w:rPr>
        <w:t xml:space="preserve"> </w:t>
      </w:r>
    </w:p>
    <w:p w14:paraId="1F7FDA4D" w14:textId="77777777" w:rsidR="00B22AB6" w:rsidRPr="00B22AB6" w:rsidRDefault="00B22AB6" w:rsidP="00B22AB6">
      <w:pPr>
        <w:spacing w:after="240"/>
        <w:rPr>
          <w:rFonts w:ascii="Arial" w:hAnsi="Arial"/>
          <w:sz w:val="24"/>
        </w:rPr>
      </w:pPr>
    </w:p>
    <w:p w14:paraId="06E6822F"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24" w:name="_Toc225270609"/>
      <w:bookmarkStart w:id="125" w:name="_Toc225676082"/>
      <w:bookmarkStart w:id="126" w:name="_Toc226178646"/>
      <w:r w:rsidRPr="00B22AB6">
        <w:rPr>
          <w:rFonts w:ascii="Arial" w:eastAsia="Times New Roman" w:hAnsi="Arial" w:cstheme="majorBidi"/>
          <w:b/>
          <w:color w:val="000000" w:themeColor="text1"/>
          <w:sz w:val="28"/>
          <w:szCs w:val="28"/>
          <w:lang w:eastAsia="it-IT"/>
        </w:rPr>
        <w:t>Introduzione</w:t>
      </w:r>
      <w:bookmarkEnd w:id="124"/>
      <w:bookmarkEnd w:id="125"/>
      <w:bookmarkEnd w:id="126"/>
      <w:r w:rsidRPr="00B22AB6">
        <w:rPr>
          <w:rFonts w:ascii="Arial" w:eastAsia="Times New Roman" w:hAnsi="Arial" w:cstheme="majorBidi"/>
          <w:b/>
          <w:color w:val="000000" w:themeColor="text1"/>
          <w:sz w:val="28"/>
          <w:szCs w:val="28"/>
          <w:lang w:eastAsia="it-IT"/>
        </w:rPr>
        <w:t xml:space="preserve"> </w:t>
      </w:r>
    </w:p>
    <w:p w14:paraId="541D001E" w14:textId="77777777" w:rsidR="00B22AB6" w:rsidRPr="00B22AB6" w:rsidRDefault="00B22AB6" w:rsidP="00B22AB6">
      <w:pPr>
        <w:spacing w:after="240"/>
        <w:jc w:val="both"/>
        <w:rPr>
          <w:rFonts w:ascii="Arial" w:hAnsi="Arial"/>
          <w:sz w:val="24"/>
        </w:rPr>
      </w:pPr>
      <w:r w:rsidRPr="00B22AB6">
        <w:rPr>
          <w:rFonts w:ascii="Arial" w:hAnsi="Arial"/>
          <w:sz w:val="24"/>
        </w:rPr>
        <w:t xml:space="preserve">In questo Capitolo V troviamo quattro grandi prodigi dello Spirito Santo. Comprenderli con la sua luce, sapienza, intelligenza, consiglio, scienza, ci aiuta a vivere ogni evento della nostra vita rimanendo nella beatitudine di Gesù Signore, qualsiasi cosa accada. Tutto è sotto il suo divino governo. </w:t>
      </w:r>
    </w:p>
    <w:p w14:paraId="779A5DD4" w14:textId="77777777" w:rsidR="00B22AB6" w:rsidRPr="00B22AB6" w:rsidRDefault="00B22AB6" w:rsidP="00B22AB6">
      <w:pPr>
        <w:spacing w:after="240"/>
        <w:jc w:val="both"/>
        <w:rPr>
          <w:rFonts w:ascii="Arial" w:hAnsi="Arial"/>
          <w:sz w:val="24"/>
        </w:rPr>
      </w:pPr>
      <w:r w:rsidRPr="00B22AB6">
        <w:rPr>
          <w:rFonts w:ascii="Arial" w:hAnsi="Arial"/>
          <w:sz w:val="24"/>
        </w:rPr>
        <w:t>Primo prodigio dello Spirito</w:t>
      </w:r>
    </w:p>
    <w:p w14:paraId="780E9389" w14:textId="77777777" w:rsidR="00B22AB6" w:rsidRPr="00B22AB6" w:rsidRDefault="00B22AB6" w:rsidP="00B22AB6">
      <w:pPr>
        <w:spacing w:after="240"/>
        <w:jc w:val="both"/>
        <w:rPr>
          <w:rFonts w:ascii="Arial" w:hAnsi="Arial"/>
          <w:sz w:val="24"/>
        </w:rPr>
      </w:pPr>
      <w:r w:rsidRPr="00B22AB6">
        <w:rPr>
          <w:rFonts w:ascii="Arial" w:hAnsi="Arial"/>
          <w:sz w:val="24"/>
        </w:rPr>
        <w:t>Nessuno potrà mai ingannare lo Spirito, quando lo Spirito Santo governa l’Apostolo del Signore Gesù. Ma quando lo Spirito Santo governa l’Apostolo del Signore Gesù? Quando l’Apostolo del Signore Gesù è l’obbedienza, la virtù, la grazia, la luce, la vita, la Parola del Signore Gesù. Se però l’Apostolo di Cristo Gesù non è l’obbedienza, la virtù, la grazia, la luce. la vita, la Parola del Signore Gesù. allora ogni persona che è senza il timore del Signore lo potrà ingannare con ogni inganno. La responsabilità non è solo di chi inganna l’Apostolo del Signore, è anche dell’Apostolo del Signore che si è lasciato ingannare. Lui è responsabile perché ha smesso di essere l’obbedienza, la virtù, la grazia, la luce, la vita, la Parola di Gesù Signore.</w:t>
      </w:r>
    </w:p>
    <w:p w14:paraId="623EE2FB" w14:textId="77777777" w:rsidR="00B22AB6" w:rsidRPr="00B22AB6" w:rsidRDefault="00B22AB6" w:rsidP="00B22AB6">
      <w:pPr>
        <w:spacing w:after="240"/>
        <w:jc w:val="both"/>
        <w:rPr>
          <w:rFonts w:ascii="Arial" w:hAnsi="Arial"/>
          <w:sz w:val="24"/>
        </w:rPr>
      </w:pPr>
      <w:r w:rsidRPr="00B22AB6">
        <w:rPr>
          <w:rFonts w:ascii="Arial" w:hAnsi="Arial"/>
          <w:sz w:val="24"/>
        </w:rPr>
        <w:t xml:space="preserve">L’inganno verso un Apostolo del Signore non riguarda mai solo la persona dell’Apostolo del Signore, è inganno che danneggia tutta la Chiesa e la potrebbe danneggiare in modo irreversibile per tutti i giorno della sua vita sulla nostra terra. </w:t>
      </w:r>
    </w:p>
    <w:p w14:paraId="2196ACE6" w14:textId="77777777" w:rsidR="00B22AB6" w:rsidRPr="00B22AB6" w:rsidRDefault="00B22AB6" w:rsidP="00B22AB6">
      <w:pPr>
        <w:spacing w:after="240"/>
        <w:jc w:val="both"/>
        <w:rPr>
          <w:rFonts w:ascii="Arial" w:hAnsi="Arial"/>
          <w:sz w:val="24"/>
        </w:rPr>
      </w:pPr>
      <w:r w:rsidRPr="00B22AB6">
        <w:rPr>
          <w:rFonts w:ascii="Arial" w:hAnsi="Arial"/>
          <w:sz w:val="24"/>
        </w:rPr>
        <w:t>Questa responsabilità riguarda anche i Presbiteri di Cristo Gesù. Se essi si lasceranno ingannare, l’inganno perpetrato ai loro danni potrebbe abbracciare tutto il loro ministero di Presbiteri di Gesù Signore. Chi potrà custodirci dall’essere ingannati è solo lo Spirito Santo. Perché Lui ci custodisca è necessario che noi lo invochiamo con preghiera senza interruzione e che lo facciamo crescere in noi con la nostra obbedienza a ogni Parola del Vangelo.</w:t>
      </w:r>
    </w:p>
    <w:p w14:paraId="2C73B4BE" w14:textId="77777777" w:rsidR="00B22AB6" w:rsidRPr="00B22AB6" w:rsidRDefault="00B22AB6" w:rsidP="00B22AB6">
      <w:pPr>
        <w:spacing w:after="240"/>
        <w:jc w:val="both"/>
        <w:rPr>
          <w:rFonts w:ascii="Arial" w:hAnsi="Arial"/>
          <w:sz w:val="24"/>
        </w:rPr>
      </w:pPr>
      <w:r w:rsidRPr="00B22AB6">
        <w:rPr>
          <w:rFonts w:ascii="Arial" w:hAnsi="Arial"/>
          <w:sz w:val="24"/>
        </w:rPr>
        <w:t>Secondo prodigio dello Spirito Santo</w:t>
      </w:r>
    </w:p>
    <w:p w14:paraId="6DE9B7E9" w14:textId="77777777" w:rsidR="00B22AB6" w:rsidRPr="00B22AB6" w:rsidRDefault="00B22AB6" w:rsidP="00B22AB6">
      <w:pPr>
        <w:spacing w:after="240"/>
        <w:jc w:val="both"/>
        <w:rPr>
          <w:rFonts w:ascii="Arial" w:hAnsi="Arial"/>
          <w:sz w:val="24"/>
        </w:rPr>
      </w:pPr>
      <w:r w:rsidRPr="00B22AB6">
        <w:rPr>
          <w:rFonts w:ascii="Arial" w:hAnsi="Arial"/>
          <w:sz w:val="24"/>
        </w:rPr>
        <w:t xml:space="preserve">Quando un Apostolo del Signore si consegna interamente allo Spirito Santo, l’Apostolo sarà dove lo Spirito Santo vuole che lui sia. Se gli serve nel carcere, lui lo porterà nel carcere. Se gli serve fuori del carcere, sarà Lui ad aprire le porte </w:t>
      </w:r>
      <w:r w:rsidRPr="00B22AB6">
        <w:rPr>
          <w:rFonts w:ascii="Arial" w:hAnsi="Arial"/>
          <w:sz w:val="24"/>
        </w:rPr>
        <w:lastRenderedPageBreak/>
        <w:t xml:space="preserve">perché esca da esso. Se si è nelle mani dello Spirito Santo, non si è nelle mani degli uomini. Si è degli nelle mani uomini è nella misura consentita dallo Spirito Santo. Gli Apostoli vengono gettati in prigione. Allo Spirito Santo non servono più in prigione, apre le porte del carcere e manda gli Apostoli a predicare nel tempio del loro Dio, rendendo testimonianza a Cristo Gesù. </w:t>
      </w:r>
    </w:p>
    <w:p w14:paraId="3A414C26" w14:textId="77777777" w:rsidR="00B22AB6" w:rsidRPr="00B22AB6" w:rsidRDefault="00B22AB6" w:rsidP="00B22AB6">
      <w:pPr>
        <w:spacing w:after="240"/>
        <w:jc w:val="both"/>
        <w:rPr>
          <w:rFonts w:ascii="Arial" w:hAnsi="Arial"/>
          <w:sz w:val="24"/>
        </w:rPr>
      </w:pPr>
      <w:r w:rsidRPr="00B22AB6">
        <w:rPr>
          <w:rFonts w:ascii="Arial" w:hAnsi="Arial"/>
          <w:sz w:val="24"/>
        </w:rPr>
        <w:t xml:space="preserve">Chi vede lo Spirito Santo che governa ogni istante della sua vita, attesta di essere di purissima fede. Chi invece non vede lo Spirito Santo al timone della sua vita, attesta che la vera fede è morta in lui. Ma quando un Apostolo è sotto il governo dello Spirito Santo? È sotto il governo dello Spirito Santo quando è l’obbedienza, la virtù, la grazia, la luce, la verità, la vita, il pensiero di Cristo Gesù. Quando Cristo vivi in noi con tutto il suo mistero e noi viviamo in Lui lasciandoci ogni giorno cristificare dallo Spirito Santo. Se però noi non siamo da Cristo Gesù. ma siamo dai noi stessi, allora mai possiamo attribuire allo Spirito Santo ciò che è nostra scelta e nostra volontà, ciò che è frutto del nostro vizio, del nostro peccato, della nostra stoltezza. </w:t>
      </w:r>
    </w:p>
    <w:p w14:paraId="761313DC" w14:textId="77777777" w:rsidR="00B22AB6" w:rsidRPr="00B22AB6" w:rsidRDefault="00B22AB6" w:rsidP="00B22AB6">
      <w:pPr>
        <w:spacing w:after="240"/>
        <w:jc w:val="both"/>
        <w:rPr>
          <w:rFonts w:ascii="Arial" w:hAnsi="Arial"/>
          <w:sz w:val="24"/>
        </w:rPr>
      </w:pPr>
      <w:r w:rsidRPr="00B22AB6">
        <w:rPr>
          <w:rFonts w:ascii="Arial" w:hAnsi="Arial"/>
          <w:sz w:val="24"/>
        </w:rPr>
        <w:t>Che noi non siamo nello Spirito Santo e sotto il suo governo, la rivela la nostra cecità dinanzi alla storia. Siamo ciechi e diciamo di vedere. Siamo ciechi e per questo non amiamo che il Signore ci corregga attraverso gli errori della nostra vita. Siamo senza lo Spirito e vorremmo una storia fatta da noi che proceda sempre dalla nostra volontà. Questo non può essere dato. Lo Spirito Santo mai potrà compiere questo secondo prodigio del suo amore.</w:t>
      </w:r>
    </w:p>
    <w:p w14:paraId="54EDD8C1" w14:textId="77777777" w:rsidR="00B22AB6" w:rsidRPr="00B22AB6" w:rsidRDefault="00B22AB6" w:rsidP="00B22AB6">
      <w:pPr>
        <w:spacing w:after="240"/>
        <w:jc w:val="both"/>
        <w:rPr>
          <w:rFonts w:ascii="Arial" w:hAnsi="Arial"/>
          <w:sz w:val="24"/>
        </w:rPr>
      </w:pPr>
      <w:r w:rsidRPr="00B22AB6">
        <w:rPr>
          <w:rFonts w:ascii="Arial" w:hAnsi="Arial"/>
          <w:sz w:val="24"/>
        </w:rPr>
        <w:t>Terzo prodigio dello Spirito Santo</w:t>
      </w:r>
    </w:p>
    <w:p w14:paraId="43A14B71" w14:textId="77777777" w:rsidR="00B22AB6" w:rsidRPr="00B22AB6" w:rsidRDefault="00B22AB6" w:rsidP="00B22AB6">
      <w:pPr>
        <w:spacing w:after="240"/>
        <w:jc w:val="both"/>
        <w:rPr>
          <w:rFonts w:ascii="Arial" w:hAnsi="Arial"/>
          <w:sz w:val="24"/>
        </w:rPr>
      </w:pPr>
      <w:r w:rsidRPr="00B22AB6">
        <w:rPr>
          <w:rFonts w:ascii="Arial" w:hAnsi="Arial"/>
          <w:sz w:val="24"/>
        </w:rPr>
        <w:t>Lo Spirito Santo, perché gli Apostoli di Cristo Gesù possano vivere la loro missione, si può servire di qualsiasi persona. Nel sinedrio tutti vogliono impedire agli Apostoli del Signore di predicare nel nome di Gesù. Lo Spirito Santo suscita nel cuore di un uomo giusto una parola di sapienza e di somma intelligenza e si serve di questo uomo, Gamaliele, perché gli Apostoli siamo lasciati liberi di predicare Cristo e di rendere a Lui testimonianza. La sua parola di alta sapienza e intelligenza è attinta dalla storia e dalla fede. La fede gli dice che tutto ciò che non viene da Dio, da Dio non è benedetto. Appare nella storia e poi scompare. La storia creata dall’uomo, muore con l’uomo. Po ogni altro uomo si farà la sua storia. L</w:t>
      </w:r>
    </w:p>
    <w:p w14:paraId="1DD7F409" w14:textId="77777777" w:rsidR="00B22AB6" w:rsidRPr="00B22AB6" w:rsidRDefault="00B22AB6" w:rsidP="00B22AB6">
      <w:pPr>
        <w:spacing w:after="240"/>
        <w:jc w:val="both"/>
        <w:rPr>
          <w:rFonts w:ascii="Arial" w:hAnsi="Arial"/>
          <w:sz w:val="24"/>
        </w:rPr>
      </w:pPr>
      <w:r w:rsidRPr="00B22AB6">
        <w:rPr>
          <w:rFonts w:ascii="Arial" w:hAnsi="Arial"/>
          <w:sz w:val="24"/>
        </w:rPr>
        <w:t xml:space="preserve">a storia dice a Gamaliele che tutte le aggregazioni degli uomini con un fine politico, mascherato di fine religioso, come nascono così muoiono. Perché allora sciupare il tempo a togliere dalla storia ciò che il tempo toglie da se stesso? Il sinedrio accoglie questa parola di sapienza e di alta intelligenza e fa rimette in libertà gli Apostoli, non prima però di averli fatti flagellare. </w:t>
      </w:r>
    </w:p>
    <w:p w14:paraId="00B9C9C7" w14:textId="77777777" w:rsidR="00B22AB6" w:rsidRPr="00B22AB6" w:rsidRDefault="00B22AB6" w:rsidP="00B22AB6">
      <w:pPr>
        <w:spacing w:after="240"/>
        <w:jc w:val="both"/>
        <w:rPr>
          <w:rFonts w:ascii="Arial" w:hAnsi="Arial"/>
          <w:sz w:val="24"/>
        </w:rPr>
      </w:pPr>
      <w:r w:rsidRPr="00B22AB6">
        <w:rPr>
          <w:rFonts w:ascii="Arial" w:hAnsi="Arial"/>
          <w:sz w:val="24"/>
        </w:rPr>
        <w:t xml:space="preserve">La storia sacra di questi prodigi dello Spirito Santo ne conosce moltissimi. Se noi avessimo gli occhi dello Spirito Santo, vedremmo che anche nella nostra vita, lo Spirito del Signore ha suscitato persone e suscita persone dalla parola in nostra difesa. È necessario chiedere allo Spirito Santo i suoi occhi, perché solo così la </w:t>
      </w:r>
      <w:r w:rsidRPr="00B22AB6">
        <w:rPr>
          <w:rFonts w:ascii="Arial" w:hAnsi="Arial"/>
          <w:sz w:val="24"/>
        </w:rPr>
        <w:lastRenderedPageBreak/>
        <w:t>nostra fede potrà rafforzarsi quando Satana sta per porre la la sua zampa di inferno di su di noi. Se noi siamo con lo Spirito e per lo Spirito, se siamo con Cristo e per Cristo, sempre lo Spirito Santo sarà con noi e per noi. Anche questo è prodigio che solo lo Spirito Santo sa operare.</w:t>
      </w:r>
    </w:p>
    <w:p w14:paraId="727E75DC" w14:textId="77777777" w:rsidR="00B22AB6" w:rsidRPr="00B22AB6" w:rsidRDefault="00B22AB6" w:rsidP="00B22AB6">
      <w:pPr>
        <w:spacing w:after="240"/>
        <w:jc w:val="both"/>
        <w:rPr>
          <w:rFonts w:ascii="Arial" w:hAnsi="Arial"/>
          <w:sz w:val="24"/>
        </w:rPr>
      </w:pPr>
      <w:r w:rsidRPr="00B22AB6">
        <w:rPr>
          <w:rFonts w:ascii="Arial" w:hAnsi="Arial"/>
          <w:sz w:val="24"/>
        </w:rPr>
        <w:t>Quarto prodigio dello Spirito Santo</w:t>
      </w:r>
    </w:p>
    <w:p w14:paraId="787C7D51" w14:textId="77777777" w:rsidR="00B22AB6" w:rsidRPr="00B22AB6" w:rsidRDefault="00B22AB6" w:rsidP="00B22AB6">
      <w:pPr>
        <w:spacing w:after="240"/>
        <w:jc w:val="both"/>
        <w:rPr>
          <w:rFonts w:ascii="Arial" w:hAnsi="Arial"/>
          <w:i/>
          <w:iCs/>
          <w:sz w:val="24"/>
        </w:rPr>
      </w:pPr>
      <w:r w:rsidRPr="00B22AB6">
        <w:rPr>
          <w:rFonts w:ascii="Arial" w:hAnsi="Arial"/>
          <w:sz w:val="24"/>
        </w:rPr>
        <w:t xml:space="preserve">Ecco cosa fa lo Spirito Santo: colma di gioia gli Apostoli dopo la loro flagellazione non appena vengono liberati: </w:t>
      </w:r>
      <w:r w:rsidRPr="00B22AB6">
        <w:rPr>
          <w:rFonts w:ascii="Arial" w:hAnsi="Arial"/>
          <w:i/>
          <w:iCs/>
          <w:sz w:val="24"/>
        </w:rPr>
        <w:t>“Seguirono il suo parere e, richiamati gli apostoli, li fecero flagellare e ordinarono loro di non parlare nel nome di Gesù. Quindi li rimisero in libertà. Essi allora se ne andarono via dal sinedrio, lieti di essere stati giudicati degni di subire oltraggi per il nome di Gesù. E ogni giorno, nel tempio e nelle case, non cessavano di insegnare e di annunciare che Gesù è il Cristo (At 5,39-42).</w:t>
      </w:r>
    </w:p>
    <w:p w14:paraId="5AE096AB" w14:textId="77777777" w:rsidR="00B22AB6" w:rsidRPr="00B22AB6" w:rsidRDefault="00B22AB6" w:rsidP="00B22AB6">
      <w:pPr>
        <w:spacing w:after="240"/>
        <w:jc w:val="both"/>
        <w:rPr>
          <w:rFonts w:ascii="Arial" w:hAnsi="Arial"/>
          <w:sz w:val="24"/>
        </w:rPr>
      </w:pPr>
      <w:r w:rsidRPr="00B22AB6">
        <w:rPr>
          <w:rFonts w:ascii="Arial" w:hAnsi="Arial"/>
          <w:i/>
          <w:iCs/>
          <w:sz w:val="24"/>
        </w:rPr>
        <w:t xml:space="preserve"> </w:t>
      </w:r>
      <w:r w:rsidRPr="00B22AB6">
        <w:rPr>
          <w:rFonts w:ascii="Arial" w:hAnsi="Arial"/>
          <w:sz w:val="24"/>
        </w:rPr>
        <w:t>La gioia dello Spirito Santo dona forza, coraggio, resistenza, irrobustisce la volontà perché si perseveri nella missione di rendere testimonianza a Gesù Signore. Questa gioia non consiste nel ricevere doni materiali, applausi da parte della Chiesa o del mondo e neanche in incoraggiamenti umani. Questa gioia è vera presenza dello Spirito Santo che entra in noi e colma di sé il nostro cuore, fino a traboccare da esso. Con lo Spirito Santo, colmano il nostro cuore il Padre e Cristo Gesù. Anche la Vergine Maria viene e colma con la sua materna presenza il nostro cuore. I</w:t>
      </w:r>
    </w:p>
    <w:p w14:paraId="7500FCE7" w14:textId="77777777" w:rsidR="00B22AB6" w:rsidRPr="00B22AB6" w:rsidRDefault="00B22AB6" w:rsidP="00B22AB6">
      <w:pPr>
        <w:spacing w:after="240"/>
        <w:jc w:val="both"/>
        <w:rPr>
          <w:rFonts w:ascii="Arial" w:hAnsi="Arial"/>
          <w:sz w:val="24"/>
        </w:rPr>
      </w:pPr>
      <w:r w:rsidRPr="00B22AB6">
        <w:rPr>
          <w:rFonts w:ascii="Arial" w:hAnsi="Arial"/>
          <w:sz w:val="24"/>
        </w:rPr>
        <w:t>n questo cuore occupato tutto dalla Beata Trinità e dalla Madre nostra, non vi spazio per nessuna tristezza e nessuna afflizione, neanche vi è posto per le cose di questo mondo. Lo Spirito Santo viene e lo occupa per intero, non lasciando spazi che il mondo o Satana potranno occupare. A volte anche un desiderio per le cose della terra può turbare la nostra gioia e ogni turbamento potrebbe essere stimolo a cercare le cose della terra e tralasciare quelle del cielo. Le cose del cielo sono le cose di Cristo Signore. Ogni attaccamento alle cose della terra, attesta che nel nostro cuore vi sono troppi spazi per il mondo e pochi per Cristo Gesù. Gesù invece chiede ai suoi Apostoli tutto lo spazio per Lui, allo stesso modo che lo spazio del suo cuore era tutto per il Padre suo. Dare tutto lo spazio del cuore a Cristo Gesù, anche questo è grande prodigio dello Spirito Santo.</w:t>
      </w:r>
    </w:p>
    <w:p w14:paraId="41F32181" w14:textId="77777777" w:rsidR="00B22AB6" w:rsidRPr="00B22AB6" w:rsidRDefault="00B22AB6" w:rsidP="00B22AB6">
      <w:pPr>
        <w:spacing w:after="240"/>
        <w:jc w:val="both"/>
        <w:rPr>
          <w:rFonts w:ascii="Arial" w:hAnsi="Arial"/>
          <w:sz w:val="24"/>
        </w:rPr>
      </w:pPr>
      <w:r w:rsidRPr="00B22AB6">
        <w:rPr>
          <w:rFonts w:ascii="Arial" w:hAnsi="Arial"/>
          <w:sz w:val="24"/>
        </w:rPr>
        <w:t>Ora leggiamo, versetto per versetto, tutto il contenuto di questo Capitolo V.</w:t>
      </w:r>
    </w:p>
    <w:p w14:paraId="275927CF" w14:textId="77777777" w:rsidR="00B22AB6" w:rsidRPr="00B22AB6" w:rsidRDefault="00B22AB6" w:rsidP="00B22AB6">
      <w:pPr>
        <w:spacing w:after="240"/>
        <w:jc w:val="both"/>
        <w:rPr>
          <w:rFonts w:ascii="Arial" w:hAnsi="Arial"/>
          <w:sz w:val="24"/>
        </w:rPr>
      </w:pPr>
    </w:p>
    <w:p w14:paraId="2258F0CA"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27" w:name="_Toc225270610"/>
      <w:bookmarkStart w:id="128" w:name="_Toc225676083"/>
      <w:bookmarkStart w:id="129" w:name="_Toc226178647"/>
      <w:r w:rsidRPr="00B22AB6">
        <w:rPr>
          <w:rFonts w:ascii="Arial" w:eastAsia="Times New Roman" w:hAnsi="Arial" w:cstheme="majorBidi"/>
          <w:b/>
          <w:color w:val="000000" w:themeColor="text1"/>
          <w:sz w:val="28"/>
          <w:szCs w:val="28"/>
          <w:lang w:eastAsia="it-IT"/>
        </w:rPr>
        <w:t>La frode di Anania e di Saffìra</w:t>
      </w:r>
      <w:bookmarkEnd w:id="127"/>
      <w:bookmarkEnd w:id="128"/>
      <w:bookmarkEnd w:id="129"/>
    </w:p>
    <w:p w14:paraId="491A3EE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Un uomo di nome Anania, con sua moglie Saffìra, vendette un terreno</w:t>
      </w:r>
    </w:p>
    <w:p w14:paraId="0EEB6B9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Giuseppe, soprannominato Bàrnaba, figlio dell’esortazione vende un campo e depone il ricavato ai piedi degli Apostoli. Anche un uomo di nome Anania, con sua moglie Saffira, vendette un terreno. La vendita di case o di terreni non era obbligatoria. Era una mozione interiore dello Spirito Santo ed era anche imitazione. </w:t>
      </w:r>
      <w:r w:rsidRPr="00B22AB6">
        <w:rPr>
          <w:rFonts w:ascii="Arial" w:eastAsia="Times New Roman" w:hAnsi="Arial" w:cs="Times New Roman"/>
          <w:kern w:val="0"/>
          <w:sz w:val="24"/>
          <w:szCs w:val="20"/>
          <w:lang w:eastAsia="it-IT"/>
          <w14:ligatures w14:val="none"/>
        </w:rPr>
        <w:lastRenderedPageBreak/>
        <w:t>Uno vendeva e l’altro veniva trascinato dal suo esempio. Ma non è stata mai comandata dagli Apostoli.</w:t>
      </w:r>
    </w:p>
    <w:p w14:paraId="788AA97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e, tenuta per sé, d’accordo con la moglie, una parte del ricavato, consegnò l’altra parte deponendola ai piedi degli apostoli.</w:t>
      </w:r>
    </w:p>
    <w:p w14:paraId="7A94038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succede qualcosa di non onesto, non giusto, perché disonesto e ingiusto. Anania, d’accordo con la moglie, tiene per sé parte del ricavato. Consegna l’altra parte deponendola ai piedi degli Apostoli. Dov’è la disonestà? La disonestà consiste nel far credere agli Apostoli e alla comunità che quella fosse l’intera somma. In verità era solo una parte di essa. </w:t>
      </w:r>
      <w:r w:rsidRPr="00B22AB6">
        <w:rPr>
          <w:rFonts w:ascii="Arial" w:eastAsia="Times New Roman" w:hAnsi="Arial" w:cs="Times New Roman"/>
          <w:spacing w:val="-2"/>
          <w:kern w:val="0"/>
          <w:sz w:val="24"/>
          <w:szCs w:val="20"/>
          <w:lang w:eastAsia="it-IT"/>
          <w14:ligatures w14:val="none"/>
        </w:rPr>
        <w:t xml:space="preserve">L’altra parte era stata trattenuta. Anche questo avrebbero potuto fare, mai però ingannare la comunità. </w:t>
      </w:r>
      <w:r w:rsidRPr="00B22AB6">
        <w:rPr>
          <w:rFonts w:ascii="Arial" w:eastAsia="Times New Roman" w:hAnsi="Arial" w:cs="Times New Roman"/>
          <w:kern w:val="0"/>
          <w:sz w:val="24"/>
          <w:szCs w:val="20"/>
          <w:lang w:eastAsia="it-IT"/>
          <w14:ligatures w14:val="none"/>
        </w:rPr>
        <w:t>Mai si deve indurre pubblicamente l’altro a pensare che si è virtuosi, generosi, liberi, caritatevoli, mentre in realtà si è senza alcuna vera speranza nella Provvidenza del Padre. Dinanzi a tutti si appare ciò che in realtà non si è.</w:t>
      </w:r>
    </w:p>
    <w:p w14:paraId="1B5784F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Ma Pietro disse: «Anania, perché Satana ti ha riempito il cuore, cosicché hai mentito allo Spirito Santo e hai trattenuto una parte del ricavato del campo?</w:t>
      </w:r>
    </w:p>
    <w:p w14:paraId="0793EEF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Lo Spirito Santo rivela a Pietro l’inganno e Pietro subito interviene. Pietro disse: </w:t>
      </w:r>
      <w:r w:rsidRPr="00B22AB6">
        <w:rPr>
          <w:rFonts w:ascii="Arial" w:eastAsia="Times New Roman" w:hAnsi="Arial" w:cs="Times New Roman"/>
          <w:i/>
          <w:kern w:val="0"/>
          <w:sz w:val="24"/>
          <w:szCs w:val="20"/>
          <w:lang w:eastAsia="it-IT"/>
          <w14:ligatures w14:val="none"/>
        </w:rPr>
        <w:t>Anania, perché Satana ti ha riempito il cuore, cosicché hai mentito allo Spirito Santo e hai trattenuto una parte del ricavato del campo?</w:t>
      </w:r>
      <w:r w:rsidRPr="00B22AB6">
        <w:rPr>
          <w:rFonts w:ascii="Arial" w:eastAsia="Times New Roman" w:hAnsi="Arial" w:cs="Times New Roman"/>
          <w:kern w:val="0"/>
          <w:sz w:val="24"/>
          <w:szCs w:val="20"/>
          <w:lang w:eastAsia="it-IT"/>
          <w14:ligatures w14:val="none"/>
        </w:rPr>
        <w:t xml:space="preserve"> Né gli Apostoli, né la comunità hanno mai chiesto di fare queste cose. Neanche Gesù ha mai chiesto queste cose. Lo ha chiesto solo a coloro che Lui ha chiamato per essere suoi Apostoli, suoi missionari per il mondo. Pietro parla di menzogna detta allo Spirito Santo. Mentire agli Apostoli è mentire allo Spirito Santo. Anche mentire alla comunità è mentire allo Spirito Santo. La menzogna è nel dare metà somma facendo credere che fosse tutta.</w:t>
      </w:r>
    </w:p>
    <w:p w14:paraId="514426C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Prima di venderlo, non era forse tua proprietà e l’importo della vendita non era forse a tua disposizione? Perché hai pensato in cuor tuo a quest’azione? Non hai mentito agli uomini, ma a Dio».</w:t>
      </w:r>
    </w:p>
    <w:p w14:paraId="3E910D2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la regola della proprietà e del dono. Prima di venderlo, non era forse tua proprietà? Ti ha chiesto forse la comunità di venderlo e te lo ha imposto? L’importo della vendita non era forse a tua disposizione? Non una parte, tutto. Potevi non vendere il campo. Potevi trattenere tutta la somma. Potevi portarne una parte, dichiarando che era metà del ricavato. Tutto era in tuo potere. Perché hai pensato in cuor tuo a quest’azione? A questo vero inganno? Ecco la conclusione: non hai mentito agli uomini, ma a Dio. Gli Apostoli sono di Dio. La comunità è di Dio. La vita degli Apostoli e della comunità è di Dio. Mentire agli Apostoli è mentire a Dio. Ingannare la comunità è ingannare Dio. L’inganno è vera opera di Satana nel cuore degli uomini. Lui è il padre di ogni menzogna e di ogni inganno. Anania, compiendo questa azione, è sotto il governo di Satana. Ora Satana non può ingannare lo Spirito Santo. </w:t>
      </w:r>
    </w:p>
    <w:p w14:paraId="5DB1FE4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All’udire queste parole, Anania cadde a terra e spirò. Un grande timore si diffuse in tutti quelli che ascoltavano.</w:t>
      </w:r>
    </w:p>
    <w:p w14:paraId="1075190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Anania ascolta queste parole e subito cade a terra e spira. La morte di Anania serve per dare un grande esempio alla comunità dei credenti in Cristo. Se in essa si insinua l’inganno, non c’è più verità e quindi non c’è più Cristo. Se non c’è Cristo, neanche c’è lo Spirito Santo. Senza la verità che regna nei cuori, si fa della Chiesa la cappella di Satana. Mai l’inganno deve regnare nel corpo di Cristo. Ogni scandalo diviene un impedimento all’annunzio di Gesù. Ecco il frutto della morte di Anania, ma anche delle parole di Pietro. </w:t>
      </w:r>
      <w:r w:rsidRPr="00B22AB6">
        <w:rPr>
          <w:rFonts w:ascii="Arial" w:eastAsia="Times New Roman" w:hAnsi="Arial" w:cs="Times New Roman"/>
          <w:i/>
          <w:kern w:val="0"/>
          <w:sz w:val="24"/>
          <w:szCs w:val="20"/>
          <w:lang w:eastAsia="it-IT"/>
          <w14:ligatures w14:val="none"/>
        </w:rPr>
        <w:t>Un grande timore si diffuse in tutti quelli che ascoltavano.</w:t>
      </w:r>
      <w:r w:rsidRPr="00B22AB6">
        <w:rPr>
          <w:rFonts w:ascii="Arial" w:eastAsia="Times New Roman" w:hAnsi="Arial" w:cs="Times New Roman"/>
          <w:kern w:val="0"/>
          <w:sz w:val="24"/>
          <w:szCs w:val="20"/>
          <w:lang w:eastAsia="it-IT"/>
          <w14:ligatures w14:val="none"/>
        </w:rPr>
        <w:t xml:space="preserve"> Ora tutti sanno che la verità, la sincerità, la schiettezza sono virtù necessarie alla comunità.</w:t>
      </w:r>
    </w:p>
    <w:p w14:paraId="774EDC1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Si alzarono allora i giovani, lo avvolsero, lo portarono fuori e lo seppellirono.</w:t>
      </w:r>
    </w:p>
    <w:p w14:paraId="275E4C6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Anania viene portato subito via per essere seppellito. Si alzarono allora i giovani, lo avvolsero, lo portarono fuori e lo seppellirono. Istantanea è stata la morte e subitaneo il seppellimento. Il peccato lo ha separato dal corpo di Cristo. La morte lo ha separato dalla Chiesa di Gesù Signore. Il seppellimento lo separa da ogni altro uomo. Quando ci si separa dal corpo di Cristo, con peccati così gravi, è come se fossimo già nel regno dei morti. Perché una punizione così severa, senza alcuna possibilità di pentimento? Perchè Anania ha ingannato lo Spirito Santo. È una punizione esemplare perché nessuno pensi mai che si possa ingannare lo Spirito del Signore. Ingannare la Chiesa del Dio vivente, il Corpo visibile di Cristo Signore, è peccato gravissimo contro la santità e la verità dello Spirito Santo. Ma noi oggi non possiamo comprendere. Per noi oggi niente è più peccato. Tutto è bene.</w:t>
      </w:r>
    </w:p>
    <w:p w14:paraId="67A6C4F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Avvenne poi che, circa tre ore più tardi, entrò sua moglie, ignara dell’accaduto.</w:t>
      </w:r>
    </w:p>
    <w:p w14:paraId="03E0247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Sappiamo che Anania vendette il capo d’accordo con la moglie e anche d’accordo con la moglie solo metà del ricavato è stato portato ai piedi degli Apostoli. Di conseguenza Saffira è complice del marito in questo inganno. Avvenne poi che, circa tre ore più tardi, entrò la moglie, ignara dell’accaduto. La moglie non sapeva che Anania era morto e sepolto. Nessuno l’aveva avvisata di quanto era successo. Entra come se nulla fosse accaduto.</w:t>
      </w:r>
    </w:p>
    <w:p w14:paraId="48E4653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Pietro le chiese: «Dimmi: è a questo prezzo che avete venduto il campo?». Ed ella rispose: «Sì, a questo prezzo».</w:t>
      </w:r>
    </w:p>
    <w:p w14:paraId="7D0BC35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Pietro sa la verità. Lo Spirito Santo gliel’ha rivelata. Vuole però conoscere la verità dalla bocca della donna. Pietro le chiese: </w:t>
      </w:r>
      <w:r w:rsidRPr="00B22AB6">
        <w:rPr>
          <w:rFonts w:ascii="Arial" w:eastAsia="Times New Roman" w:hAnsi="Arial" w:cs="Times New Roman"/>
          <w:i/>
          <w:kern w:val="0"/>
          <w:sz w:val="24"/>
          <w:szCs w:val="20"/>
          <w:lang w:eastAsia="it-IT"/>
          <w14:ligatures w14:val="none"/>
        </w:rPr>
        <w:t>Dimmi, è a questo prezzo che avete venduto il campo? Ed ella rispose: Sì, a questo prezzo</w:t>
      </w:r>
      <w:r w:rsidRPr="00B22AB6">
        <w:rPr>
          <w:rFonts w:ascii="Arial" w:eastAsia="Times New Roman" w:hAnsi="Arial" w:cs="Times New Roman"/>
          <w:kern w:val="0"/>
          <w:sz w:val="24"/>
          <w:szCs w:val="20"/>
          <w:lang w:eastAsia="it-IT"/>
          <w14:ligatures w14:val="none"/>
        </w:rPr>
        <w:t>. Sta mentendo. È questo il suo peccato: inganno perpetrato ai danni della Chiesa del Dio vivente. Inganno contro il Corpo di Cristo, che è sotto la guida della verità dello Spirito Santo. Inganno contro gli Apostoli del Signore, ministri della verità. Non è una peccato di fragilità, ma vero peccato diabolico e satanico. Veramente Satana si è impossessato della loro mente e del loro cuore. Essi hanno creduto di poter ingannare lo Spirito Santo e tutta la Chiesa del Dio vivente.</w:t>
      </w:r>
    </w:p>
    <w:p w14:paraId="47521B6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9</w:t>
      </w:r>
      <w:r w:rsidRPr="00B22AB6">
        <w:rPr>
          <w:rFonts w:ascii="Arial" w:eastAsia="Times New Roman" w:hAnsi="Arial" w:cs="Times New Roman"/>
          <w:b/>
          <w:kern w:val="0"/>
          <w:sz w:val="24"/>
          <w:szCs w:val="20"/>
          <w:lang w:eastAsia="it-IT"/>
          <w14:ligatures w14:val="none"/>
        </w:rPr>
        <w:t>Allora Pietro le disse: «Perché vi siete accordati per mettere alla prova lo Spirito del Signore? Ecco qui alla porta quelli che hanno seppellito tuo marito: porteranno via anche te».</w:t>
      </w:r>
    </w:p>
    <w:p w14:paraId="33F211D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le severe parole di biasimo e di condanna di Pietro. Allora Pietro le disse: Perché vi siete accordati per mettere alla prova lo Spirito del Signore? Ecco qui alla porta questi che hanno seppellito tuo marito: porteranno via anche te. Il peccato è uno. La punizione divina è anche una. La morte per il marito e per la donna. Il fatto che questo evento sia non compreso – o addirittura giudicato come severo giudizio – attesta la distanza abissale che ci separa da Dio. Non è Pietro che infligge questa punizione senz’appello, che è vera morte eterna. Ma è lo Spirito Santo che sancisce con severo giudizio questo fatto delittuoso contro il Corpo di Cristo, contro Dio, contro lo stesso Spirito Santo. La donna avrebbe dovuto confessare l’inganno e attestare il suo pentimento. In questo caso, il Signore avrebbe perdonato il suo peccato. Sempre il Signore, nel pentimento perdona e riporta il peccatore nella verità e nella grazia.</w:t>
      </w:r>
    </w:p>
    <w:p w14:paraId="68A238C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Ella all’istante cadde ai piedi di Pietro e spirò. Quando i giovani entrarono, la trovarono morta, la portarono fuori e la seppellirono accanto a suo marito.</w:t>
      </w:r>
    </w:p>
    <w:p w14:paraId="3268C01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Parola di Pietro si compie con immediatezza. </w:t>
      </w:r>
      <w:r w:rsidRPr="00B22AB6">
        <w:rPr>
          <w:rFonts w:ascii="Arial" w:eastAsia="Times New Roman" w:hAnsi="Arial" w:cs="Times New Roman"/>
          <w:i/>
          <w:kern w:val="0"/>
          <w:sz w:val="24"/>
          <w:szCs w:val="20"/>
          <w:lang w:eastAsia="it-IT"/>
          <w14:ligatures w14:val="none"/>
        </w:rPr>
        <w:t>Ella all’istante cadde ai piedi di Pietro e spirò.</w:t>
      </w:r>
      <w:r w:rsidRPr="00B22AB6">
        <w:rPr>
          <w:rFonts w:ascii="Arial" w:eastAsia="Times New Roman" w:hAnsi="Arial" w:cs="Times New Roman"/>
          <w:kern w:val="0"/>
          <w:sz w:val="24"/>
          <w:szCs w:val="20"/>
          <w:lang w:eastAsia="it-IT"/>
          <w14:ligatures w14:val="none"/>
        </w:rPr>
        <w:t xml:space="preserve"> </w:t>
      </w:r>
      <w:r w:rsidRPr="00B22AB6">
        <w:rPr>
          <w:rFonts w:ascii="Arial" w:eastAsia="Times New Roman" w:hAnsi="Arial" w:cs="Times New Roman"/>
          <w:i/>
          <w:kern w:val="0"/>
          <w:sz w:val="24"/>
          <w:szCs w:val="20"/>
          <w:lang w:eastAsia="it-IT"/>
          <w14:ligatures w14:val="none"/>
        </w:rPr>
        <w:t>Quando i giovani entrarono, la trovarono morta, la portarono fuori e la seppellirono accanto a suo marito</w:t>
      </w:r>
      <w:r w:rsidRPr="00B22AB6">
        <w:rPr>
          <w:rFonts w:ascii="Arial" w:eastAsia="Times New Roman" w:hAnsi="Arial" w:cs="Times New Roman"/>
          <w:kern w:val="0"/>
          <w:sz w:val="24"/>
          <w:szCs w:val="20"/>
          <w:lang w:eastAsia="it-IT"/>
          <w14:ligatures w14:val="none"/>
        </w:rPr>
        <w:t>. Ora tutti sanno che l’inganno è peccato. Non è un inganno semplice. È un inganno concordato, studiato, voluto, pensato, calcolato. È un inganno che nasce dalla non fede in Cristo, nello Spirito, nella Chiesa, negli Apostoli. È un inganno frutto di una falsa fede. È frutto anche di una falsa carità e di una falsa speranza. Sempre la falsa fede produce una falsa carità e una falsa speranza. Tutto nasce dalla falsa fede. Oggi tutta l’antropologia è falsa, perché la fede è falsa. Oggi teologia, cristologia, ascetica, morale, escatologia, dogmatica, ogni ramo del sapere teologico è nella falsità, perché la fede è nella falsità. Chi vuole portare ogni cosa nella verità, deve portare la fede nella purezza della verità.</w:t>
      </w:r>
    </w:p>
    <w:p w14:paraId="779E537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Un grande timore si diffuse in tutta la Chiesa e in tutti quelli che venivano a sapere queste cose.</w:t>
      </w:r>
    </w:p>
    <w:p w14:paraId="0FF450D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Cosa è il timore? È la certezza del cuore, della mente, dell’anima, dello spirito che il Signore ha il governo della Chiesa e di ogni suo figlio. Lui non permette che i suoi Apostoli e ogni altro suo discepolo vengano ingannati. Tutti ora sanno che chi inganna gli Apostoli, chi inganna la comunità, non inganna né gli Apostoli e neanche la comunità. Inganna invece lo Spirito Santo, che tutto vede, tutto conosce, tutto sa. Lo Spirito non può essere ingannato. Le cose che generano nel cuore il grande timore non sono l’inganno di Anania e Saffira, ma è l’intervento immediato di Pietro che ha messo in luce l’inganno e dello Spirito del Signore che lo ha sanzionato con la morte immediata. Ora tutti sanno che anche per loro potrà succedere la stessa cosa, se lo Spirito Santo viene ingannato. Ognuno pertanto è messo in guardia. Allo Spirito Santo non è gradito che Lui venga ingannato da coloro che Lui ha rigenerato. </w:t>
      </w:r>
    </w:p>
    <w:p w14:paraId="2ACE683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4B815947"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30" w:name="_Toc225270611"/>
      <w:bookmarkStart w:id="131" w:name="_Toc225676084"/>
      <w:bookmarkStart w:id="132" w:name="_Toc226178648"/>
      <w:r w:rsidRPr="00B22AB6">
        <w:rPr>
          <w:rFonts w:ascii="Arial" w:eastAsia="Times New Roman" w:hAnsi="Arial" w:cstheme="majorBidi"/>
          <w:b/>
          <w:color w:val="000000" w:themeColor="text1"/>
          <w:sz w:val="28"/>
          <w:szCs w:val="28"/>
          <w:lang w:eastAsia="it-IT"/>
        </w:rPr>
        <w:lastRenderedPageBreak/>
        <w:t>Quadro di insieme</w:t>
      </w:r>
      <w:bookmarkEnd w:id="130"/>
      <w:bookmarkEnd w:id="131"/>
      <w:bookmarkEnd w:id="132"/>
    </w:p>
    <w:p w14:paraId="3C4ADB5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Molti segni e prodigi avvenivano fra il popolo per opera degli apostoli. Tutti erano soliti stare insieme nel portico di Salomone;</w:t>
      </w:r>
    </w:p>
    <w:p w14:paraId="1ECCD38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 molti segni e prodigi che avvengono per opera degli Apostoli servono a renderli credibili nella loro verità. Qual è la verità degli Apostoli? Come il Padre ha mandato Cristo Gesù, Cristo Gesù ha mandato gli Apostoli. Come Cristo Gesù era accreditato dal Padre con miracoli, segni e prodigi, anche gli Apostoli sono accreditati da Gesù con segni, miracoli e prodigi. Sono segni che attestano che Dio è con loro. I segni sono opera del Signore. Perché tutti erano soliti stare insieme nel portico di Salmone? Perché era luogo in cui si poteva discutere, dialogare, parlare. Qui si incontravano tante persone provenienti da ogni parte della terra. Era luogo ideale di evangelizzazione.</w:t>
      </w:r>
    </w:p>
    <w:p w14:paraId="32DB836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nessuno degli altri osava associarsi a loro, ma il popolo li esaltava.</w:t>
      </w:r>
    </w:p>
    <w:p w14:paraId="2A4C404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Perché nessuno degli altri osava associarsi a loro? Perché tutti temevano i capi dei sacerdoti, gli scribi e i farisei. Gli Apostoli erano ritenuti i continuatori della dottrina di Cristo Gesù. Gesù era per loro un maledetto, un nemico di Dio. Il popolo li esaltava, perché vedeva essi come portatori di una speranza nuova, un nuovo stile di vita. C’era qualcosa nella vita degli Apostoli mai visto prima. Essi si amavano, si rispettavano, si volevano bene e volevano bene. Si compie la Parola di Gesù. Amatevi gli uni gli altri. Da questo vi riconosceranno miei discepoli. Gli Apostoli si amavano, la comunità si amava. Il mondo vedeva l’amore che diveniva vita e per questo li esaltava.</w:t>
      </w:r>
    </w:p>
    <w:p w14:paraId="4A4B09C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Sempre più, però, venivano aggiunti credenti al Signore, una moltitudine di uomini e di donne,</w:t>
      </w:r>
    </w:p>
    <w:p w14:paraId="3BC23E2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Nella comunità cristiana c’è la mano del Signore che chiama, aggrega, aumenta il numero. Sempre più, però, venivano aggiunti credenti al Signore, una moltitudine di uomini e di donne. Il Padre chiama. Il Signore attrae. Lo Spirito Santo converte. Gli Apostoli accolgono. Ecco la vera pastorale: opera della Beata Trinità e della Chiesa. La Comunità ecclesiale testimonia la potenza della sua fede, speranza, carità. Gli Apostoli annunziano il mistero di Gesù. Il Padre chiama alla Chiesa. Cristo attrae al mistero della sua Chiesa, del suo corpo. Lo Spirito Santo converte e rigenera. Gli Apostoli amministrano i sacramenti della rigenerazione e della vita. Pastorale teandrica. Oggi molta pastorale è solamente opera dell’uomo verso l’uomo, con pensieri di terra. Manca la Beata Trinità nella pienezza del suo mistero, gli Apostoli nella pienezza del loro mistero, la Chiesa nella pienezza del suo mistero.</w:t>
      </w:r>
    </w:p>
    <w:p w14:paraId="25D64BF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tanto che portavano gli ammalati persino nelle piazze, ponendoli su lettucci e barelle, perché, quando Pietro passava, almeno la sua ombra coprisse qualcuno di loro.</w:t>
      </w:r>
    </w:p>
    <w:p w14:paraId="292DCDC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Gesù lo aveva detto: farete cose più grandi di quelle operate da me. </w:t>
      </w:r>
      <w:r w:rsidRPr="00B22AB6">
        <w:rPr>
          <w:rFonts w:ascii="Arial" w:eastAsia="Times New Roman" w:hAnsi="Arial" w:cs="Times New Roman"/>
          <w:i/>
          <w:kern w:val="0"/>
          <w:sz w:val="24"/>
          <w:szCs w:val="20"/>
          <w:lang w:eastAsia="it-IT"/>
          <w14:ligatures w14:val="none"/>
        </w:rPr>
        <w:t>Tanto che portavano gli ammalati persino nelle piazze, ponendoli su lettucci e barelle, perché, quando Pietro passava, almeno la sua ombra coprisse qualcuno di loro</w:t>
      </w:r>
      <w:r w:rsidRPr="00B22AB6">
        <w:rPr>
          <w:rFonts w:ascii="Arial" w:eastAsia="Times New Roman" w:hAnsi="Arial" w:cs="Times New Roman"/>
          <w:kern w:val="0"/>
          <w:sz w:val="24"/>
          <w:szCs w:val="20"/>
          <w:lang w:eastAsia="it-IT"/>
          <w14:ligatures w14:val="none"/>
        </w:rPr>
        <w:t xml:space="preserve">. Questa </w:t>
      </w:r>
      <w:r w:rsidRPr="00B22AB6">
        <w:rPr>
          <w:rFonts w:ascii="Arial" w:eastAsia="Times New Roman" w:hAnsi="Arial" w:cs="Times New Roman"/>
          <w:kern w:val="0"/>
          <w:sz w:val="24"/>
          <w:szCs w:val="20"/>
          <w:lang w:eastAsia="it-IT"/>
          <w14:ligatures w14:val="none"/>
        </w:rPr>
        <w:lastRenderedPageBreak/>
        <w:t>potenza di miracoli che agisce in Pietro serve per accreditare non solo Lui come Capo visibile della comunità del Signore, ma anche per dare forza sia a quanti già credono. In più per creare la fede in Pietro, nelle sua Parola. Perché è necessario creare la fede sia dei vicini che dei lontani in Pietro? Perché la fede in Cristo necessariamente passa per la fede di Pietro. Se non si ha fede in Pietro, neanche si potrà avere fede in Cristo Signore. Questa verità è essenziale anche per noi. La fede degli Apostoli è via per la fede in Cristo Gesù. Ma anche la fede del singolo discepolo è via per giungere alla fede in Cristo. Muore la fede nel discepolo, viene meno la via verso Cristo.</w:t>
      </w:r>
    </w:p>
    <w:p w14:paraId="5D3C0CD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Anche la folla delle città vicine a Gerusalemme accorreva, portando malati e persone tormentate da spiriti impuri, e tutti venivano guariti.</w:t>
      </w:r>
    </w:p>
    <w:p w14:paraId="63C604E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Non solo gli abitanti di Gerusalemme portano gli ammalati dove si trova Pietro e gli altri Apostoli. Anche la folla delle città vicine a Gerusalemme accorreva, portando malati e persone tormentate da spiriti impuri, e tutti venivano guariti. Avviene con Pietro e gli Apostoli quanto avveniva con Gesù Signore. Con Gesù venivano da ogni parte, anche dalle parti di Tiro e Sidone. Con gli Apostoli iniziano a venire dalle città vicine a Gerusalemme. Essi sono sorgente di grazia. Nessuno va da una sorgente dalla quale non viene alcuna acqua. Si può andare una volta. Se non c’è acqua non si ritorna una seconda volta. Gli Apostoli danno ogni acqua di verità e di grazia. Il mondo accorre. Una verità che gli Apostoli ancora non vivono – sarà lo Spirito Santo a farla loro vivere quando sarà il tempo – è questa: essi non devono fermarsi in Gerusalemme. Essi devono cominciare dalla città e spargersi nel mondo. Sempre nella storia irrompe lo Spirito Santo e crea quelle condizioni, perché la volontà del Padre si compia. Ora possono ancora rimanere a Gerusalemme. Domani dovranno andare in tutto il mondo a predicare il Vangelo alle genti. </w:t>
      </w:r>
    </w:p>
    <w:p w14:paraId="3EB7C9F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2BCD0392"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33" w:name="_Toc225270612"/>
      <w:bookmarkStart w:id="134" w:name="_Toc225676085"/>
      <w:bookmarkStart w:id="135" w:name="_Toc226178649"/>
      <w:r w:rsidRPr="00B22AB6">
        <w:rPr>
          <w:rFonts w:ascii="Arial" w:eastAsia="Times New Roman" w:hAnsi="Arial" w:cstheme="majorBidi"/>
          <w:b/>
          <w:color w:val="000000" w:themeColor="text1"/>
          <w:sz w:val="28"/>
          <w:szCs w:val="28"/>
          <w:lang w:eastAsia="it-IT"/>
        </w:rPr>
        <w:t>Arresto e liberazione miracolosa degli apostoli</w:t>
      </w:r>
      <w:bookmarkEnd w:id="133"/>
      <w:bookmarkEnd w:id="134"/>
      <w:bookmarkEnd w:id="135"/>
    </w:p>
    <w:p w14:paraId="730EB9E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 xml:space="preserve">Si levò allora il sommo sacerdote con tutti quelli della sua parte, cioè la setta dei sadducei, pieni di gelosia, </w:t>
      </w:r>
    </w:p>
    <w:p w14:paraId="16FE9FC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 sadducei vivono una religione senza la pienezza della Parola di Dio, anche senza alcuna relazione con lo sviluppo e la crescita della fede nel Dio di Abramo, Isacco, Giacobbe. Non possono tollerare questa nuova dottrina. La dottrina predicata dagli Apostoli annulla tutte le loro teorie. Vengono dichiarate false. Possono loro tollerare un simile affronto? Si levò allora il sommo sacerdote con tutti quelli della sua pare, cioè la setta dei sadducei. Costoro sono pieni di gelosia. La gelosia si trasforma in invidia. L’invidia diviene odio. L’odio si fa volontà di combattere questa nuova dottrina fino alla sua eliminazione da Gerusalemme e da ogni altra parte della terra.</w:t>
      </w:r>
    </w:p>
    <w:p w14:paraId="414516A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e, presi gli apostoli, li gettarono nella prigione pubblica.</w:t>
      </w:r>
    </w:p>
    <w:p w14:paraId="12839BD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Se lasciano predicare gli Apostoli, tutta Gerusalemme si convertirà a Cristo Gesù. Essi sentono vicina la loro fine. Per questo prendono gli apostoli e li gettano nella prigione pubblica. Con l’arresto viene impedita la predicazione. Nessuno sa ancora </w:t>
      </w:r>
      <w:r w:rsidRPr="00B22AB6">
        <w:rPr>
          <w:rFonts w:ascii="Arial" w:eastAsia="Times New Roman" w:hAnsi="Arial" w:cs="Times New Roman"/>
          <w:kern w:val="0"/>
          <w:sz w:val="24"/>
          <w:szCs w:val="20"/>
          <w:lang w:eastAsia="it-IT"/>
          <w14:ligatures w14:val="none"/>
        </w:rPr>
        <w:lastRenderedPageBreak/>
        <w:t xml:space="preserve">quanto sia necessaria la predicazione per creare nei cuori la vera fede in Cristo Gesù. Satana questo lo sa. Sapendolo, sta divenendo spirito di menzogna e di falsità in molti ministri della Parola. Le forme per impedire la predicazione sono sempre nuove. Allora Satana si serviva del carcere. Oggi si serve della parola di menzogna che lui pone sulla bocca dei discepoli di Gesù. La parola di menzogna è ancora più efficace. Il carcere impedisce che la Parola vera venga annunziata, predicata, insegnata. L’uomo rimane nella sua vecchia fede, vecchia verità, vecchia dottrina, vecchia speranza. La falsa parola della predicazione fa molto più male. Fa molto più male, perché essa dichiara falsa e menzognera tutta la vera fede esistente. Al suo posto inserisce la parola della falsità e della menzogna come purissima verità di salvezza e redenzione. Oggi proprio questo sta avvenendo. </w:t>
      </w:r>
    </w:p>
    <w:p w14:paraId="5DFECC1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Ma, durante la notte, un angelo del Signore aprì le porte del carcere, li condusse fuori e disse:</w:t>
      </w:r>
    </w:p>
    <w:p w14:paraId="12E87CA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Signore ora interviene Lui direttamente. Ma, durante la notte, un angelo del Signore apre le porte del carcere, li conduce fuori. È questa vera liberazione operata dal Signore Dio. Oggi gli Apostoli devono predicare. Il tempo in cui non devono più predicare sarà Lui a determinarlo, non gli uomini. Gli Apostoli non sono sotto il governo degli uomini, ma direttamente dal Signore. Anche Gesù era sotto il governo del Padre. Gli uomini devono sapere che tutto il Corpo di Cristo Gesù non è in loro potere. Essi hanno potere quando il Signore vuole che lo abbiano. Oggi gli Apostoli devono stare fuori dal carcere e il Signore li libera per il suo Angelo. </w:t>
      </w:r>
    </w:p>
    <w:p w14:paraId="7C02D48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«Andate e proclamate al popolo, nel tempio, tutte queste parole di vita».</w:t>
      </w:r>
    </w:p>
    <w:p w14:paraId="13A0324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Non solo gli Apostoli vengono liberati. Ricevono un preciso comando: Andate e proclamate al popolo, nel tempio, tutte queste parole di vita. Quali sono queste parole di vita? Sono le parole che annunziano Cristo Gesù nel suo mistero. Una verità deve essere messa bene in luce. Gli Apostoli sono dalla volontà del Signore come Cristo era dalla volontà del Padre nel tempo della sua missione terrena. La loro vita è vera vita apostolica se è vita di obbedienza. Essi non devono andare dove vuole il loro cuore. Devono recarsi dove lo Spirito li manda. Oggi lo Spirito vuole che siano nel tempio a predicare tutte queste parole di vita e nel tempio dovranno recarsi con obbedienza immediata. </w:t>
      </w:r>
    </w:p>
    <w:p w14:paraId="03B5DC1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Udito questo, entrarono nel tempio sul far del giorno e si misero a insegnare.</w:t>
      </w:r>
    </w:p>
    <w:p w14:paraId="72C8E8F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Infatti, udito questo, ricevuto questo comando, entrano nel tempio sul far del giorno e si mettono a insegnare. Gli Apostoli non hanno paura di venire nuovamente arrestati. Gli uomini arrestano. Il Signore libera dal carcere. Gli uomini uccidono, il Signore libera dalla morte nell’ultimo giorno. Gli uomini vogliono bloccare l’opera di Dio e il Signore apre loro misteriosamente ogni porta. Nessuno potrà mai ostacolare la volontà di salvezza del Signore. Le vie del Signore sono misteriose. Nessuno sa cosa il Signore farà tra un minuto o un secondo. Nessuna via di prima potrà essere usata come regola o norma per determinare la nuova via pensata e realizzata dal Signore. </w:t>
      </w:r>
    </w:p>
    <w:p w14:paraId="209F508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1AE15FC7"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36" w:name="_Toc225270613"/>
      <w:bookmarkStart w:id="137" w:name="_Toc225676086"/>
      <w:bookmarkStart w:id="138" w:name="_Toc226178650"/>
      <w:r w:rsidRPr="00B22AB6">
        <w:rPr>
          <w:rFonts w:ascii="Arial" w:eastAsia="Times New Roman" w:hAnsi="Arial" w:cstheme="majorBidi"/>
          <w:b/>
          <w:color w:val="000000" w:themeColor="text1"/>
          <w:sz w:val="28"/>
          <w:szCs w:val="28"/>
          <w:lang w:eastAsia="it-IT"/>
        </w:rPr>
        <w:lastRenderedPageBreak/>
        <w:t>Gli apostoli davanti al sinedrio</w:t>
      </w:r>
      <w:bookmarkEnd w:id="136"/>
      <w:bookmarkEnd w:id="137"/>
      <w:bookmarkEnd w:id="138"/>
    </w:p>
    <w:p w14:paraId="53241E1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sz w:val="24"/>
          <w:szCs w:val="20"/>
          <w:lang w:eastAsia="it-IT"/>
          <w14:ligatures w14:val="none"/>
        </w:rPr>
        <w:t>Quando arrivò il sommo sacerdote con quelli della sua parte, convocarono il sinedrio, cioè tutto il senato dei figli d’Israele; mandarono quindi a prelevare gli apostoli nella prigione.</w:t>
      </w:r>
    </w:p>
    <w:p w14:paraId="2BA47A6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Dopo l’arresto di solito c’è il processo. Quando arrivò il sommo sacerdote con quelli della sua parte, convocarono il sinedrio, cioè tutto il senato dei figli d’Israele. Mandarono quindi a prelevare gli Apostoli nella prigione. Il processo non può essere celebrato senza la presenza degli Apostoli. Agli Apostoli vanno aggiunti i testimoni. Poiché le accuse sono “storiche”, su cose realmente accadute, la storia si prova con la testimonianza. La testimonianza è affermare ciò che si è visto e udito. Non solamente ciò che si è visto. Agli occhi che vedono si devono aggiungere gli orecchi che ascoltano ogni parola. Parola e fatti sono intimamente connessi. Anzi la Parola dice più che tutti i fatti. Cosa sarebbe la crocifissione di Gesù senza la Parola? Tutto è dalla Parola. Noi sappiamo che nella Scrittura Santa la Parola della storia è sigillata dalla verità che lo Spirito Santo pone in essa.</w:t>
      </w:r>
    </w:p>
    <w:p w14:paraId="5FF7C36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Ma gli inservienti, giunti sul posto, non li trovarono nel carcere e tornarono a riferire:</w:t>
      </w:r>
    </w:p>
    <w:p w14:paraId="3F0F993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Gli inservienti vanno e tornano con una notizia non buona per il sommo sacerdote e per tutto il sinedrio. Ma gli inservienti, giunti sul posto, non li trovarono nel carcere e tornano a riferire. Questo evento storico deve necessariamente portare a due conclusioni. La prima dice che gli Apostoli non si sono liberati da se stessi. Le carceri erano strutturate perché nessuno potesse uscire da esse di sua propria volontà. La seconda conclusione dice che necessariamente gli Apostoli sono stati liberati. Ma da chi sono stati liberati? Poiché i sadducei non credevano nell’esistenza degli Angeli, la liberazione non potrà essere loro attribuita. Se non sono stati liberati in modo soprannaturale, chi li ha dunque liberati? La risposta alle due prime conclusioni si impone. Qui c’è il dito di Dio. Nessun uomo avrebbe mai potuto fare una simile cosa. </w:t>
      </w:r>
    </w:p>
    <w:p w14:paraId="54767EB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«Abbiamo trovato la prigione scrupolosamente sbarrata e le guardie che stavano davanti alle porte, ma, quando abbiamo aperto, non vi abbiamo trovato nessuno».</w:t>
      </w:r>
    </w:p>
    <w:p w14:paraId="60E73BB8" w14:textId="77777777" w:rsidR="00B22AB6" w:rsidRPr="00B22AB6" w:rsidRDefault="00B22AB6" w:rsidP="00B22AB6">
      <w:pPr>
        <w:spacing w:after="240" w:line="240" w:lineRule="auto"/>
        <w:jc w:val="both"/>
        <w:rPr>
          <w:rFonts w:ascii="Arial" w:eastAsia="Times New Roman" w:hAnsi="Arial" w:cs="Times New Roman"/>
          <w:spacing w:val="-6"/>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Quanto è stato visto e riferito, merita attenzione: </w:t>
      </w:r>
      <w:r w:rsidRPr="00B22AB6">
        <w:rPr>
          <w:rFonts w:ascii="Arial" w:eastAsia="Times New Roman" w:hAnsi="Arial" w:cs="Times New Roman"/>
          <w:i/>
          <w:kern w:val="0"/>
          <w:sz w:val="24"/>
          <w:szCs w:val="20"/>
          <w:lang w:eastAsia="it-IT"/>
          <w14:ligatures w14:val="none"/>
        </w:rPr>
        <w:t>Abbiamo trovato la prigione scrupolosamente sbarrata e le guardie che stavano davanti alle porte, ma, quando abbiamo aperto, non vi abbiamo trovato nessuno</w:t>
      </w:r>
      <w:r w:rsidRPr="00B22AB6">
        <w:rPr>
          <w:rFonts w:ascii="Arial" w:eastAsia="Times New Roman" w:hAnsi="Arial" w:cs="Times New Roman"/>
          <w:kern w:val="0"/>
          <w:sz w:val="24"/>
          <w:szCs w:val="20"/>
          <w:lang w:eastAsia="it-IT"/>
          <w14:ligatures w14:val="none"/>
        </w:rPr>
        <w:t xml:space="preserve">. Questa testimonianza esclude la mano dell’uomo. Nessun uomo ha aperto le porte per far uscire gli Apostoli dal carcere. Se non è stata la mano dell’uomo, resta una sola mano che può fare questo: la mano del Signore. </w:t>
      </w:r>
      <w:r w:rsidRPr="00B22AB6">
        <w:rPr>
          <w:rFonts w:ascii="Arial" w:eastAsia="Times New Roman" w:hAnsi="Arial" w:cs="Times New Roman"/>
          <w:spacing w:val="-6"/>
          <w:kern w:val="0"/>
          <w:sz w:val="24"/>
          <w:szCs w:val="20"/>
          <w:lang w:eastAsia="it-IT"/>
          <w14:ligatures w14:val="none"/>
        </w:rPr>
        <w:t xml:space="preserve">Non è questa una conclusione senza fondamento nella realtà. La Storia Sacra </w:t>
      </w:r>
      <w:r w:rsidRPr="00B22AB6">
        <w:rPr>
          <w:rFonts w:ascii="Arial" w:eastAsia="Times New Roman" w:hAnsi="Arial" w:cs="Times New Roman"/>
          <w:spacing w:val="-4"/>
          <w:kern w:val="0"/>
          <w:sz w:val="24"/>
          <w:szCs w:val="20"/>
          <w:lang w:eastAsia="it-IT"/>
          <w14:ligatures w14:val="none"/>
        </w:rPr>
        <w:t>attesta che a Dio tutto è possibile. Rivela anche che di questi eventi sempre ne sono</w:t>
      </w:r>
      <w:r w:rsidRPr="00B22AB6">
        <w:rPr>
          <w:rFonts w:ascii="Arial" w:eastAsia="Times New Roman" w:hAnsi="Arial" w:cs="Times New Roman"/>
          <w:spacing w:val="-6"/>
          <w:kern w:val="0"/>
          <w:sz w:val="24"/>
          <w:szCs w:val="20"/>
          <w:lang w:eastAsia="it-IT"/>
          <w14:ligatures w14:val="none"/>
        </w:rPr>
        <w:t xml:space="preserve"> accaduti. Dio può trarre fuori dal carcere senza che alcuna porta venga aperta.</w:t>
      </w:r>
    </w:p>
    <w:p w14:paraId="21EADF8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Udite queste parole, il comandante delle guardie del tempio e i capi dei sacerdoti si domandavano perplessi a loro riguardo che cosa fosse successo.</w:t>
      </w:r>
    </w:p>
    <w:p w14:paraId="4A8D33A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Tutti si chiedono, ma nessuno dona una risposta di fede. </w:t>
      </w:r>
      <w:r w:rsidRPr="00B22AB6">
        <w:rPr>
          <w:rFonts w:ascii="Arial" w:eastAsia="Times New Roman" w:hAnsi="Arial" w:cs="Times New Roman"/>
          <w:i/>
          <w:kern w:val="0"/>
          <w:sz w:val="24"/>
          <w:szCs w:val="20"/>
          <w:lang w:eastAsia="it-IT"/>
          <w14:ligatures w14:val="none"/>
        </w:rPr>
        <w:t>Udite queste parole, il comandante delle guardie del tempio e i capi dei sacerdoti si domandavano perplessi a loro riguardo che cosa fosse successo</w:t>
      </w:r>
      <w:r w:rsidRPr="00B22AB6">
        <w:rPr>
          <w:rFonts w:ascii="Arial" w:eastAsia="Times New Roman" w:hAnsi="Arial" w:cs="Times New Roman"/>
          <w:kern w:val="0"/>
          <w:sz w:val="24"/>
          <w:szCs w:val="20"/>
          <w:lang w:eastAsia="it-IT"/>
          <w14:ligatures w14:val="none"/>
        </w:rPr>
        <w:t xml:space="preserve">. Una cosa sola è successa. Il Signore è venuto e li ha liberati. Lo attestano le modalità della liberazione. Come i Maghi d’Egitto, tutto il sinedrio avrebbero dovuto confessare: Qui di sicuro c’è il dito di Dio. Con il dito di Dio tutto si spiega, tutto si fa chiaro. Senza il dito di Dio, tutto si fa oscuro, misterioso, nulla si può spiegare. Nessun uomo può uscire da una prigione con le porte chiuse e senza aver operato altre vie di fuga. A porte chiuse solo il Signore potrà far uscire. Nessun uomo può. Con Dio tutto si spiega. Senza Dio tutto rimane inspiegabile. Con Dio tutto è razionale, logico, vero. Senza Dio tutto è irrazionale, illogico, falso. Con Dio tutto diviene comprensibile. Senza Dio tutto è incomprensibile. </w:t>
      </w:r>
    </w:p>
    <w:p w14:paraId="260354B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In quel momento arrivò un tale a riferire loro: «Ecco, gli uomini che avete messo in carcere si trovano nel tempio a insegnare al popolo».</w:t>
      </w:r>
    </w:p>
    <w:p w14:paraId="68D5385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Gli Apostoli non sono nelle carceri pubbliche. Nessuno ancora sa dove essi siano. In quel momento arrivò un tale a riferire loro: </w:t>
      </w:r>
      <w:r w:rsidRPr="00B22AB6">
        <w:rPr>
          <w:rFonts w:ascii="Arial" w:eastAsia="Times New Roman" w:hAnsi="Arial" w:cs="Times New Roman"/>
          <w:i/>
          <w:kern w:val="0"/>
          <w:sz w:val="24"/>
          <w:szCs w:val="20"/>
          <w:lang w:eastAsia="it-IT"/>
          <w14:ligatures w14:val="none"/>
        </w:rPr>
        <w:t>Ecco, gli uomini che avete messo in carcere si trovano nel tempio a insegnare al popolo</w:t>
      </w:r>
      <w:r w:rsidRPr="00B22AB6">
        <w:rPr>
          <w:rFonts w:ascii="Arial" w:eastAsia="Times New Roman" w:hAnsi="Arial" w:cs="Times New Roman"/>
          <w:kern w:val="0"/>
          <w:sz w:val="24"/>
          <w:szCs w:val="20"/>
          <w:lang w:eastAsia="it-IT"/>
          <w14:ligatures w14:val="none"/>
        </w:rPr>
        <w:t xml:space="preserve">. Anche questa notizia non ha nulla di umano. Quando uno evade dal carcere, cerca il nascondiglio più sicuro per non essere catturato nuovamente e riportato in prigione. Invece gli Apostoli non solo rimangono in Gerusalemme. Si recano nel luogo più frequentato da tutti gli abitanti della città. Luogo in cui giungono anche capi dei sacerdoti, scribi, farisei, sadducei, membri del sinedrio. Umanamente parlando nulla è più visibile del tempio del Signore. Non solo gli Apostoli vanno nel tempio, dopo essere stati liberati dalla prigione. In questo luogo santissimo ritornano a insegnare al popolo. Questo comandamento hanno ricevuto e ad esso prestano piena obbedienza. </w:t>
      </w:r>
    </w:p>
    <w:p w14:paraId="56DFF96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Allora il comandante uscì con gli inservienti e li condusse via, ma senza violenza, per timore di essere lapidati dal popolo.</w:t>
      </w:r>
    </w:p>
    <w:p w14:paraId="696F2E3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Udita la notizia, il comandante esce con gli inservienti e li conduce via, ma senza violenza, per timore di essere lapidati dal popolo. Il Signore si serve del popolo perché contro i suoi Apostoli non venga usata violenza. Anche con Gesù il Padre si è servito spesse volte del popolo. I Giudei evitavano di mettergli le mani addosso per timore del popolo. Le vie attraverso le quali il Signore protegge quanti gli appartengono sono veramente misteriose. Ogni uomo di Dio deve sapere che la sua vita è custodita, protetta dal suo Signore. Niente avviene senza che Lui lo voglia e avviene nella misura in cui Lui lo permette. Il Signore ama i suoi amici e li custodisce sempre.</w:t>
      </w:r>
    </w:p>
    <w:p w14:paraId="694DF43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kern w:val="0"/>
          <w:sz w:val="24"/>
          <w:szCs w:val="20"/>
          <w:lang w:eastAsia="it-IT"/>
          <w14:ligatures w14:val="none"/>
        </w:rPr>
        <w:t>Li condussero e li presentarono nel sinedrio; il sommo sacerdote li interrogò</w:t>
      </w:r>
    </w:p>
    <w:p w14:paraId="6E9EA6D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gli Apostoli sono nel sinedrio. La prima volta nel sinedrio sono stati condotti e interrogati solo Pietro e Giovanni. Ora nel sinedrio vi sono tutti e dodici gli Apostoli. Tutti infatti furono condotti e presentati al sinedrio dalle guardie. Sono nel sinedrio per essere interrogati e processati. Il sommo sacerdote e gli altri sono disposti a impedire a qualsiasi costo che la nuova dottrina invada Gerusalemme e conquisti tutto il popolo del Signore. Il sommo sacerdote è lui in persona che conduce il </w:t>
      </w:r>
      <w:r w:rsidRPr="00B22AB6">
        <w:rPr>
          <w:rFonts w:ascii="Arial" w:eastAsia="Times New Roman" w:hAnsi="Arial" w:cs="Times New Roman"/>
          <w:kern w:val="0"/>
          <w:sz w:val="24"/>
          <w:szCs w:val="20"/>
          <w:lang w:eastAsia="it-IT"/>
          <w14:ligatures w14:val="none"/>
        </w:rPr>
        <w:lastRenderedPageBreak/>
        <w:t>processo. È lui che interroga e chiede. Il delitto che si vuole provare è la trasgressione del Primo Comandamento: Io sono il Signore tuo Dio. Non avrai altro Dio di fronte a me. Se gli Apostoli vengono trovati e dichiarati idolatri, per essi ci sarà la lapidazione. Per il sommo sacerdote e per gli altri solo Dio è Dio. Nessun altro è Dio. Ma lo Spirito Santo conosce il loro cuore e sa come rispondere.</w:t>
      </w:r>
    </w:p>
    <w:p w14:paraId="57735D2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kern w:val="0"/>
          <w:sz w:val="24"/>
          <w:szCs w:val="20"/>
          <w:lang w:eastAsia="it-IT"/>
          <w14:ligatures w14:val="none"/>
        </w:rPr>
        <w:t>dicendo: «Non vi avevamo espressamente proibito di insegnare in questo nome? Ed ecco, avete riempito Gerusalemme del vostro insegnamento e volete far ricadere su di noi il sangue di quest’uomo».</w:t>
      </w:r>
    </w:p>
    <w:p w14:paraId="7FCA3D8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sommo sacerdote chiede espressamente ragione del motivo per cui il loro ordine è stato disatteso: </w:t>
      </w:r>
      <w:r w:rsidRPr="00B22AB6">
        <w:rPr>
          <w:rFonts w:ascii="Arial" w:eastAsia="Times New Roman" w:hAnsi="Arial" w:cs="Times New Roman"/>
          <w:i/>
          <w:kern w:val="0"/>
          <w:sz w:val="24"/>
          <w:szCs w:val="20"/>
          <w:lang w:eastAsia="it-IT"/>
          <w14:ligatures w14:val="none"/>
        </w:rPr>
        <w:t>Non vi avevamo espressamente proibito di insegnare in questo nome?</w:t>
      </w:r>
      <w:r w:rsidRPr="00B22AB6">
        <w:rPr>
          <w:rFonts w:ascii="Arial" w:eastAsia="Times New Roman" w:hAnsi="Arial" w:cs="Times New Roman"/>
          <w:kern w:val="0"/>
          <w:sz w:val="24"/>
          <w:szCs w:val="20"/>
          <w:lang w:eastAsia="it-IT"/>
          <w14:ligatures w14:val="none"/>
        </w:rPr>
        <w:t xml:space="preserve"> Questo nome è il nome di Gesù il Nazareno. È colui che essi hanno crocifisso e che Dio ha risuscitato, accreditandolo in ogni opera e parola. Ed ecco, avete riempito Gerusalemme del vostro insegnamento e volete far ricadere su di noi il sangue di quest’uomo. Il verità il sangue di quest’uomo ricade su di loro non perché gli Apostoli stanno predicando nel suo nome e perché attestano la verità storica: il Crocifisso è il Risorto. Il sangue cade su di loro per loro esplicita richiesta. Sappiamo che il sommo sacerdote ha accusato Gesù di bestemmia e il sinedrio sulla sua parola ha emesso la sentenza di morte. Pilato ha gridato l’innocenza e capi dei sacerdoti e popolo hanno chiesto la morte per crocifissione. Gli Apostoli annunciano una verità storica. Dalla verità storica annunciata, i membri del sinedrio avrebbero dovuto riconoscere il loro peccato, chiedere perdono a Dio, confessare la verità di Cristo, entrare nella salvezza. Invece il sommo sacerdote e ogni altro membro si stanno ostinando a negare la verità di Cristo, combattendolo con ogni mezzo. Essi vogliono essere innocenti dinanzi al mondo e Gesù colpevole, reo di morte per crocifissione. Essi non vogliono in nessun modo riconosce l’altra verità storica e cioè che Gesù è realmente risorto e realmente innalzato dal Padre alla sua destra. Senza l’accoglienza di questa seconda verità non c’è conversione.</w:t>
      </w:r>
    </w:p>
    <w:p w14:paraId="0CA6FDA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29</w:t>
      </w:r>
      <w:r w:rsidRPr="00B22AB6">
        <w:rPr>
          <w:rFonts w:ascii="Arial" w:eastAsia="Times New Roman" w:hAnsi="Arial" w:cs="Times New Roman"/>
          <w:b/>
          <w:kern w:val="0"/>
          <w:sz w:val="24"/>
          <w:szCs w:val="20"/>
          <w:lang w:eastAsia="it-IT"/>
          <w14:ligatures w14:val="none"/>
        </w:rPr>
        <w:t>Rispose allora Pietro insieme agli apostoli: «Bisogna obbedire a Dio invece che agli uomini.</w:t>
      </w:r>
    </w:p>
    <w:p w14:paraId="7D5E67C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risposta di Pietro, che è voce di tutti gli Apostoli è immediata: </w:t>
      </w:r>
      <w:r w:rsidRPr="00B22AB6">
        <w:rPr>
          <w:rFonts w:ascii="Arial" w:eastAsia="Times New Roman" w:hAnsi="Arial" w:cs="Times New Roman"/>
          <w:i/>
          <w:kern w:val="0"/>
          <w:sz w:val="24"/>
          <w:szCs w:val="20"/>
          <w:lang w:eastAsia="it-IT"/>
          <w14:ligatures w14:val="none"/>
        </w:rPr>
        <w:t>Bisogna obbedire a Dio invece che agli uomini.</w:t>
      </w:r>
      <w:r w:rsidRPr="00B22AB6">
        <w:rPr>
          <w:rFonts w:ascii="Arial" w:eastAsia="Times New Roman" w:hAnsi="Arial" w:cs="Times New Roman"/>
          <w:kern w:val="0"/>
          <w:sz w:val="24"/>
          <w:szCs w:val="20"/>
          <w:lang w:eastAsia="it-IT"/>
          <w14:ligatures w14:val="none"/>
        </w:rPr>
        <w:t xml:space="preserve"> Ma il sommo sacerdote non è voce di Dio? Come conciliare obbedienza a Dio e obbedienza a chi è voce di Dio? La risposta è semplice: Abramo riceve da Dio una Parola. Obbedisce. Mosè riceve una Parola da Dio. Obbedisce. I Profeti ricevono da Dio una Parola. Obbediscono. Gesù riceve da Dio una Parola. Obbedisce. Gli Apostoli ricevono da Dio una Parola. Obbediscono. Perché si riceve da Dio una Parola? Per chiedere a tutto il popolo l’obbedienza ad essa. Anche le “voci” umane di Dio sono obbligate ad obbedire alla Parola diretta di Dio. È questa Parola che poi diverrà Scrittura, Legge, Comando, Volontà manifestata di Dio. È la Parola degli Apostoli che domani diverrà Sacra Scrittura, Nuovo Testamento, vera Parola di Dio. Questa è legge perenne. La verità del Profeta che è voce diretta di Dio è la sua obbedienza fino alla morte inflitta perché obbediente al suo Signore. L’obbedienza non è ribellione. Mai potrà dirsi disobbedienza. Il Profeta obbedisce con mitezza e umiltà. Obbedisce facendosi obbediente fino alla morte di croce. Lui sigilla con il sangue la sua obbedienza al </w:t>
      </w:r>
      <w:r w:rsidRPr="00B22AB6">
        <w:rPr>
          <w:rFonts w:ascii="Arial" w:eastAsia="Times New Roman" w:hAnsi="Arial" w:cs="Times New Roman"/>
          <w:kern w:val="0"/>
          <w:sz w:val="24"/>
          <w:szCs w:val="20"/>
          <w:lang w:eastAsia="it-IT"/>
          <w14:ligatures w14:val="none"/>
        </w:rPr>
        <w:lastRenderedPageBreak/>
        <w:t>Comando del Signore. Sarà il Signore ad accreditare la sua Parola, facendola compiere nella storia.</w:t>
      </w:r>
    </w:p>
    <w:p w14:paraId="29BF40C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Come oggi il Signore sta accreditando gli Apostoli? Mostrando al mondo intero che non è in loro potere fermare il loro insegnamento. Dimostrando ancora che moltissimi cuori stanno aderendo a questa nuova dottrina liberamente. Le voci umane possono anche ostacolare, impedire, arrestare, uccidere la voce divina. Ma la voce divina, cioè la voce diretta di Dio, deve perseverare nell’obbedienza sino alla fine, senza mai venire meno ad essa. Tu, sommo sacerdote, mi vuoi uccidere? Uccidimi pure. Ma io non posso obbedire a te e rinnegare il mio Dio. Io obbedisco a Dio. Bisogna obbedire a Dio piuttosto che agli uomini. Mi lascerò anche crocifiggere, ma obbedisco a Dio. Una regola che mai dovrà essere dimentica, è quella che dona a noi Gesù: la Parola si dona e basta, senza nulla aggiungere e nulla togliere. Data la Parola, chi crede di salva, chi non crede si danna. È regola eterna. Altra regola è quella dell’appartenenza o della correzione fraterna. Chi non vuole camminare secondo la Parola, è giusto che sappia che lui non appartiene alla Parola. Mai si deve ricorrere alla violenza. La violenza non è evangelica. </w:t>
      </w:r>
      <w:r w:rsidRPr="00B22AB6">
        <w:rPr>
          <w:rFonts w:ascii="Arial" w:eastAsia="Times New Roman" w:hAnsi="Arial" w:cs="Times New Roman"/>
          <w:spacing w:val="-4"/>
          <w:kern w:val="0"/>
          <w:sz w:val="24"/>
          <w:szCs w:val="20"/>
          <w:lang w:eastAsia="it-IT"/>
          <w14:ligatures w14:val="none"/>
        </w:rPr>
        <w:t>La forza è dalla Parola. Quando si esce dalla Parola, non si è più nella Parola,</w:t>
      </w:r>
      <w:r w:rsidRPr="00B22AB6">
        <w:rPr>
          <w:rFonts w:ascii="Arial" w:eastAsia="Times New Roman" w:hAnsi="Arial" w:cs="Times New Roman"/>
          <w:kern w:val="0"/>
          <w:sz w:val="24"/>
          <w:szCs w:val="20"/>
          <w:lang w:eastAsia="it-IT"/>
          <w14:ligatures w14:val="none"/>
        </w:rPr>
        <w:t xml:space="preserve"> si cade dal divino nell’umano. Si precipita dal Cielo sulla terra. Si esce dal cuore dello Spirito Santo, si entra nel turbinio e nel caos dei pensieri degli uomini. Il Vangelo ha come sua forza la sola Parola. La Parola dice la vita e la morte, la salvezza e la perdizione, la giustizia e l’ingiustizia. Poi ad ognuno la volontà e la responsabilità eterna di stendere la mano dove lui vuole. La violenza, la persecuzione, l’arresto, la morte fisica per la difesa della Parola non sono del Vangelo. Queste cose non appartengono alla Parola. Alla Parola però appartiene dire che è nella Parola e chi è fuori di essa.</w:t>
      </w:r>
    </w:p>
    <w:p w14:paraId="2924572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30</w:t>
      </w:r>
      <w:r w:rsidRPr="00B22AB6">
        <w:rPr>
          <w:rFonts w:ascii="Arial" w:eastAsia="Times New Roman" w:hAnsi="Arial" w:cs="Times New Roman"/>
          <w:b/>
          <w:kern w:val="0"/>
          <w:sz w:val="24"/>
          <w:szCs w:val="20"/>
          <w:lang w:eastAsia="it-IT"/>
          <w14:ligatures w14:val="none"/>
        </w:rPr>
        <w:t>Il Dio dei nostri padri ha risuscitato Gesù, che voi avete ucciso appendendolo a una croce.</w:t>
      </w:r>
    </w:p>
    <w:p w14:paraId="7231271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Pietro ricorda cosa è realmente è accaduto. Il suo ricordo non è una ideologia, una filosofia, una nuova antropologia e neanche una nuova religione. Il suo è un ricordo storico, non però un ricordo avvenuto secoli o millenni prima. È il ricordo di eventi recentissimi, vecchi di appena circa cinquanta giorni. Tanti infatti sono i giorni che vanno da Pasqua a Pentecoste. Di conseguenza sono eventi ancora caldi nella memoria, essendo il sinedrio attore principale. Ecco il ricordo: Il Dio dei nostro padri ha risuscitato Gesù. Non lo ha risuscitato un uomo. Ma il Dio dei nostri padri. L’Agente che ha operato la risurrezione è il Dio adorato da tutti i membri del sinedrio. Essi sono i difensori della sua verità. Si può adorare Dio e negare le sue opere? Si può confessare il Dio che ha agito nel passato e contestare il Dio, lo stesso Dio che agisce nel presente? Il Dio dei padri ha sempre agito nella storia. Mai ha smesso un solo giorno di agire. Se si celebra il Dio di ieri e si contesta il Dio di oggi, allora qualcosa non funziona nella fede. Ma chi è il Gesù che il Dio dei padri ha risuscitato? È quel Gesù che voi, membri del sinedrio, avete stabilito che fosse crocifisso. Anche qui c’è qualcosa che non funziona proprio a livello di razionalità. Voi siete voce di Dio sulla terra. Così voi credete. Voi, voce di Dio, decidete che il suo Cristo debba morire. Lui cosa fa? Rinnega la vostra voce. Risuscita Gesù.</w:t>
      </w:r>
    </w:p>
    <w:p w14:paraId="62B6BEE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31</w:t>
      </w:r>
      <w:r w:rsidRPr="00B22AB6">
        <w:rPr>
          <w:rFonts w:ascii="Arial" w:eastAsia="Times New Roman" w:hAnsi="Arial" w:cs="Times New Roman"/>
          <w:b/>
          <w:kern w:val="0"/>
          <w:sz w:val="24"/>
          <w:szCs w:val="20"/>
          <w:lang w:eastAsia="it-IT"/>
          <w14:ligatures w14:val="none"/>
        </w:rPr>
        <w:t>Dio lo ha innalzato alla sua destra come capo e salvatore, per dare a Israele conversione e perdono dei peccati.</w:t>
      </w:r>
    </w:p>
    <w:p w14:paraId="17C7953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Non solo lo ha risuscitato. Dio lo ha innalzato alla sua destra come capo e salvatore, per dare a Israele la conversione e il perdono dei peccati. Voi lo avete ucciso. Lo avete giudicato un bestemmiatore, un maledetto. Dio invece lo innalza come il suo Santo, il suo Cristo, il suo Messia, lo costituisce capo e salvatore. In Lui, per Lui, con Lui dona a Israele conversione e perdono dei peccati. Significa che senza di Lui non c’è perdono dei peccati. Se voi, membri del sinedrio, volete il bene del vostro popolo, dovete credere in questa opera mirabile che il Signore ha fatto. Se voi non credete, non amate il vostro popolo. Volete invece che rimanga nella morte e nella menzogna.</w:t>
      </w:r>
    </w:p>
    <w:p w14:paraId="5EB52AC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32</w:t>
      </w:r>
      <w:r w:rsidRPr="00B22AB6">
        <w:rPr>
          <w:rFonts w:ascii="Arial" w:eastAsia="Times New Roman" w:hAnsi="Arial" w:cs="Times New Roman"/>
          <w:b/>
          <w:kern w:val="0"/>
          <w:sz w:val="24"/>
          <w:szCs w:val="20"/>
          <w:lang w:eastAsia="it-IT"/>
          <w14:ligatures w14:val="none"/>
        </w:rPr>
        <w:t>E di questi fatti siamo testimoni noi e lo Spirito Santo, che Dio ha dato a quelli che gli obbediscono».</w:t>
      </w:r>
    </w:p>
    <w:p w14:paraId="6736605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la conclusione di Pietro nello Spirito Santo. </w:t>
      </w:r>
      <w:r w:rsidRPr="00B22AB6">
        <w:rPr>
          <w:rFonts w:ascii="Arial" w:eastAsia="Times New Roman" w:hAnsi="Arial" w:cs="Times New Roman"/>
          <w:i/>
          <w:kern w:val="0"/>
          <w:sz w:val="24"/>
          <w:szCs w:val="20"/>
          <w:lang w:eastAsia="it-IT"/>
          <w14:ligatures w14:val="none"/>
        </w:rPr>
        <w:t>E di questi fatti siamo testimoni noi e lo Spirito Santo, che Dio ha dato a quelli che gli obbediscono</w:t>
      </w:r>
      <w:r w:rsidRPr="00B22AB6">
        <w:rPr>
          <w:rFonts w:ascii="Arial" w:eastAsia="Times New Roman" w:hAnsi="Arial" w:cs="Times New Roman"/>
          <w:kern w:val="0"/>
          <w:sz w:val="24"/>
          <w:szCs w:val="20"/>
          <w:lang w:eastAsia="it-IT"/>
          <w14:ligatures w14:val="none"/>
        </w:rPr>
        <w:t xml:space="preserve">. Noi e lo Spirito Santo siamo i testimoni della sua ingiusta condanna. Noi e lo Spirito Santo siamo i testimoni del suo innalzamento alla destra del Padre. Testimoni che la salvezza d’Israele è nel suo nome. Non si tratta però dello Spirito Santo che è nei cieli, ma dello Spirito che è stato dato loro. Lo Spirito Santo non è stato dato solo agli Apostoli, ma sarà dato anche a tutti coloro che gli obbediscono. A cosa si deve obbedire? Alla verità piena che è di Cristo Gesù, che è Cristo Gesù. Si crede nella verità, si obbedisce alla verità. Quando si crede e si obbedisce alla verità, sempre sarà dato lo Spirito Santo. Non sarà però dato per via diretta: da Dio ad ogni uomo che crede. Sarà dato in modo indiretto: per mezzo degli Apostoli di Cristo Gesù. </w:t>
      </w:r>
    </w:p>
    <w:p w14:paraId="2C1BD4B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33</w:t>
      </w:r>
      <w:r w:rsidRPr="00B22AB6">
        <w:rPr>
          <w:rFonts w:ascii="Arial" w:eastAsia="Times New Roman" w:hAnsi="Arial" w:cs="Times New Roman"/>
          <w:b/>
          <w:kern w:val="0"/>
          <w:sz w:val="24"/>
          <w:szCs w:val="20"/>
          <w:lang w:eastAsia="it-IT"/>
          <w14:ligatures w14:val="none"/>
        </w:rPr>
        <w:t>All’udire queste cose essi si infuriarono e volevano metterli a morte.</w:t>
      </w:r>
    </w:p>
    <w:p w14:paraId="42BC066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 membri del sinedrio non hanno chiamato gli Apostoli per ascoltare le ragioni del loro operato. Li hanno chiamati per trovare una via legale e così toglierli di mezzo. All’udire queste cose essi si infuriarono e volevano metterli a morte. La reazione attesta che il loro cuore è di pietra. Sulla pietra si possono anche versare ettolitri ed ettolitri di acqua, ma essa rimane sempre pietra. Mai verrà resa feconda dalle abbondanti acque. Mentre sulla terra ne basta una goccia. Quando il cuore è chiuso, lo Spirito del Signore non può operare né conversione e né salvezza. Si rimane ostinati nelle proprie convinzioni di peccato. La storia cambia, ma i loro occhi sono sempre nella fitta oscurità. </w:t>
      </w:r>
    </w:p>
    <w:p w14:paraId="424FB2A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0684B052"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39" w:name="_Toc225270614"/>
      <w:bookmarkStart w:id="140" w:name="_Toc225676087"/>
      <w:bookmarkStart w:id="141" w:name="_Toc226178651"/>
      <w:r w:rsidRPr="00B22AB6">
        <w:rPr>
          <w:rFonts w:ascii="Arial" w:eastAsia="Times New Roman" w:hAnsi="Arial" w:cstheme="majorBidi"/>
          <w:b/>
          <w:color w:val="000000" w:themeColor="text1"/>
          <w:sz w:val="28"/>
          <w:szCs w:val="28"/>
          <w:lang w:eastAsia="it-IT"/>
        </w:rPr>
        <w:t>L’intervento di Gamaliele</w:t>
      </w:r>
      <w:bookmarkEnd w:id="139"/>
      <w:bookmarkEnd w:id="140"/>
      <w:bookmarkEnd w:id="141"/>
    </w:p>
    <w:p w14:paraId="2B6CE77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34</w:t>
      </w:r>
      <w:r w:rsidRPr="00B22AB6">
        <w:rPr>
          <w:rFonts w:ascii="Arial" w:eastAsia="Times New Roman" w:hAnsi="Arial" w:cs="Times New Roman"/>
          <w:b/>
          <w:kern w:val="0"/>
          <w:sz w:val="24"/>
          <w:szCs w:val="20"/>
          <w:lang w:eastAsia="it-IT"/>
          <w14:ligatures w14:val="none"/>
        </w:rPr>
        <w:t xml:space="preserve">Si alzò allora nel sinedrio un fariseo, di nome Gamaliele, dottore della Legge, stimato da tutto il popolo. Diede ordine di farli uscire per un momento </w:t>
      </w:r>
    </w:p>
    <w:p w14:paraId="0BF9C55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Le vie del Signore per la salvezza dei suoi figli sono sempre misteriose, inattese, impensabili, inimmaginabili. Si alza allora nel sinedrio un fariseo, di nome Gamaliele, dottore della Legge, stimato da tutto il popolo. La stima gli viene dalla sua equità. Un dottore della Legge una cosa sola deve fare: confrontare la storia con la Legge e dire con scienza perfetta quali sono le convergenze e quali li </w:t>
      </w:r>
      <w:r w:rsidRPr="00B22AB6">
        <w:rPr>
          <w:rFonts w:ascii="Arial" w:eastAsia="Times New Roman" w:hAnsi="Arial" w:cs="Times New Roman"/>
          <w:kern w:val="0"/>
          <w:sz w:val="24"/>
          <w:szCs w:val="20"/>
          <w:lang w:eastAsia="it-IT"/>
          <w14:ligatures w14:val="none"/>
        </w:rPr>
        <w:lastRenderedPageBreak/>
        <w:t>divergenze. Le convergenze per lodarle. Le divergenze per correggerle. Sempre il dottore della Legge deve insegnare le verità della Legge senza alcuna parzialità, ma secondo purissima dottrina. Ciò che è di Dio deve essere di Dio, ciò che è dell’uomo va dato all’uomo. Gamaliele è persona saggia. Per questo dona ordine di fare uscire gli Apostoli per un momento. Quanti sono estranei al sinedrio non devono sapere cosa avviene in esso. La dignità va rispettata. Esso è pur sempre voce di Dio.</w:t>
      </w:r>
    </w:p>
    <w:p w14:paraId="081431B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35</w:t>
      </w:r>
      <w:r w:rsidRPr="00B22AB6">
        <w:rPr>
          <w:rFonts w:ascii="Arial" w:eastAsia="Times New Roman" w:hAnsi="Arial" w:cs="Times New Roman"/>
          <w:b/>
          <w:kern w:val="0"/>
          <w:sz w:val="24"/>
          <w:szCs w:val="20"/>
          <w:lang w:eastAsia="it-IT"/>
          <w14:ligatures w14:val="none"/>
        </w:rPr>
        <w:t>e disse: «Uomini d’Israele, badate bene a ciò che state per fare a questi uomini.</w:t>
      </w:r>
    </w:p>
    <w:p w14:paraId="09C2DE5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Gamaliele tiene una lezione di teologia, servendosi però della storia, o avendo la storia a fondamento della sua teologia. Ecco cosa dice: Uomini d’Israele, badate bene a ciò che state per fare a questi uomini. Prima verità. Gamaliele invita i membri del sinedrio a non infuriarsi, ma a pensare, ragionare, elaborare argomentazioni degne di essi. Infuriarsi e decidere di mettere questi uomini a morte non risolve il loro problema. Verità dedotta, argomentata da noi. Voi, membri del sinedrio, avete deciso di uccidere Gesù il Nazareno. </w:t>
      </w:r>
      <w:r w:rsidRPr="00B22AB6">
        <w:rPr>
          <w:rFonts w:ascii="Arial" w:eastAsia="Times New Roman" w:hAnsi="Arial" w:cs="Times New Roman"/>
          <w:spacing w:val="-2"/>
          <w:kern w:val="0"/>
          <w:sz w:val="24"/>
          <w:szCs w:val="20"/>
          <w:lang w:eastAsia="it-IT"/>
          <w14:ligatures w14:val="none"/>
        </w:rPr>
        <w:t>Avete forse risolto</w:t>
      </w:r>
      <w:r w:rsidRPr="00B22AB6">
        <w:rPr>
          <w:rFonts w:ascii="Arial" w:eastAsia="Times New Roman" w:hAnsi="Arial" w:cs="Times New Roman"/>
          <w:spacing w:val="-4"/>
          <w:kern w:val="0"/>
          <w:sz w:val="24"/>
          <w:szCs w:val="20"/>
          <w:lang w:eastAsia="it-IT"/>
          <w14:ligatures w14:val="none"/>
        </w:rPr>
        <w:t xml:space="preserve"> i vostri problemi?</w:t>
      </w:r>
      <w:r w:rsidRPr="00B22AB6">
        <w:rPr>
          <w:rFonts w:ascii="Arial" w:eastAsia="Times New Roman" w:hAnsi="Arial" w:cs="Times New Roman"/>
          <w:kern w:val="0"/>
          <w:sz w:val="24"/>
          <w:szCs w:val="20"/>
          <w:lang w:eastAsia="it-IT"/>
          <w14:ligatures w14:val="none"/>
        </w:rPr>
        <w:t xml:space="preserve"> Ne avete ucciso uno ed ora vi trovate con Dodici Gesù il Nazareno e con altri circa cinquemila. Potete anche infuriarvi e ucciderli, ma il vostro problema rimane. Ne uccidete Dodici, domani ne avrete centoquarantaquattro. Non potete uccidere tutto Israele e neanche tutta l’umanità. Il problema va affrontato in modo diverso. </w:t>
      </w:r>
    </w:p>
    <w:p w14:paraId="13D797C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36</w:t>
      </w:r>
      <w:r w:rsidRPr="00B22AB6">
        <w:rPr>
          <w:rFonts w:ascii="Arial" w:eastAsia="Times New Roman" w:hAnsi="Arial" w:cs="Times New Roman"/>
          <w:b/>
          <w:kern w:val="0"/>
          <w:sz w:val="24"/>
          <w:szCs w:val="20"/>
          <w:lang w:eastAsia="it-IT"/>
          <w14:ligatures w14:val="none"/>
        </w:rPr>
        <w:t>Tempo fa sorse Tèuda, infatti, che pretendeva di essere qualcuno, e a lui si aggregarono circa quattrocento uomini. Ma fu ucciso, e quelli che si erano lasciati persuadere da lui furono dissolti e finirono nel nulla.</w:t>
      </w:r>
    </w:p>
    <w:p w14:paraId="50E76D2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Seconda verità. Come si risolve il problema? Lasciando che il fuoco si spenga da sé. Tempo fa sorse Tèuda, infatti, che pretendeva di essere qualcuno, e a lui si aggregarono circa quattrocento uomini. Quanto durò il suo fuoco? Ma fu ucciso, e quelli che si erano lasciati persuadere da lui furono dissolti e finirono nel nulla. Si è spento il ceppo portante e tutta la legna si è spenta. Non vi fu alcun intervento da parte di nessuno. È legge di natura. Verità dedotta. Voi avete ucciso Gesù il Nazareno. Il fuoco non si spegne. Il fuoco si moltiplica e ogni giorno aggredisce più foresta. Israele sta tutto bruciando in questo fuoco di salvezza e di verità. È dato da considerare. È da stolti pensare che crocifiggendo, lapidando, mozzando teste si possano risolvere i problemi della fede. La razionalità è parte essenziale della fede. Una fede separata dalla razionalità è morta. Infuriarsi non appartiene alla fede. </w:t>
      </w:r>
    </w:p>
    <w:p w14:paraId="5953A7F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37</w:t>
      </w:r>
      <w:r w:rsidRPr="00B22AB6">
        <w:rPr>
          <w:rFonts w:ascii="Arial" w:eastAsia="Times New Roman" w:hAnsi="Arial" w:cs="Times New Roman"/>
          <w:b/>
          <w:kern w:val="0"/>
          <w:sz w:val="24"/>
          <w:szCs w:val="20"/>
          <w:lang w:eastAsia="it-IT"/>
          <w14:ligatures w14:val="none"/>
        </w:rPr>
        <w:t>Dopo di lui sorse Giuda il Galileo, al tempo del censimento, e indusse gente a seguirlo, ma anche lui finì male, e quelli che si erano lasciati persuadere da lui si dispersero.</w:t>
      </w:r>
    </w:p>
    <w:p w14:paraId="79609CE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un altro fuoco che si è spento. Dopo di lui sorge Giuda il Galileo, al tempo del censimento, e indusse gente a seguirlo, ma anche lui finì male, e quelli che si erano lasciati persuadere da lui si dispersero. Anche la storia è voce di Dio. Terza verità. Osservando la storia deve essere a tutti noto che se una cosa non viene da Dio nelle cose di Dio, la cosa che viene dall’uomo, nelle cose di Dio, non avrà successo. Rimarrà senza futuro. Sarà sradicata, divelta, morirà. Verità dedotta. Un buon </w:t>
      </w:r>
      <w:r w:rsidRPr="00B22AB6">
        <w:rPr>
          <w:rFonts w:ascii="Arial" w:eastAsia="Times New Roman" w:hAnsi="Arial" w:cs="Times New Roman"/>
          <w:kern w:val="0"/>
          <w:sz w:val="24"/>
          <w:szCs w:val="20"/>
          <w:lang w:eastAsia="it-IT"/>
          <w14:ligatures w14:val="none"/>
        </w:rPr>
        <w:lastRenderedPageBreak/>
        <w:t xml:space="preserve">amministratore delle cose del Signore deve avere sempre somma attenzione verso la storia. In essa parla il Signore. Essa è vera voce di Dio. Senza attenzione alla storia, si va in perdizione. Riflettiamo. Oggi non vi è alcuna attenzione verso la storia. Se vi fosse attenzione, essa ci sta dicendo che tutte le nostre decisioni pastorali sono decisioni dell’uomo. Esse non nascono dal Vangelo e neanche dallo Spirito. Da dove si deduce questa verità? Dalla scristianizzazione della nostra Santa Chiesa. Dalla scomparsa della sana dottrina dai cuori. Dall’assenza della più elementare moralità. Una pastorale vera può generare immoralità? Una pastorale evangelica può sradicare il Vangelo dai cuori? Una vera pastorale secondo Dio potrà mai dichiarare Cristo Signore non più necessario alla salvezza. La pastorale vera potrà mai mettere fuori gioco la Chiesa? Ma poiché a noi la storia non interessa, perché un </w:t>
      </w:r>
      <w:r w:rsidRPr="00B22AB6">
        <w:rPr>
          <w:rFonts w:ascii="Arial" w:eastAsia="Times New Roman" w:hAnsi="Arial" w:cs="Times New Roman"/>
          <w:i/>
          <w:kern w:val="0"/>
          <w:sz w:val="24"/>
          <w:szCs w:val="20"/>
          <w:lang w:eastAsia="it-IT"/>
          <w14:ligatures w14:val="none"/>
        </w:rPr>
        <w:t>selfie</w:t>
      </w:r>
      <w:r w:rsidRPr="00B22AB6">
        <w:rPr>
          <w:rFonts w:ascii="Arial" w:eastAsia="Times New Roman" w:hAnsi="Arial" w:cs="Times New Roman"/>
          <w:kern w:val="0"/>
          <w:sz w:val="24"/>
          <w:szCs w:val="20"/>
          <w:lang w:eastAsia="it-IT"/>
          <w14:ligatures w14:val="none"/>
        </w:rPr>
        <w:t xml:space="preserve">, un’immagine sui giornali, una comparsa in qualche </w:t>
      </w:r>
      <w:r w:rsidRPr="00B22AB6">
        <w:rPr>
          <w:rFonts w:ascii="Arial" w:eastAsia="Times New Roman" w:hAnsi="Arial" w:cs="Times New Roman"/>
          <w:i/>
          <w:kern w:val="0"/>
          <w:sz w:val="24"/>
          <w:szCs w:val="20"/>
          <w:lang w:eastAsia="it-IT"/>
          <w14:ligatures w14:val="none"/>
        </w:rPr>
        <w:t>social</w:t>
      </w:r>
      <w:r w:rsidRPr="00B22AB6">
        <w:rPr>
          <w:rFonts w:ascii="Arial" w:eastAsia="Times New Roman" w:hAnsi="Arial" w:cs="Times New Roman"/>
          <w:kern w:val="0"/>
          <w:sz w:val="24"/>
          <w:szCs w:val="20"/>
          <w:lang w:eastAsia="it-IT"/>
          <w14:ligatures w14:val="none"/>
        </w:rPr>
        <w:t xml:space="preserve"> nazionale o mondiale, a noi basta, ecco allora che per compiacere il mondo rinneghiamo il Signore della gloria. Se avessimo occhi per osservare la storia, vedremmo che in pochi decenni abbiamo raso al suolo quattro millenni di storia di Dio con l’uomo e due millenni di storia di Cristo Gesù e dello Spirito Santo con l’uomo. Sembra oggi di rivivere il clima che si viveva nella comunità di Corinto non appena Paolo andò via per evangelizzare altri popoli: nulla è rimasto nella verità. Anche l’Eucaristia e la Risurrezione di Gesù furono travolte dalla falsità.</w:t>
      </w:r>
    </w:p>
    <w:p w14:paraId="0A703DC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38</w:t>
      </w:r>
      <w:r w:rsidRPr="00B22AB6">
        <w:rPr>
          <w:rFonts w:ascii="Arial" w:eastAsia="Times New Roman" w:hAnsi="Arial" w:cs="Times New Roman"/>
          <w:b/>
          <w:kern w:val="0"/>
          <w:sz w:val="24"/>
          <w:szCs w:val="20"/>
          <w:lang w:eastAsia="it-IT"/>
          <w14:ligatures w14:val="none"/>
        </w:rPr>
        <w:t>Ora perciò io vi dico: non occupatevi di questi uomini e lasciateli andare. Se infatti questo piano o quest’opera fosse di origine umana, verrebbe distrutta;</w:t>
      </w:r>
    </w:p>
    <w:p w14:paraId="0EFE0E6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Logica deduzione dalla lettura della storia: </w:t>
      </w:r>
      <w:r w:rsidRPr="00B22AB6">
        <w:rPr>
          <w:rFonts w:ascii="Arial" w:eastAsia="Times New Roman" w:hAnsi="Arial" w:cs="Times New Roman"/>
          <w:i/>
          <w:kern w:val="0"/>
          <w:sz w:val="24"/>
          <w:szCs w:val="20"/>
          <w:lang w:eastAsia="it-IT"/>
          <w14:ligatures w14:val="none"/>
        </w:rPr>
        <w:t>Ora perciò io vi dico: non occupatevi di questi uomini e lasciateli andare. Se infatti questo piano o quest’opera fosse di origine umana, verrebbe distrutta</w:t>
      </w:r>
      <w:r w:rsidRPr="00B22AB6">
        <w:rPr>
          <w:rFonts w:ascii="Arial" w:eastAsia="Times New Roman" w:hAnsi="Arial" w:cs="Times New Roman"/>
          <w:kern w:val="0"/>
          <w:sz w:val="24"/>
          <w:szCs w:val="20"/>
          <w:lang w:eastAsia="it-IT"/>
          <w14:ligatures w14:val="none"/>
        </w:rPr>
        <w:t>. Tutto ciò che è umano non dura. La storia attesta che nessuna potenza degli inferi ha potuto contro la retta fede prima in Dio e ora in Cristo Gesù. Le potenze degli inferi sono come il vento di tempesta per il mare. Lo aiutano a togliere dal suo seno quanto non è suo. Infatti dopo le grandi mareggiate tutti i rifiuti in esso confluiti vengono rigettati sulla terra. Dalla terra vengono alla terra ritornano. Questo vale anche per la Chiesa. Ogni grande mareggiata la purifica da tutte le impurità. Anche questa mareggiata che ormai dura da circa cinquanta anni servirà a purificare la Chiesa da tutte le impurità di dottrina che si sono inserite nel suo seno. La storia ha sempre purificato la Chiesa. Il vento dello Spirito purifica.</w:t>
      </w:r>
    </w:p>
    <w:p w14:paraId="437C21F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39</w:t>
      </w:r>
      <w:r w:rsidRPr="00B22AB6">
        <w:rPr>
          <w:rFonts w:ascii="Arial" w:eastAsia="Times New Roman" w:hAnsi="Arial" w:cs="Times New Roman"/>
          <w:b/>
          <w:kern w:val="0"/>
          <w:sz w:val="24"/>
          <w:szCs w:val="20"/>
          <w:lang w:eastAsia="it-IT"/>
          <w14:ligatures w14:val="none"/>
        </w:rPr>
        <w:t>ma, se viene da Dio, non riuscirete a distruggerli. Non vi accada di trovarvi addirittura a combattere contro Dio!».</w:t>
      </w:r>
    </w:p>
    <w:p w14:paraId="0C31088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Verità dedotta al contrario. </w:t>
      </w:r>
      <w:r w:rsidRPr="00B22AB6">
        <w:rPr>
          <w:rFonts w:ascii="Arial" w:eastAsia="Times New Roman" w:hAnsi="Arial" w:cs="Times New Roman"/>
          <w:i/>
          <w:kern w:val="0"/>
          <w:sz w:val="24"/>
          <w:szCs w:val="20"/>
          <w:lang w:eastAsia="it-IT"/>
          <w14:ligatures w14:val="none"/>
        </w:rPr>
        <w:t>Ma, se viene da Dio, non riuscirete a distruggerli. Non vi accada di trovarvi addirittura a combattere contro Dio!</w:t>
      </w:r>
      <w:r w:rsidRPr="00B22AB6">
        <w:rPr>
          <w:rFonts w:ascii="Arial" w:eastAsia="Times New Roman" w:hAnsi="Arial" w:cs="Times New Roman"/>
          <w:kern w:val="0"/>
          <w:sz w:val="24"/>
          <w:szCs w:val="20"/>
          <w:lang w:eastAsia="it-IT"/>
          <w14:ligatures w14:val="none"/>
        </w:rPr>
        <w:t xml:space="preserve"> Quando uno non vuole schierarsi, dice di solito: Io sono come Gamaliele. Resto fuori. Gamaliele non è rimasto fuori. La sua argomentazione è argomentazione di purissima verità storica sulla quale fonda le sue deduzioni teologiche. Gamaliele è schierato dalla parte della purissima verità. Lo attesta l’avvertimento finale: Non vi accada di trovarvi addirittura a combattere contro Dio. Il combattimento contro Dio ha origine storiche ben precise, sia nel primo Libro dei Re che nel Libro della Sapienza. (</w:t>
      </w:r>
      <w:r w:rsidRPr="00B22AB6">
        <w:rPr>
          <w:rFonts w:ascii="Arial" w:eastAsia="Times New Roman" w:hAnsi="Arial" w:cs="Times New Roman"/>
          <w:i/>
          <w:iCs/>
          <w:kern w:val="0"/>
          <w:sz w:val="24"/>
          <w:szCs w:val="24"/>
          <w:lang w:eastAsia="it-IT"/>
          <w14:ligatures w14:val="none"/>
        </w:rPr>
        <w:t xml:space="preserve">2Cro 13,1-23. Sap 5,1-23). </w:t>
      </w:r>
      <w:r w:rsidRPr="00B22AB6">
        <w:rPr>
          <w:rFonts w:ascii="Arial" w:eastAsia="Times New Roman" w:hAnsi="Arial" w:cs="Times New Roman"/>
          <w:kern w:val="0"/>
          <w:sz w:val="24"/>
          <w:szCs w:val="20"/>
          <w:lang w:eastAsia="it-IT"/>
          <w14:ligatures w14:val="none"/>
        </w:rPr>
        <w:t xml:space="preserve">Quando si combatte una battaglia contro il Signore, essa è persa prima ancora di iniziare. È persa perché Dio non solo è invincibile, ma è onnisciente, onnipotente. Lui dona però sempre spazio attendendo il nostro pentimento. </w:t>
      </w:r>
    </w:p>
    <w:p w14:paraId="50211B8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40</w:t>
      </w:r>
      <w:r w:rsidRPr="00B22AB6">
        <w:rPr>
          <w:rFonts w:ascii="Arial" w:eastAsia="Times New Roman" w:hAnsi="Arial" w:cs="Times New Roman"/>
          <w:b/>
          <w:kern w:val="0"/>
          <w:sz w:val="24"/>
          <w:szCs w:val="20"/>
          <w:lang w:eastAsia="it-IT"/>
          <w14:ligatures w14:val="none"/>
        </w:rPr>
        <w:t>Seguirono il suo parere e, richiamati gli apostoli, li fecero flagellare e ordinarono loro di non parlare nel nome di Gesù. Quindi li rimisero in libertà.</w:t>
      </w:r>
    </w:p>
    <w:p w14:paraId="2129E6E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Si segue Il parere di Gamaliele. Vengono richiamati gli Apostoli e fatti flagellare. Sono messi in libertà con l’ordine di non parlare nel nome di Gesù. La pena inflitta è ingiusta e iniqua, perché inflitta con falsità di giudizio e di pensiero. La pena è sempre iniqua quanto viene inflitta contro la verità, la giustizia, la santità di una persona. Chi deve giudicare è obbligato ad osservare scrupolosamente le regole della giustizia e della verità. Se gli Apostoli vengono da Dio – pensiero di Gamaliele desunto dalla storia – perché infliggere una pena? Così facendo si combatte contro il Signore. Si pecca di ingiustizia. La verità e la giustizia obbligano ogni uomo.</w:t>
      </w:r>
    </w:p>
    <w:p w14:paraId="5F8B219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41</w:t>
      </w:r>
      <w:r w:rsidRPr="00B22AB6">
        <w:rPr>
          <w:rFonts w:ascii="Arial" w:eastAsia="Times New Roman" w:hAnsi="Arial" w:cs="Times New Roman"/>
          <w:b/>
          <w:kern w:val="0"/>
          <w:sz w:val="24"/>
          <w:szCs w:val="20"/>
          <w:lang w:eastAsia="it-IT"/>
          <w14:ligatures w14:val="none"/>
        </w:rPr>
        <w:t>Essi allora se ne andarono via dal sinedrio, lieti di essere stati giudicati degni di subire oltraggi per il nome di Gesù.</w:t>
      </w:r>
    </w:p>
    <w:p w14:paraId="7794DEF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flagellazione non demoralizza gli Apostoli. Anzi li rende lieti. </w:t>
      </w:r>
      <w:r w:rsidRPr="00B22AB6">
        <w:rPr>
          <w:rFonts w:ascii="Arial" w:eastAsia="Times New Roman" w:hAnsi="Arial" w:cs="Times New Roman"/>
          <w:i/>
          <w:kern w:val="0"/>
          <w:sz w:val="24"/>
          <w:szCs w:val="20"/>
          <w:lang w:eastAsia="it-IT"/>
          <w14:ligatures w14:val="none"/>
        </w:rPr>
        <w:t>Essi allora se ne andarono via dal sinedrio, lieti di essere stati giudicati degni di subire oltraggi per il nome di Gesù.</w:t>
      </w:r>
      <w:r w:rsidRPr="00B22AB6">
        <w:rPr>
          <w:rFonts w:ascii="Arial" w:eastAsia="Times New Roman" w:hAnsi="Arial" w:cs="Times New Roman"/>
          <w:kern w:val="0"/>
          <w:sz w:val="24"/>
          <w:szCs w:val="20"/>
          <w:lang w:eastAsia="it-IT"/>
          <w14:ligatures w14:val="none"/>
        </w:rPr>
        <w:t xml:space="preserve"> È di grande valore cristologico questa verità. Gesù è il Crocifisso dal mondo. Si è di Cristo secondo verità, quando dal mondo si è giudicati degni di subire oltraggi per il suo nome. Il Capo è oltraggiato e anche le membra sono giudicate degni degli stessi oltraggi, Non so se si riesce a comprendere questa vera squisitezza cristologica. Gli oltraggi per Gesù attestano che si è veramente di Gesù. Quando il mondo oltraggia per il nome di Cristo? Quando lo vede scritto nei suoi discepoli. Ecco la sorgente della letizia sul volto degli Apostoli: ora siamo veramente di Gesù Signore. Ora gli apparteniamo. Ora siamo suoi. Ora Lui ci riconoscerà degni di Lui. Nasce una relazione nuova con Cristo Signore. </w:t>
      </w:r>
    </w:p>
    <w:p w14:paraId="2539C72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42</w:t>
      </w:r>
      <w:r w:rsidRPr="00B22AB6">
        <w:rPr>
          <w:rFonts w:ascii="Arial" w:eastAsia="Times New Roman" w:hAnsi="Arial" w:cs="Times New Roman"/>
          <w:b/>
          <w:kern w:val="0"/>
          <w:sz w:val="24"/>
          <w:szCs w:val="20"/>
          <w:lang w:eastAsia="it-IT"/>
          <w14:ligatures w14:val="none"/>
        </w:rPr>
        <w:t>E ogni giorno, nel tempio e nelle case, non cessavano di insegnare e di annunciare che Gesù è il Cristo.</w:t>
      </w:r>
    </w:p>
    <w:p w14:paraId="3498EEF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Dell’ordine ricevuto proprio non se ne curano. E ogni giorno, nel tempio e nelle case, non cessavano di insegnare e di annunziare che Gesù è il Cristo. L’insegnamento è la missione degli Apostoli. L’Apostolo insegna. Il giorno in cui l’Apostolo non insegna che Gesù è il Cristo, secondo purezza di verità e santità di dottrina, lui è venuto meno nella sua missione, nell’incarico che gli è stato dato. È responsabile dinanzi a Dio di tutti quelli che si perdono.</w:t>
      </w:r>
    </w:p>
    <w:p w14:paraId="6A14597D" w14:textId="77777777" w:rsidR="00B22AB6" w:rsidRPr="00B22AB6" w:rsidRDefault="00B22AB6" w:rsidP="00B22AB6">
      <w:pPr>
        <w:spacing w:after="240" w:line="240" w:lineRule="auto"/>
        <w:jc w:val="right"/>
        <w:rPr>
          <w:rFonts w:ascii="Arial" w:eastAsia="Times New Roman" w:hAnsi="Arial" w:cs="Times New Roman"/>
          <w:kern w:val="0"/>
          <w:sz w:val="24"/>
          <w:szCs w:val="20"/>
          <w:lang w:eastAsia="it-IT"/>
          <w14:ligatures w14:val="none"/>
        </w:rPr>
      </w:pPr>
    </w:p>
    <w:p w14:paraId="29B9EF7F"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42" w:name="_Toc225270615"/>
      <w:bookmarkStart w:id="143" w:name="_Toc225676088"/>
      <w:bookmarkStart w:id="144" w:name="_Toc226178652"/>
      <w:r w:rsidRPr="00B22AB6">
        <w:rPr>
          <w:rFonts w:ascii="Arial" w:eastAsia="Times New Roman" w:hAnsi="Arial" w:cs="Arial"/>
          <w:b/>
          <w:color w:val="000000"/>
          <w:kern w:val="0"/>
          <w:sz w:val="40"/>
          <w:szCs w:val="40"/>
          <w:lang w:eastAsia="it-IT"/>
          <w14:ligatures w14:val="none"/>
        </w:rPr>
        <w:t>INTRODUZIONE AL CAPITOLO VI</w:t>
      </w:r>
      <w:bookmarkEnd w:id="142"/>
      <w:bookmarkEnd w:id="143"/>
      <w:bookmarkEnd w:id="144"/>
    </w:p>
    <w:p w14:paraId="5D25A1DE" w14:textId="77777777" w:rsidR="00B22AB6" w:rsidRPr="00B22AB6" w:rsidRDefault="00B22AB6" w:rsidP="00B22AB6">
      <w:pPr>
        <w:spacing w:after="240"/>
        <w:rPr>
          <w:rFonts w:ascii="Arial" w:hAnsi="Arial" w:cs="Arial"/>
          <w:sz w:val="24"/>
          <w:szCs w:val="24"/>
        </w:rPr>
      </w:pPr>
      <w:r w:rsidRPr="00B22AB6">
        <w:rPr>
          <w:rFonts w:ascii="Arial" w:hAnsi="Arial"/>
          <w:sz w:val="24"/>
        </w:rPr>
        <w:t xml:space="preserve">Questo Capitolo VI contiene le seguenti pericoli: L’istituzione dei Sette. L’arresto di Stefano. </w:t>
      </w:r>
    </w:p>
    <w:p w14:paraId="07BFAD79" w14:textId="77777777" w:rsidR="00B22AB6" w:rsidRPr="00B22AB6" w:rsidRDefault="00B22AB6" w:rsidP="00B22AB6">
      <w:pPr>
        <w:keepNext/>
        <w:keepLines/>
        <w:spacing w:before="160" w:after="80"/>
        <w:jc w:val="center"/>
        <w:outlineLvl w:val="1"/>
        <w:rPr>
          <w:rFonts w:ascii="Arial" w:eastAsiaTheme="majorEastAsia" w:hAnsi="Arial" w:cs="Arial"/>
          <w:b/>
          <w:color w:val="000000" w:themeColor="text1"/>
          <w:sz w:val="28"/>
          <w:szCs w:val="28"/>
        </w:rPr>
      </w:pPr>
      <w:bookmarkStart w:id="145" w:name="_Toc225270616"/>
      <w:bookmarkStart w:id="146" w:name="_Toc225676089"/>
      <w:bookmarkStart w:id="147" w:name="_Toc226178653"/>
      <w:r w:rsidRPr="00B22AB6">
        <w:rPr>
          <w:rFonts w:ascii="Arial" w:eastAsiaTheme="majorEastAsia" w:hAnsi="Arial" w:cs="Arial"/>
          <w:b/>
          <w:color w:val="000000" w:themeColor="text1"/>
          <w:sz w:val="28"/>
          <w:szCs w:val="28"/>
        </w:rPr>
        <w:t>Gli Apostoli sulle ali del vento impetuoso dello Spirito, lo Spirito sulle ali del Cristo Gesù degli Apostoli</w:t>
      </w:r>
      <w:bookmarkEnd w:id="145"/>
      <w:bookmarkEnd w:id="146"/>
      <w:bookmarkEnd w:id="147"/>
      <w:r w:rsidRPr="00B22AB6">
        <w:rPr>
          <w:rFonts w:ascii="Arial" w:eastAsiaTheme="majorEastAsia" w:hAnsi="Arial" w:cs="Arial"/>
          <w:b/>
          <w:color w:val="000000" w:themeColor="text1"/>
          <w:sz w:val="28"/>
          <w:szCs w:val="28"/>
        </w:rPr>
        <w:t xml:space="preserve"> </w:t>
      </w:r>
    </w:p>
    <w:p w14:paraId="5F6EBD0B" w14:textId="77777777" w:rsidR="00B22AB6" w:rsidRPr="00B22AB6" w:rsidRDefault="00B22AB6" w:rsidP="00B22AB6">
      <w:pPr>
        <w:spacing w:after="240"/>
        <w:rPr>
          <w:rFonts w:ascii="Arial" w:hAnsi="Arial"/>
          <w:sz w:val="24"/>
        </w:rPr>
      </w:pPr>
    </w:p>
    <w:p w14:paraId="365730C7"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48" w:name="_Toc225270617"/>
      <w:bookmarkStart w:id="149" w:name="_Toc225676090"/>
      <w:bookmarkStart w:id="150" w:name="_Toc226178654"/>
      <w:r w:rsidRPr="00B22AB6">
        <w:rPr>
          <w:rFonts w:ascii="Arial" w:eastAsia="Times New Roman" w:hAnsi="Arial" w:cstheme="majorBidi"/>
          <w:b/>
          <w:color w:val="000000" w:themeColor="text1"/>
          <w:sz w:val="28"/>
          <w:szCs w:val="28"/>
          <w:lang w:eastAsia="it-IT"/>
        </w:rPr>
        <w:lastRenderedPageBreak/>
        <w:t>Introduzione</w:t>
      </w:r>
      <w:bookmarkEnd w:id="148"/>
      <w:bookmarkEnd w:id="149"/>
      <w:bookmarkEnd w:id="150"/>
      <w:r w:rsidRPr="00B22AB6">
        <w:rPr>
          <w:rFonts w:ascii="Arial" w:eastAsia="Times New Roman" w:hAnsi="Arial" w:cstheme="majorBidi"/>
          <w:b/>
          <w:color w:val="000000" w:themeColor="text1"/>
          <w:sz w:val="28"/>
          <w:szCs w:val="28"/>
          <w:lang w:eastAsia="it-IT"/>
        </w:rPr>
        <w:t xml:space="preserve"> </w:t>
      </w:r>
    </w:p>
    <w:p w14:paraId="49F71DB5" w14:textId="77777777" w:rsidR="00B22AB6" w:rsidRPr="00B22AB6" w:rsidRDefault="00B22AB6" w:rsidP="00B22AB6">
      <w:pPr>
        <w:spacing w:after="240"/>
        <w:rPr>
          <w:rFonts w:ascii="Arial" w:hAnsi="Arial"/>
          <w:sz w:val="24"/>
        </w:rPr>
      </w:pPr>
      <w:r w:rsidRPr="00B22AB6">
        <w:rPr>
          <w:rFonts w:ascii="Arial" w:hAnsi="Arial"/>
          <w:sz w:val="24"/>
        </w:rPr>
        <w:t xml:space="preserve">Questi Capitolo VI ci pone dinanzi a due grandi prodigi dello Spirito Santo. </w:t>
      </w:r>
    </w:p>
    <w:p w14:paraId="283B734F" w14:textId="77777777" w:rsidR="00B22AB6" w:rsidRPr="00B22AB6" w:rsidRDefault="00B22AB6" w:rsidP="00B22AB6">
      <w:pPr>
        <w:spacing w:after="240"/>
        <w:jc w:val="both"/>
        <w:rPr>
          <w:rFonts w:ascii="Arial" w:hAnsi="Arial"/>
          <w:sz w:val="24"/>
        </w:rPr>
      </w:pPr>
      <w:r w:rsidRPr="00B22AB6">
        <w:rPr>
          <w:rFonts w:ascii="Arial" w:hAnsi="Arial"/>
          <w:sz w:val="24"/>
        </w:rPr>
        <w:t>Primo prodigio dello Spirito Santo</w:t>
      </w:r>
    </w:p>
    <w:p w14:paraId="0BC36D47" w14:textId="77777777" w:rsidR="00B22AB6" w:rsidRPr="00B22AB6" w:rsidRDefault="00B22AB6" w:rsidP="00B22AB6">
      <w:pPr>
        <w:spacing w:after="240"/>
        <w:jc w:val="both"/>
        <w:rPr>
          <w:rFonts w:ascii="Arial" w:hAnsi="Arial"/>
          <w:sz w:val="24"/>
        </w:rPr>
      </w:pPr>
      <w:r w:rsidRPr="00B22AB6">
        <w:rPr>
          <w:rFonts w:ascii="Arial" w:hAnsi="Arial"/>
          <w:sz w:val="24"/>
        </w:rPr>
        <w:t>Lo Spirito Santo dona agli Apostoli del Signore la perfetta scienza, sapienza, intelligenza perché conoscano e manifestino qual è la missione a loro affidata dal Padre, per Cristo Gesù, nello Spirito Santo. Conoscendo in modo perfettissimo qual è la loro missione – essi si devono dedicare alla Preghiera e al ministero o servizio della Parola –, non possono togliere del tempo preziosissimo a queste due missioni per dedicarlo ad altre cose. Partendo da questa scienza o conoscenza perfetta, sanno cosa devono fare loro e quanto loro non possono fare.</w:t>
      </w:r>
    </w:p>
    <w:p w14:paraId="6343EC85" w14:textId="77777777" w:rsidR="00B22AB6" w:rsidRPr="00B22AB6" w:rsidRDefault="00B22AB6" w:rsidP="00B22AB6">
      <w:pPr>
        <w:spacing w:after="240"/>
        <w:jc w:val="both"/>
        <w:rPr>
          <w:rFonts w:ascii="Arial" w:hAnsi="Arial"/>
          <w:sz w:val="24"/>
        </w:rPr>
      </w:pPr>
      <w:r w:rsidRPr="00B22AB6">
        <w:rPr>
          <w:rFonts w:ascii="Arial" w:hAnsi="Arial"/>
          <w:sz w:val="24"/>
        </w:rPr>
        <w:t xml:space="preserve">C’è però un servizio necessario per la comunità. Ecco allora che nuovamente interviene lo Spirito Santo e dona agli Apostoli il suo saggio consiglio per la soluzione del problema che affligge la Chiesa del Dio vivente. Ecco il consiglio ricco di ogni sapienza e intelligenza dello Spirito Santo: la comunità doni agli Apostoli </w:t>
      </w:r>
      <w:r w:rsidRPr="00B22AB6">
        <w:rPr>
          <w:rFonts w:ascii="Arial" w:hAnsi="Arial"/>
          <w:i/>
          <w:iCs/>
          <w:sz w:val="24"/>
        </w:rPr>
        <w:t xml:space="preserve">sette uomini di buona reputazione, pieni di Spirito e di sapienza </w:t>
      </w:r>
      <w:r w:rsidRPr="00B22AB6">
        <w:rPr>
          <w:rFonts w:ascii="Arial" w:hAnsi="Arial"/>
          <w:sz w:val="24"/>
        </w:rPr>
        <w:t xml:space="preserve">ed essi affideranno loro incarico. Essi così potranno dedicarsi alla preghiera e al servizio della Parola. </w:t>
      </w:r>
    </w:p>
    <w:p w14:paraId="3FD59F34" w14:textId="77777777" w:rsidR="00B22AB6" w:rsidRPr="00B22AB6" w:rsidRDefault="00B22AB6" w:rsidP="00B22AB6">
      <w:pPr>
        <w:spacing w:after="240"/>
        <w:jc w:val="both"/>
        <w:rPr>
          <w:rFonts w:ascii="Arial" w:hAnsi="Arial"/>
          <w:sz w:val="24"/>
        </w:rPr>
      </w:pPr>
      <w:r w:rsidRPr="00B22AB6">
        <w:rPr>
          <w:rFonts w:ascii="Arial" w:hAnsi="Arial"/>
          <w:sz w:val="24"/>
        </w:rPr>
        <w:t xml:space="preserve">Presentando la comunità i sette uomini, nessuno potrà mai accusare gli Apostoli di favoritismi o di preferenze, Nessuno si potrà domani lamentare contro di essi. Agli Apostoli è necessaria la suprema cedibilità per poter essere a servizio della Parola. L’Apostolo deve essere sommamente irreprensibile in ogni cosa, dovrà essere irricattabile. Nessun uomo lo dovrà tenere in suo possesso. Mancherebbe della necessaria libertà per operare secondo la volontà del Signore nella volontà del Signore, secondo la verità del Vangelo nella verità del Vangelo. Per questo è necessario che Lui sia sempre obbedienza di Cristo. virtù di Cristo, grazia di Cristo, luce di Cristo, verità di Cristo, vita di Cristo, pensiero di Cristo. Un Apostolo tutto di Cristo Gesù a servizio di Cristo Gesù può essere solo un prodigio dello Spirito Santo </w:t>
      </w:r>
    </w:p>
    <w:p w14:paraId="01497585" w14:textId="77777777" w:rsidR="00B22AB6" w:rsidRPr="00B22AB6" w:rsidRDefault="00B22AB6" w:rsidP="00B22AB6">
      <w:pPr>
        <w:spacing w:after="240"/>
        <w:jc w:val="both"/>
        <w:rPr>
          <w:rFonts w:ascii="Arial" w:hAnsi="Arial"/>
          <w:sz w:val="24"/>
        </w:rPr>
      </w:pPr>
      <w:r w:rsidRPr="00B22AB6">
        <w:rPr>
          <w:rFonts w:ascii="Arial" w:hAnsi="Arial"/>
          <w:sz w:val="24"/>
        </w:rPr>
        <w:t>Secondo prodigio dello Spirito Santo</w:t>
      </w:r>
    </w:p>
    <w:p w14:paraId="7A2E2ACE" w14:textId="77777777" w:rsidR="00B22AB6" w:rsidRPr="00B22AB6" w:rsidRDefault="00B22AB6" w:rsidP="00B22AB6">
      <w:pPr>
        <w:spacing w:after="240"/>
        <w:jc w:val="both"/>
        <w:rPr>
          <w:rFonts w:ascii="Arial" w:hAnsi="Arial"/>
          <w:sz w:val="24"/>
        </w:rPr>
      </w:pPr>
      <w:r w:rsidRPr="00B22AB6">
        <w:rPr>
          <w:rFonts w:ascii="Arial" w:hAnsi="Arial"/>
          <w:sz w:val="24"/>
        </w:rPr>
        <w:t xml:space="preserve">Grande, vero prodigio dello Spirito Santo è Stefano- Questi, </w:t>
      </w:r>
      <w:r w:rsidRPr="00B22AB6">
        <w:rPr>
          <w:rFonts w:ascii="Arial" w:hAnsi="Arial"/>
          <w:i/>
          <w:iCs/>
          <w:sz w:val="24"/>
        </w:rPr>
        <w:t xml:space="preserve">pieno di grazia e di potenza, faceva grandi prodigi e segni tra il popolo. </w:t>
      </w:r>
      <w:r w:rsidRPr="00B22AB6">
        <w:rPr>
          <w:rFonts w:ascii="Arial" w:hAnsi="Arial"/>
          <w:sz w:val="24"/>
        </w:rPr>
        <w:t xml:space="preserve">Contro questo prodigio, non solo pieno di grazia e di potenza, ma anche prodigio pieno di sapienza ispirata cui nessuno poteva resistere, fu trascinato nel sinedrio sul fondamento di accuse calunniose fondate su false testimonianze. </w:t>
      </w:r>
    </w:p>
    <w:p w14:paraId="582D2995" w14:textId="77777777" w:rsidR="00B22AB6" w:rsidRPr="00B22AB6" w:rsidRDefault="00B22AB6" w:rsidP="00B22AB6">
      <w:pPr>
        <w:spacing w:after="240"/>
        <w:jc w:val="both"/>
        <w:rPr>
          <w:rFonts w:ascii="Arial" w:hAnsi="Arial"/>
          <w:i/>
          <w:iCs/>
          <w:sz w:val="24"/>
        </w:rPr>
      </w:pPr>
      <w:r w:rsidRPr="00B22AB6">
        <w:rPr>
          <w:rFonts w:ascii="Arial" w:hAnsi="Arial"/>
          <w:sz w:val="24"/>
        </w:rPr>
        <w:t>Ecco cosa dice il Testo Sacro: “</w:t>
      </w:r>
      <w:r w:rsidRPr="00B22AB6">
        <w:rPr>
          <w:rFonts w:ascii="Arial" w:hAnsi="Arial"/>
          <w:i/>
          <w:iCs/>
          <w:sz w:val="24"/>
        </w:rPr>
        <w:t xml:space="preserve">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 </w:t>
      </w:r>
      <w:r w:rsidRPr="00B22AB6">
        <w:rPr>
          <w:rFonts w:ascii="Arial" w:hAnsi="Arial"/>
          <w:sz w:val="24"/>
        </w:rPr>
        <w:t xml:space="preserve">Stefano nel sinedrio non è solo. </w:t>
      </w:r>
      <w:r w:rsidRPr="00B22AB6">
        <w:rPr>
          <w:rFonts w:ascii="Arial" w:hAnsi="Arial"/>
          <w:sz w:val="24"/>
        </w:rPr>
        <w:lastRenderedPageBreak/>
        <w:t>Ecco ancora cosa rivelano gli Atti degli Apostoli: “</w:t>
      </w:r>
      <w:r w:rsidRPr="00B22AB6">
        <w:rPr>
          <w:rFonts w:ascii="Arial" w:hAnsi="Arial"/>
          <w:i/>
          <w:iCs/>
          <w:sz w:val="24"/>
        </w:rPr>
        <w:t xml:space="preserve">E tutti quelli che sedevano nel sinedrio, fissando gli occhi su di lui, videro il suo volto come quello di un angelo”. </w:t>
      </w:r>
    </w:p>
    <w:p w14:paraId="57A10B2D" w14:textId="77777777" w:rsidR="00B22AB6" w:rsidRPr="00B22AB6" w:rsidRDefault="00B22AB6" w:rsidP="00B22AB6">
      <w:pPr>
        <w:spacing w:after="240"/>
        <w:jc w:val="both"/>
        <w:rPr>
          <w:rFonts w:ascii="Arial" w:hAnsi="Arial"/>
          <w:sz w:val="24"/>
        </w:rPr>
      </w:pPr>
      <w:r w:rsidRPr="00B22AB6">
        <w:rPr>
          <w:rFonts w:ascii="Arial" w:hAnsi="Arial"/>
          <w:sz w:val="24"/>
        </w:rPr>
        <w:t xml:space="preserve">Lo Spirito Santo è con Stefano e lo fa vedere come creatura angelica per attestare a quanti sono nel sinedrio che non si trovano dinanzi a un fatto umano, della terra. Essi sono dinanzi a un evento celeste, divino. Questo evento celeste, divino, è una grande grazia che Cristo Gesù fa a tutti coloro che sono presenti nel sinedrio, perché si convertano alla verità. Qual è la verità alla quale si devono convertire? La verità è ciò che essi vedono. Convertendosi a questa verità storica che è evento del cielo, evento divino, con l’aiuto di Stefano, che è stato tradotto nel Sinedrio per volontà dello Spirito Santo – lo Spirito del Signore si è servito della loro cattiveria, che rimane sempre cattiveria e della quale essi sono responsabili – lasciandosi da lui illuminare, giungano alla verità della salvezza che è Cristo Signore. </w:t>
      </w:r>
    </w:p>
    <w:p w14:paraId="58369337" w14:textId="77777777" w:rsidR="00B22AB6" w:rsidRPr="00B22AB6" w:rsidRDefault="00B22AB6" w:rsidP="00B22AB6">
      <w:pPr>
        <w:spacing w:after="240"/>
        <w:jc w:val="both"/>
        <w:rPr>
          <w:rFonts w:ascii="Arial" w:hAnsi="Arial"/>
          <w:sz w:val="24"/>
        </w:rPr>
      </w:pPr>
      <w:r w:rsidRPr="00B22AB6">
        <w:rPr>
          <w:rFonts w:ascii="Arial" w:hAnsi="Arial"/>
          <w:sz w:val="24"/>
        </w:rPr>
        <w:t xml:space="preserve">Ogni incontro dell’uomo con il soprannaturale, con il divino, viene creato dallo Spirito Santo con un solo fine: condurre gli uomini alla conversione e la conversione è alla verità soprannaturale che è dinanzi a noi, verità che si è fatta storia. Dalla conversione a questa verità poi si potrà sempre giungere alla verità piena per una piena conversione del nostro cuore a Cristo secondo la pienezza della sua verità. </w:t>
      </w:r>
    </w:p>
    <w:p w14:paraId="40BA84F7" w14:textId="77777777" w:rsidR="00B22AB6" w:rsidRPr="00B22AB6" w:rsidRDefault="00B22AB6" w:rsidP="00B22AB6">
      <w:pPr>
        <w:spacing w:after="240"/>
        <w:jc w:val="both"/>
        <w:rPr>
          <w:rFonts w:ascii="Arial" w:hAnsi="Arial"/>
          <w:sz w:val="24"/>
        </w:rPr>
      </w:pPr>
      <w:r w:rsidRPr="00B22AB6">
        <w:rPr>
          <w:rFonts w:ascii="Arial" w:hAnsi="Arial"/>
          <w:sz w:val="24"/>
        </w:rPr>
        <w:t xml:space="preserve">Di questa grazia dello Spirito Santo si è responsabili in eterno dinanzi a Dio. Di ogni grazia sciupata dovremo domani rendere conto quando saremo convocati dinanzi al Giudice Supremo per rendere ragione di tutti i pensieri e le opere fatti da noi mentre eravamo sulla terra. È verità: le vie attraverso le quali lo Spirito Santo ci chiama a conversione sono ogni giorno sempre nuove, sono vie nuove che però costano tanta sofferenza ai suoi servi fedeli. </w:t>
      </w:r>
    </w:p>
    <w:p w14:paraId="4E8BC55B" w14:textId="77777777" w:rsidR="00B22AB6" w:rsidRPr="00B22AB6" w:rsidRDefault="00B22AB6" w:rsidP="00B22AB6">
      <w:pPr>
        <w:spacing w:after="240"/>
        <w:jc w:val="both"/>
        <w:rPr>
          <w:rFonts w:ascii="Arial" w:hAnsi="Arial"/>
          <w:sz w:val="24"/>
        </w:rPr>
      </w:pPr>
      <w:r w:rsidRPr="00B22AB6">
        <w:rPr>
          <w:rFonts w:ascii="Arial" w:hAnsi="Arial"/>
          <w:sz w:val="24"/>
        </w:rPr>
        <w:t>Ora leggiamo, versetto per versetto ,il contenuto di questo Capitolo VI.</w:t>
      </w:r>
    </w:p>
    <w:p w14:paraId="631F14CA" w14:textId="77777777" w:rsidR="00B22AB6" w:rsidRPr="00B22AB6" w:rsidRDefault="00B22AB6" w:rsidP="00B22AB6">
      <w:pPr>
        <w:spacing w:after="240"/>
        <w:jc w:val="both"/>
        <w:rPr>
          <w:rFonts w:ascii="Arial" w:hAnsi="Arial"/>
          <w:sz w:val="24"/>
        </w:rPr>
      </w:pPr>
    </w:p>
    <w:p w14:paraId="3A6D7654"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51" w:name="_Toc225270618"/>
      <w:bookmarkStart w:id="152" w:name="_Toc225676091"/>
      <w:bookmarkStart w:id="153" w:name="_Toc226178655"/>
      <w:r w:rsidRPr="00B22AB6">
        <w:rPr>
          <w:rFonts w:ascii="Arial" w:eastAsia="Times New Roman" w:hAnsi="Arial" w:cstheme="majorBidi"/>
          <w:b/>
          <w:color w:val="000000" w:themeColor="text1"/>
          <w:sz w:val="28"/>
          <w:szCs w:val="28"/>
          <w:lang w:eastAsia="it-IT"/>
        </w:rPr>
        <w:t>L’istituzione dei Sette</w:t>
      </w:r>
      <w:bookmarkEnd w:id="151"/>
      <w:bookmarkEnd w:id="152"/>
      <w:bookmarkEnd w:id="153"/>
    </w:p>
    <w:p w14:paraId="1461526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In quei giorni, aumentando il numero dei discepoli, quelli di lingua greca mormorarono contro quelli di lingua ebraica perché, nell’assistenza quotidiana, venivano trascurate le loro vedove.</w:t>
      </w:r>
    </w:p>
    <w:p w14:paraId="74A303B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Finora la comunità era un cuor solo e un’anima sola. Con Anania e Saffira Satana mette il primo piede in essa. Oggi vi mette l’altro piede, servendosi della mormorazione dei cristiani di lingua greca. Lo Spirito non governa la carne. Ecco i fatti storici. In quei giorni, aumentando il numero dei discepoli, quelli di lingua greca mormorarono contro quelli di lingua ebraica perché, nell’assistenza quotidiana, venivano trascurate le loro vedove. Entra nel cuore l’egoismo. Non si vede più l’altro come il proprio cuore. Lo si vede come cuore estraneo. Servo il mio cuore. Trascuro ciò che non vedo più come mio cuore. Le vie di Satana per distruggere l’unità nel corpo di Cristo sono sempre nuove. L’intento di Satana è sempre uno. Le forme e le modalità sono sempre nuove. Il fine invece è lo stesso: dividere, separare, </w:t>
      </w:r>
      <w:r w:rsidRPr="00B22AB6">
        <w:rPr>
          <w:rFonts w:ascii="Arial" w:eastAsia="Times New Roman" w:hAnsi="Arial" w:cs="Times New Roman"/>
          <w:kern w:val="0"/>
          <w:sz w:val="24"/>
          <w:szCs w:val="20"/>
          <w:lang w:eastAsia="it-IT"/>
          <w14:ligatures w14:val="none"/>
        </w:rPr>
        <w:lastRenderedPageBreak/>
        <w:t xml:space="preserve">frantumare l’unità. Lui vuole separare il corpo da Cristo e ogni membro dagli altri membri. Si serve del Vangelo, della dottrina, delle verità, del pensiero, creando così la separazione dalla più pura essenza di Gesù Signore. Oggi in questa tentazione stiamo cadendo tutti. Satana ci vuole cristiani dal pensiero personale. Ma si serve anche delle cose necessarie al nostro corpo, alla nostra vita terrena per creare divisioni, contrasti, dissensi e ogni altra frattura. Questo rivela che non si è governati dallo Spirito Santo, ma dalla carne e dal peccato. </w:t>
      </w:r>
    </w:p>
    <w:p w14:paraId="2CD3976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Allora i Dodici convocarono il gruppo dei discepoli e dissero: «Non è giusto che noi lasciamo da parte la parola di Dio per servire alle mense.</w:t>
      </w:r>
    </w:p>
    <w:p w14:paraId="4C64C66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L’uomo è anima, è spirito, è corpo. Una sola persona. L’anima ha bisogno di servizi particolari e anche lo spirito ha bisogno di servizi speciali. Il corpo va curato secondo le sue quotidiane necessità materiali. Anche il corpo di Cristo è fatto di molte membra. I Dodici convocano il gruppo dei discepoli e annunciano loro una fondamentale, essenziale verità: </w:t>
      </w:r>
      <w:r w:rsidRPr="00B22AB6">
        <w:rPr>
          <w:rFonts w:ascii="Arial" w:eastAsia="Times New Roman" w:hAnsi="Arial" w:cs="Times New Roman"/>
          <w:i/>
          <w:kern w:val="0"/>
          <w:sz w:val="24"/>
          <w:szCs w:val="20"/>
          <w:lang w:eastAsia="it-IT"/>
          <w14:ligatures w14:val="none"/>
        </w:rPr>
        <w:t>Non è giusto che noi lasciamo da parte la parola di Dio per servire alle mense</w:t>
      </w:r>
      <w:r w:rsidRPr="00B22AB6">
        <w:rPr>
          <w:rFonts w:ascii="Arial" w:eastAsia="Times New Roman" w:hAnsi="Arial" w:cs="Times New Roman"/>
          <w:kern w:val="0"/>
          <w:sz w:val="24"/>
          <w:szCs w:val="20"/>
          <w:lang w:eastAsia="it-IT"/>
          <w14:ligatures w14:val="none"/>
        </w:rPr>
        <w:t>. Non è giusto significa non è volontà dello Spirito Santo, non è comando di Cristo Gesù, non è secondo lo Spirito Santo che noi compiamo un ministero differente da quello che ci è stato affidato e cioè la predicazione del Vangelo. Non possiamo noi occuparci della semina della Parola e del servizio delle mense. O facciamo una cosa o ne facciamo un’altra. Poiché nel corpo di Cristo tutto è obbedienza allo Spirito Santo, noi siamo stati costituiti per la Parola. Questo principio deve essere regola perenne per il corpo di Cristo. I Dodici, i loro successori, i vescovi, i loro collaboratori nell’ordine episcopale, devono per volontà di Cristo Gesù, occuparsi della Parola, del Vangelo, della predicazione.</w:t>
      </w:r>
    </w:p>
    <w:p w14:paraId="511C31C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Dunque, fratelli, cercate fra voi sette uomini di buona reputazione, pieni di Spirito e di sapienza, ai quali affideremo questo incarico.</w:t>
      </w:r>
    </w:p>
    <w:p w14:paraId="41AEDA1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Rimane però il servizio delle mense. Come questo problema va risolto? Ecco la soluzione dello Spirito Santo: affidare questo ministero ad altre persone. Vengono così separati i ministeri e non vi è più confusione né miscuglio. Ecco la soluzione data dallo Spirito Santo. Dunque, fratelli, cercate fra voi sette uomini di buona reputazione, pieni di Spirito Santo e di sapienza, ai quali affideremo questo servizio. Non si affida un servizio a chiunque nella Chiesa. Ogni servizio richiede che vengano rispettate precise condizioni. Per prendere il posto lasciato da Giuda, Pietro chiede che vi siano persone che hanno conosciuto Gesù dal giorno del suo Battesimo fino al giorno dell’Ascensione. Perché venga affidato il servizio delle mense i Dodici chiedono sette uomini pieni di Spirito Santo e di saggezza. Perché questi due requisiti? Pieni di Spirito Santo e di sapienza? Perché il servizio non è statico, ma dinamico. Essendo dinamico, ogni giorno ci si troverà dinanzi a nuove difficoltà da affrontare. Lo Spirito Santo muove, apre verso la novità. La sua sapienza orienta verso la giusta soluzione, che non potrà mai essere quella di ieri. La dinamicità si potrà vivere secondo verità, solo come frutto perenne dello Spirito Santo. La vita è sempre dinamica, sempre nuova. Se si è privi dello Spirito Santo e della sua sapienza, non vi è novità, ma ripetizione senza vita. Come Dio nulla opera senza la sua Sapienza Eterna, come Lui tutto compie nello Spirito Santo, per mezzo di Cristo, così anche il corpo di Cristo nulla potrà operare senza lo Spirito Santo e la sua Sapienza. È legge eterna, immortale.</w:t>
      </w:r>
    </w:p>
    <w:p w14:paraId="6BF177A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Tutta la creazione di Dio è dinamica e non statica. Governare quanto avviene nella storia e nell’uomo solo lo Spirito del Signore può con la sua sapienza. Un uomo senza lo Spirito Santo e privo della sua sapienza, è incapace di tutto. Altra verità. Non sono i Dodici che scelgono. È la comunità che sceglie, secondo le condizioni poste dai Dodici. Le condizioni vengono dall’alto. Da chi governa la Chiesa in nome di Cristo. La scelta viene dalla comunità. Anche nell’Antico Testamento non è Dio che sceglie coloro che devono affiancare Mosè nella guida della comunità. È Mosè che deve scegliere i settanta anziani, sui quali il Signore farà poi posare il suo Santo Spirito.</w:t>
      </w:r>
    </w:p>
    <w:p w14:paraId="2989011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Noi, invece, ci dedicheremo alla preghiera e al servizio della Parola».</w:t>
      </w:r>
    </w:p>
    <w:p w14:paraId="07FB8FB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Soluzione dinamica, soluzione di Spirito Santo, soluzione di sapienza. Noi, invece, ci dedicheremo alla preghiera e al servizio della Parola. Vengono così separati i servizi. La Parola e la preghiera sono serviti dagli Apostoli. Le mense vengono servite da questi sette uomini. Quando si è privi dello Spirito Santo e della sua sapienza, mai si daranno soluzioni di verità e di dinamicità alla storia. Lo Spirito Santo guida alla divisione dei poteri. La carne invece spinge per l’accentramento. Chi sa qual è il suo ministero, il suo carisma, la missione, la vocazione dati a Lui dallo Spirito Santo, sempre lascerà che altri facciano ciò che è degli altri. Mai prenderà ciò che è degli altri. Chi governa la comunità, ad ogni suo livello, si servirà del suo potere universale o particolare per dare nuovi servizi a persone sempre però pieni di Spirito Santo e di saggezza. Mai a persone senza né Spirito Santo e né saggezza.</w:t>
      </w:r>
    </w:p>
    <w:p w14:paraId="58C560C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Piacque questa proposta a tutto il gruppo e scelsero Stefano, uomo pieno di fede e di Spirito Santo, Filippo, Pròcoro, Nicànore, Timone, Parmenàs e Nicola, un prosèlito di Antiòchia.</w:t>
      </w:r>
    </w:p>
    <w:p w14:paraId="271FAC4F" w14:textId="77777777" w:rsidR="00B22AB6" w:rsidRPr="00B22AB6" w:rsidRDefault="00B22AB6" w:rsidP="00B22AB6">
      <w:pPr>
        <w:spacing w:after="240" w:line="240" w:lineRule="auto"/>
        <w:jc w:val="both"/>
        <w:rPr>
          <w:rFonts w:ascii="Arial" w:eastAsia="Times New Roman" w:hAnsi="Arial" w:cs="Times New Roman"/>
          <w:kern w:val="0"/>
          <w:sz w:val="24"/>
          <w:szCs w:val="20"/>
          <w:lang w:val="fr-FR" w:eastAsia="it-IT"/>
          <w14:ligatures w14:val="none"/>
        </w:rPr>
      </w:pPr>
      <w:r w:rsidRPr="00B22AB6">
        <w:rPr>
          <w:rFonts w:ascii="Arial" w:eastAsia="Times New Roman" w:hAnsi="Arial" w:cs="Times New Roman"/>
          <w:kern w:val="0"/>
          <w:sz w:val="24"/>
          <w:szCs w:val="20"/>
          <w:lang w:eastAsia="it-IT"/>
          <w14:ligatures w14:val="none"/>
        </w:rPr>
        <w:t xml:space="preserve">Questa proposta dei Dodici piacque a tutto il gruppo. Il gruppo sono tutti i discepoli del Signore. Se i Dodici avessero scelto loro i sette uomini, qualcuno avrebbe potuto anche mormorare, lamentarsi, parlare male dei Dodici. La comunità sceglie. Di conseguenza è essa responsabile di se stessa. Le persone scelte sono: Stefano, uomo pieno di fede e di Spirito Santo, Filippo, Pròcoro, Nicànore, Timone, Parmenàs e Nicola, un proselito di Antiòchia. </w:t>
      </w:r>
      <w:r w:rsidRPr="00B22AB6">
        <w:rPr>
          <w:rFonts w:ascii="Arial" w:eastAsia="Times New Roman" w:hAnsi="Arial" w:cs="Times New Roman"/>
          <w:spacing w:val="-2"/>
          <w:kern w:val="0"/>
          <w:sz w:val="24"/>
          <w:szCs w:val="20"/>
          <w:lang w:eastAsia="it-IT"/>
          <w14:ligatures w14:val="none"/>
        </w:rPr>
        <w:t>Tra i sette scelti, particolare risalto viene dato a Stefano. Di lui è detto che è pieno di fede e di Spirito Santo</w:t>
      </w:r>
      <w:r w:rsidRPr="00B22AB6">
        <w:rPr>
          <w:rFonts w:ascii="Arial" w:eastAsia="Times New Roman" w:hAnsi="Arial" w:cs="Times New Roman"/>
          <w:kern w:val="0"/>
          <w:sz w:val="24"/>
          <w:szCs w:val="20"/>
          <w:lang w:eastAsia="it-IT"/>
          <w14:ligatures w14:val="none"/>
        </w:rPr>
        <w:t xml:space="preserve">. Quest’uomo veramente crede in Cristo e nel suo mistero. Sa chi è Gesù e quale la sua verità, la sua essenza, la sua missione. Come si vedrà e si constaterà in seguito, nel suo lungo discorso, la sua fede è saldamente fondata nelle Scritture Sante, comprese però nella luce piena dello Spirito Santo e della sua sapienza di cui è colmo. Tutto in Lui è dallo Spirito. </w:t>
      </w:r>
      <w:r w:rsidRPr="00B22AB6">
        <w:rPr>
          <w:rFonts w:ascii="Greek" w:eastAsia="Times New Roman" w:hAnsi="Greek" w:cs="Greek"/>
          <w:kern w:val="0"/>
          <w:sz w:val="24"/>
          <w:szCs w:val="24"/>
          <w:lang w:eastAsia="it-IT"/>
          <w14:ligatures w14:val="none"/>
        </w:rPr>
        <w:t xml:space="preserve">Kaˆ ½resen Ð lÒgoj ™nèpion pantÕj toà pl»qouj, kaˆ ™xelšxanto Stšfanon, ¥ndra </w:t>
      </w:r>
      <w:r w:rsidRPr="00B22AB6">
        <w:rPr>
          <w:rFonts w:ascii="Greek" w:eastAsia="Times New Roman" w:hAnsi="Greek" w:cs="Greek"/>
          <w:b/>
          <w:kern w:val="0"/>
          <w:sz w:val="24"/>
          <w:szCs w:val="24"/>
          <w:lang w:eastAsia="it-IT"/>
          <w14:ligatures w14:val="none"/>
        </w:rPr>
        <w:t>pl»rhj p…stewj</w:t>
      </w:r>
      <w:r w:rsidRPr="00B22AB6">
        <w:rPr>
          <w:rFonts w:ascii="Greek" w:eastAsia="Times New Roman" w:hAnsi="Greek" w:cs="Greek"/>
          <w:kern w:val="0"/>
          <w:sz w:val="24"/>
          <w:szCs w:val="24"/>
          <w:lang w:eastAsia="it-IT"/>
          <w14:ligatures w14:val="none"/>
        </w:rPr>
        <w:t xml:space="preserve"> kaˆ pneÚmatoj ¡g…ou, kaˆ F…lippon kaˆ PrÒcoron kaˆ Nik£nora kaˆ T…mwna kaˆ Parmen©n kaˆ NikÒlaon pros»luton 'Antiocša</w:t>
      </w:r>
      <w:r w:rsidRPr="00B22AB6">
        <w:rPr>
          <w:rFonts w:ascii="Arial" w:eastAsia="Times New Roman" w:hAnsi="Arial" w:cs="Times New Roman"/>
          <w:b/>
          <w:bCs/>
          <w:kern w:val="0"/>
          <w:sz w:val="24"/>
          <w:szCs w:val="24"/>
          <w:lang w:eastAsia="it-IT"/>
          <w14:ligatures w14:val="none"/>
        </w:rPr>
        <w:t xml:space="preserve"> </w:t>
      </w:r>
      <w:r w:rsidRPr="00B22AB6">
        <w:rPr>
          <w:rFonts w:ascii="Arial" w:eastAsia="Times New Roman" w:hAnsi="Arial" w:cs="Times New Roman"/>
          <w:bCs/>
          <w:kern w:val="0"/>
          <w:sz w:val="24"/>
          <w:szCs w:val="24"/>
          <w:lang w:eastAsia="it-IT"/>
          <w14:ligatures w14:val="none"/>
        </w:rPr>
        <w:t xml:space="preserve">(At 6,5). </w:t>
      </w:r>
      <w:r w:rsidRPr="00B22AB6">
        <w:rPr>
          <w:rFonts w:ascii="Arial" w:eastAsia="Times New Roman" w:hAnsi="Arial" w:cs="Times New Roman"/>
          <w:i/>
          <w:kern w:val="0"/>
          <w:sz w:val="24"/>
          <w:szCs w:val="20"/>
          <w:lang w:val="la-Latn" w:eastAsia="it-IT"/>
          <w14:ligatures w14:val="none"/>
        </w:rPr>
        <w:t xml:space="preserve">Et placuit sermo coram omni multitudine et elegerunt Stephanum virum </w:t>
      </w:r>
      <w:r w:rsidRPr="00B22AB6">
        <w:rPr>
          <w:rFonts w:ascii="Arial" w:eastAsia="Times New Roman" w:hAnsi="Arial" w:cs="Times New Roman"/>
          <w:b/>
          <w:i/>
          <w:kern w:val="0"/>
          <w:sz w:val="24"/>
          <w:szCs w:val="20"/>
          <w:lang w:val="la-Latn" w:eastAsia="it-IT"/>
          <w14:ligatures w14:val="none"/>
        </w:rPr>
        <w:t>plenum fide</w:t>
      </w:r>
      <w:r w:rsidRPr="00B22AB6">
        <w:rPr>
          <w:rFonts w:ascii="Arial" w:eastAsia="Times New Roman" w:hAnsi="Arial" w:cs="Times New Roman"/>
          <w:i/>
          <w:kern w:val="0"/>
          <w:sz w:val="24"/>
          <w:szCs w:val="20"/>
          <w:lang w:val="la-Latn" w:eastAsia="it-IT"/>
          <w14:ligatures w14:val="none"/>
        </w:rPr>
        <w:t xml:space="preserve"> et Spiritu Sancto et Philippum et Prochorum et Nicanorem et Timonem et Parmenam et Nicolaum advenam Antiochenum </w:t>
      </w:r>
      <w:r w:rsidRPr="00B22AB6">
        <w:rPr>
          <w:rFonts w:ascii="Arial" w:eastAsia="Times New Roman" w:hAnsi="Arial" w:cs="Times New Roman"/>
          <w:kern w:val="0"/>
          <w:sz w:val="24"/>
          <w:szCs w:val="20"/>
          <w:lang w:val="fr-FR" w:eastAsia="it-IT"/>
          <w14:ligatures w14:val="none"/>
        </w:rPr>
        <w:t xml:space="preserve">(At 6,5). </w:t>
      </w:r>
    </w:p>
    <w:p w14:paraId="052214A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Li presentarono agli apostoli e, dopo aver pregato, imposero loro le mani.</w:t>
      </w:r>
    </w:p>
    <w:p w14:paraId="077E851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I Dodici decidono un nuovo servizio. I Dodici pongono le condizioni. La comunità sceglie secondo le condizioni poste dai Dodici. I Dodici affidano il servizio. La prima parola è dei Dodici. L’ultima parola è dei Dodici. Ogni potere nella comunità o nel Corpo di Cristo discende dall’Alto, dal Padre dei cieli. Ma è conferito dai Dodici, per essere vissuto nel Corpo di Cristo, a favore del Corpo di Cristo, secondo la sapienza dello Spirito Santo. Li presentarono agli Apostoli e, dopo aver pregato, imposero loro le mani. L’imposizione delle mani è comunicazione del potere sacro. Il potere sacro è conferito per svolgere il servizio affidato. La potestà è determinata dal fine. Altro è il potere sacro di un Apostolo e di un suo successore, altro il potere sacro di un presbitero, collaboratore dell’ordine episcopale, altro il potere sacro di un diacono nella Chiesa di Dio. Il potere è corrispondente al fine, al servizio. Nella Chiesa di Dio ogni potere sacro discende dagli Apostoli. Dove manca l’Apostolo del Signore non c’è alcuna trasmissione del potere sacro. Significa che vi è una comunità senza vescovi, senza presbiteri, senza diaconi. </w:t>
      </w:r>
    </w:p>
    <w:p w14:paraId="1BC3741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E la parola di Dio si diffondeva e il numero dei discepoli a Gerusalemme si moltiplicava grandemente; anche una grande moltitudine di sacerdoti aderiva alla fede.</w:t>
      </w:r>
    </w:p>
    <w:p w14:paraId="3449F99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vengono riferiti i frutti copiosi della predicazione. </w:t>
      </w:r>
      <w:r w:rsidRPr="00B22AB6">
        <w:rPr>
          <w:rFonts w:ascii="Arial" w:eastAsia="Times New Roman" w:hAnsi="Arial" w:cs="Times New Roman"/>
          <w:i/>
          <w:kern w:val="0"/>
          <w:sz w:val="24"/>
          <w:szCs w:val="20"/>
          <w:lang w:eastAsia="it-IT"/>
          <w14:ligatures w14:val="none"/>
        </w:rPr>
        <w:t>E la parola di Dio si diffondeva e il numero dei discepoli a Gerusalemme si moltiplicava grandemente. Anche una grande moltitudine di sacerdoti aderiva alla fede</w:t>
      </w:r>
      <w:r w:rsidRPr="00B22AB6">
        <w:rPr>
          <w:rFonts w:ascii="Arial" w:eastAsia="Times New Roman" w:hAnsi="Arial" w:cs="Times New Roman"/>
          <w:kern w:val="0"/>
          <w:sz w:val="24"/>
          <w:szCs w:val="20"/>
          <w:lang w:eastAsia="it-IT"/>
          <w14:ligatures w14:val="none"/>
        </w:rPr>
        <w:t>. Viene qui rivelato che quando la Comunità, Apostoli e fedeli, annunziano la Parola, la Parola sempre produce frutti di conversione e di adesione al Vangelo. Quando il numero dei fedeli non cresce è segno che la Parola non è seminata. La Chiesa quando ha voluto rinnovare se stessa ha iniziato dall’annunzio della Parola. Solo la Parola converte alla Parola. Solo il Vangelo converte al Vangelo. Sempre si deve iniziare dalla Parola. Niente senza la Parola. Questa regola mai va dimenticata. Alla predicazione della Parola sempre si deve aggiungere la preghiera per la conversione dei cuori. Chi deve annunziare la Parola e pregare per la conversione prima di tutti sono i Dodici. Poi vengono i loro collaboratori nell’ordine episcopale: i presbiteri. Poi vengono i diaconi. Poi ogni altro membro del Corpo di Cristo. Ogni cresimato deve essere vero testimone di Gesù. Ogni battezzato deve essere vero figlio del Padre.</w:t>
      </w:r>
    </w:p>
    <w:p w14:paraId="14F9D2A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4F13299B"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54" w:name="_Toc225270619"/>
      <w:bookmarkStart w:id="155" w:name="_Toc225676092"/>
      <w:bookmarkStart w:id="156" w:name="_Toc226178656"/>
      <w:r w:rsidRPr="00B22AB6">
        <w:rPr>
          <w:rFonts w:ascii="Arial" w:eastAsia="Times New Roman" w:hAnsi="Arial" w:cstheme="majorBidi"/>
          <w:b/>
          <w:color w:val="000000" w:themeColor="text1"/>
          <w:sz w:val="28"/>
          <w:szCs w:val="28"/>
          <w:lang w:eastAsia="it-IT"/>
        </w:rPr>
        <w:t>L’arresto di Stefano</w:t>
      </w:r>
      <w:bookmarkEnd w:id="154"/>
      <w:bookmarkEnd w:id="155"/>
      <w:bookmarkEnd w:id="156"/>
    </w:p>
    <w:p w14:paraId="2D30107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Stefano intanto, pieno di grazia e di potenza, faceva grandi prodigi e segni tra il popolo.</w:t>
      </w:r>
    </w:p>
    <w:p w14:paraId="27F3F04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spacing w:val="-6"/>
          <w:kern w:val="0"/>
          <w:sz w:val="24"/>
          <w:szCs w:val="20"/>
          <w:lang w:eastAsia="it-IT"/>
          <w14:ligatures w14:val="none"/>
        </w:rPr>
        <w:t>Prima è stato detto che Stefano era pieno di fede e di Spirito Santo.</w:t>
      </w:r>
      <w:r w:rsidRPr="00B22AB6">
        <w:rPr>
          <w:rFonts w:ascii="Arial" w:eastAsia="Times New Roman" w:hAnsi="Arial" w:cs="Times New Roman"/>
          <w:spacing w:val="-4"/>
          <w:kern w:val="0"/>
          <w:sz w:val="24"/>
          <w:szCs w:val="20"/>
          <w:lang w:eastAsia="it-IT"/>
          <w14:ligatures w14:val="none"/>
        </w:rPr>
        <w:t xml:space="preserve"> Ora è detto che è pieno di grazia e di potenza. </w:t>
      </w:r>
      <w:r w:rsidRPr="00B22AB6">
        <w:rPr>
          <w:rFonts w:ascii="Arial" w:eastAsia="Times New Roman" w:hAnsi="Arial" w:cs="Times New Roman"/>
          <w:spacing w:val="-2"/>
          <w:kern w:val="0"/>
          <w:sz w:val="24"/>
          <w:szCs w:val="20"/>
          <w:lang w:eastAsia="it-IT"/>
          <w14:ligatures w14:val="none"/>
        </w:rPr>
        <w:t>Dio abita in lui con tutta la sua potenza rinnovatrice</w:t>
      </w:r>
      <w:r w:rsidRPr="00B22AB6">
        <w:rPr>
          <w:rFonts w:ascii="Arial" w:eastAsia="Times New Roman" w:hAnsi="Arial" w:cs="Times New Roman"/>
          <w:spacing w:val="-4"/>
          <w:kern w:val="0"/>
          <w:sz w:val="24"/>
          <w:szCs w:val="20"/>
          <w:lang w:eastAsia="it-IT"/>
          <w14:ligatures w14:val="none"/>
        </w:rPr>
        <w:t xml:space="preserve"> </w:t>
      </w:r>
      <w:r w:rsidRPr="00B22AB6">
        <w:rPr>
          <w:rFonts w:ascii="Arial" w:eastAsia="Times New Roman" w:hAnsi="Arial" w:cs="Times New Roman"/>
          <w:spacing w:val="-2"/>
          <w:kern w:val="0"/>
          <w:sz w:val="24"/>
          <w:szCs w:val="20"/>
          <w:lang w:eastAsia="it-IT"/>
          <w14:ligatures w14:val="none"/>
        </w:rPr>
        <w:t>e salvatrice della storia. Infatti faceva grandi prodigi e segni tra il popolo</w:t>
      </w:r>
      <w:r w:rsidRPr="00B22AB6">
        <w:rPr>
          <w:rFonts w:ascii="Arial" w:eastAsia="Times New Roman" w:hAnsi="Arial" w:cs="Times New Roman"/>
          <w:spacing w:val="-4"/>
          <w:kern w:val="0"/>
          <w:sz w:val="24"/>
          <w:szCs w:val="20"/>
          <w:lang w:eastAsia="it-IT"/>
          <w14:ligatures w14:val="none"/>
        </w:rPr>
        <w:t xml:space="preserve">. </w:t>
      </w:r>
      <w:r w:rsidRPr="00B22AB6">
        <w:rPr>
          <w:rFonts w:ascii="Greek" w:eastAsia="Times New Roman" w:hAnsi="Greek" w:cs="Greek"/>
          <w:kern w:val="0"/>
          <w:sz w:val="24"/>
          <w:szCs w:val="20"/>
          <w:lang w:eastAsia="it-IT"/>
          <w14:ligatures w14:val="none"/>
        </w:rPr>
        <w:t>Stšfanoj d</w:t>
      </w:r>
      <w:r w:rsidRPr="00B22AB6">
        <w:rPr>
          <w:rFonts w:ascii="Greek" w:eastAsia="Times New Roman" w:hAnsi="Greek" w:cs="Greek"/>
          <w:kern w:val="0"/>
          <w:sz w:val="24"/>
          <w:szCs w:val="20"/>
          <w:lang w:val="el-GR" w:eastAsia="it-IT"/>
          <w14:ligatures w14:val="none"/>
        </w:rPr>
        <w:t></w:t>
      </w:r>
      <w:r w:rsidRPr="00B22AB6">
        <w:rPr>
          <w:rFonts w:ascii="Greek" w:eastAsia="Times New Roman" w:hAnsi="Greek" w:cs="Greek"/>
          <w:kern w:val="0"/>
          <w:sz w:val="24"/>
          <w:szCs w:val="20"/>
          <w:lang w:eastAsia="it-IT"/>
          <w14:ligatures w14:val="none"/>
        </w:rPr>
        <w:t xml:space="preserve"> pl»rhj c£ritoj kaˆ dun£mewj ™po…ei tšrata kaˆ shme‹a meg£la ™n tù laù</w:t>
      </w:r>
      <w:r w:rsidRPr="00B22AB6">
        <w:rPr>
          <w:rFonts w:ascii="Arial" w:eastAsia="Times New Roman" w:hAnsi="Arial" w:cs="Times New Roman"/>
          <w:kern w:val="0"/>
          <w:sz w:val="24"/>
          <w:szCs w:val="20"/>
          <w:lang w:eastAsia="it-IT"/>
          <w14:ligatures w14:val="none"/>
        </w:rPr>
        <w:t xml:space="preserve"> (At 6,8). </w:t>
      </w:r>
      <w:r w:rsidRPr="00B22AB6">
        <w:rPr>
          <w:rFonts w:ascii="Arial" w:eastAsia="Times New Roman" w:hAnsi="Arial" w:cs="Times New Roman"/>
          <w:i/>
          <w:kern w:val="0"/>
          <w:sz w:val="24"/>
          <w:szCs w:val="20"/>
          <w:lang w:val="la-Latn" w:eastAsia="it-IT"/>
          <w14:ligatures w14:val="none"/>
        </w:rPr>
        <w:t>Stephanus autem plenus gratia et fortitudine faciebat prodigia et signa magna in populo</w:t>
      </w:r>
      <w:r w:rsidRPr="00B22AB6">
        <w:rPr>
          <w:rFonts w:ascii="Arial" w:eastAsia="Times New Roman" w:hAnsi="Arial" w:cs="Times New Roman"/>
          <w:kern w:val="0"/>
          <w:sz w:val="24"/>
          <w:szCs w:val="20"/>
          <w:lang w:eastAsia="it-IT"/>
          <w14:ligatures w14:val="none"/>
        </w:rPr>
        <w:t xml:space="preserve"> (At 6,8). La grazia è Dio che abita nel cuore di Stefano, il cui frutto è la più grande spiritualizzazione dell’uomo. Più la grazia abita in una persona e più questa persona da essere secondo la carne diviene essere secondo lo Spirito Santo. La </w:t>
      </w:r>
      <w:r w:rsidRPr="00B22AB6">
        <w:rPr>
          <w:rFonts w:ascii="Arial" w:eastAsia="Times New Roman" w:hAnsi="Arial" w:cs="Times New Roman"/>
          <w:kern w:val="0"/>
          <w:sz w:val="24"/>
          <w:szCs w:val="20"/>
          <w:lang w:eastAsia="it-IT"/>
          <w14:ligatures w14:val="none"/>
        </w:rPr>
        <w:lastRenderedPageBreak/>
        <w:t xml:space="preserve">potenza è quella parola capace di operare grandi segni e prodigi. Stefano è pieno sia di grazia che di potenza. È vero uomo di Dio e vero operatore delle opere di Dio. Stefano è pieno di grazia. La Vergine Maria è piena di grazia. Qual è la differenza tra i due. Stefano è pieno di grazia dal momento del battesimo. Prima era anche lui con la colpa di Adamo. La Vergine Maria è piena di grazia dal momento del suo concepimento. Da sempre e per sempre. Stefano è pieno di grazia secondo la misura della sua anima, che è assai piccola. Maria è piena di grazia secondo la misura della sua anima, che è senza alcun limite. Un bicchiere è pieno di acqua. Un oceano è pieno di acqua. Stefano è il bicchiere. La Madre di Dio è l’oceano. Questa differenza va anche affermata tra persona e persona. Tutti possono essere pieni di grazia. Ciò che cambia è il recipiente, che può essere più piccolo, più grande, senza misura. Essendo Stefano piena di potenza, faceva grandi prodigi e segni tra il popolo. Prodigi e segni attestano che la mano del Signore era sopra di lui. Lui essendo anche persona piena di fede, era capace di operare ogni segno e prodigio. </w:t>
      </w:r>
    </w:p>
    <w:p w14:paraId="5454DDB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Allora alcuni della sinagoga detta dei Liberti, dei Cirenei, degli Alessandrini e di quelli della Cilìcia e dell’Asia, si alzarono a discutere con Stefano,</w:t>
      </w:r>
    </w:p>
    <w:p w14:paraId="56CA386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Stefano è pieno di fede, Spirito Santo, grazia, potenza. </w:t>
      </w:r>
      <w:r w:rsidRPr="00B22AB6">
        <w:rPr>
          <w:rFonts w:ascii="Arial" w:eastAsia="Times New Roman" w:hAnsi="Arial" w:cs="Times New Roman"/>
          <w:i/>
          <w:kern w:val="0"/>
          <w:sz w:val="24"/>
          <w:szCs w:val="20"/>
          <w:lang w:eastAsia="it-IT"/>
          <w14:ligatures w14:val="none"/>
        </w:rPr>
        <w:t>Allora alcuni della sinagoga detta dei Liberti, dei Cirenei, degli Alessandrini e di quelli della Cilicia e dell’Asia, si alzarono a discutere con Stefano</w:t>
      </w:r>
      <w:r w:rsidRPr="00B22AB6">
        <w:rPr>
          <w:rFonts w:ascii="Arial" w:eastAsia="Times New Roman" w:hAnsi="Arial" w:cs="Times New Roman"/>
          <w:kern w:val="0"/>
          <w:sz w:val="24"/>
          <w:szCs w:val="20"/>
          <w:lang w:eastAsia="it-IT"/>
          <w14:ligatures w14:val="none"/>
        </w:rPr>
        <w:t>. Sono tutti non di Gerusalemme. La sinagoga detta dei Liberti è quella di Roma. È detta così perché sono degli Ebrei condotti a Roma come schiavi e poi liberati. Sono questi Giudei stranieri che si alzano a discutere con Stefano, ma non per aderire alla fede. Il loro fine o scopo è invece quello contrario. Essi vogliono attestare a Stefano che Gesù è un falso Cristo. Se Gesù è un falso Cristo, loro, suoi discepoli, sono falsi adoratori del Dio dei Padri. Poiché inducono all’idolatria, sono rei di morte.</w:t>
      </w:r>
    </w:p>
    <w:p w14:paraId="26E2A47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ma non riuscivano a resistere alla sapienza e allo Spirito con cui egli parlava.</w:t>
      </w:r>
    </w:p>
    <w:p w14:paraId="5FCCCD1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sapienza che viene dalla carne, sapienza diabolica, falsa, menzognera, bugiarda, non riesce a resistere alla sapienza e allo Spirito Santo con cui Stefano parla. Nessun uomo potrà mai accusare lo Spirito Santo di falsità. Stefano mai potrà essere accusato di falsità da quanti hanno deciso di dimostrare la falsità delle sue parole. È pieno di Spirito Santo, sapienza, fortezza, scienza, conoscenza, intelligenza che vengono in lui dall’alto. Anche se ci fosse tutto il mondo contro di lui, mai lo potrebbe accusare di peccato, falsità, menzogna, inganno. Nessuno potrà vincere lo Spirito Santo. I nostri pensieri ancora non sono stati concepiti e Lui li conosce tutti. Quando lo Spirito Santo si lascia vincere, è sempre per un fine di salvezza universale. Lui lascia che un figlio di Dio venga sacrificato, ma per dare al mondo una luce ancora più potente, più santa, una più grande grazia e verità. Nessuno ha potuto convincere Cristo di peccato e nessuno lo ha potuto accusare di una qualche ingiuria commessa contro la Legge del Signore. È stato condannato per aver detto la più pura verità sulla sua persona e missione. </w:t>
      </w:r>
    </w:p>
    <w:p w14:paraId="4EE4ACF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Allora istigarono alcuni perché dicessero: «Lo abbiamo udito pronunciare parole blasfeme contro Mosè e contro Dio».</w:t>
      </w:r>
    </w:p>
    <w:p w14:paraId="35CD6A9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Quando non si può vincere con la sapienza della carne, si vince con il peccato, la menzogna, la falsa testimonianza. Allora istigarono alcuni perché dicessero: Lo abbiamo udito pronunciare parole blasfeme contro Mosè e contro Dio. È evidente che quest’accusa è solo falsità. Mai Stefano ha detto una sola parola blasfema né contro Dio e né contro Mosè. Se avesse detto una sola parola blasfema, lo avrebbero accusato quanti discutevano con lui. La falsa testimonianza è via satanica per accusare gli innocenti al fine di prevalere su di essi. La Scrittura Santa ci rivela alcuni episodi che mostrano tutta la potenza di morte di cui è capace una sola falsa testimonianza. Nabot di Izreel fu fatto uccidere da Gezabele servendosi di due uomini iniqui che lo accusarono di aver bestemmiato contro Dio e contro il re. La casta Susanna fu accusata di adulterio da due giudici d’Israele. Essa si era fiutata di acconsentire alle loro voglie lussuriose e per questo servendosi della loro testimonianza fu condannata a morte. Poi sappiamo che per intervento divino fu liberata dalla morte e ristabilita nella sua innocenza. Chi è preposto al ministero di giudice deve porre molta attenzione perché non si lasci ingannare dalla calunnia o dalla falsa testimonianza. San Paolo mette in guardia Timoteo perché verifichi ogni accusa contro i presbiteri. È facile cadere nell’inganno. Se non si ha il timore del Signore e non si possiede la sapienza dello Spirito Santo, tutti possiamo essere ingannati. Ci si può servire anche del nome del Signore per trarre in inganno i fratelli. Conosco delle persone che servendosi del nome del Signore hanno pensato di ingannare il mondo intero. Non sono però riusciti ad ingannare il Signore, il quale ha preso in mano Lui la storia e l’ha conservata nella sua verità. Chi inganna deve prestare molta attenzione. Dio è l’invincibile e nessuno lo potrà mai vincere. Il sinedrio pensava di aver vinto Cristo Signore facendolo crocifiggere. Dio lo ha risuscitato e lo ha innalzato a Signore e Giudice. Il Salmo ci dice che il Signore che sta nei cieli se ne ride della nostra arroganza, prepotenza, falsità e menzogna contro il suo Cristo. Ciò che Lui ha stabilito, rimarrà stabilito in eterno. Non c’è uomo che possa combattere contro Dio. Quando si perde il timore di Dio, si perde anche la scienza del Signore e si lavora da stolti, insipienti. Qual è la prima confessione che fa lo stolto? Essa è questa: Dio non c’è. Dio non esiste. Sono io Dio di me stesso.</w:t>
      </w:r>
    </w:p>
    <w:p w14:paraId="247FB07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E così sollevarono il popolo, gli anziani e gli scribi, gli piombarono addosso, lo catturarono e lo condussero davanti al sinedrio.</w:t>
      </w:r>
    </w:p>
    <w:p w14:paraId="51A0F41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il frutto della falsa testimonianza: </w:t>
      </w:r>
      <w:r w:rsidRPr="00B22AB6">
        <w:rPr>
          <w:rFonts w:ascii="Arial" w:eastAsia="Times New Roman" w:hAnsi="Arial" w:cs="Times New Roman"/>
          <w:i/>
          <w:kern w:val="0"/>
          <w:sz w:val="24"/>
          <w:szCs w:val="20"/>
          <w:lang w:eastAsia="it-IT"/>
          <w14:ligatures w14:val="none"/>
        </w:rPr>
        <w:t>E così sollevarono il popolo, gli anziani e gli scribi, gli piombarono addosso, lo catturarono e lo condussero davanti al sinedrio</w:t>
      </w:r>
      <w:r w:rsidRPr="00B22AB6">
        <w:rPr>
          <w:rFonts w:ascii="Arial" w:eastAsia="Times New Roman" w:hAnsi="Arial" w:cs="Times New Roman"/>
          <w:kern w:val="0"/>
          <w:sz w:val="24"/>
          <w:szCs w:val="20"/>
          <w:lang w:eastAsia="it-IT"/>
          <w14:ligatures w14:val="none"/>
        </w:rPr>
        <w:t xml:space="preserve">. Sappiamo che Stefano è accusato falsamente di bestemmia. La bestemmia era duplice: contro Dio e contro Mosè, cioè contro la Legge. Questa bestemmia ha come sanzione la morte. Il popolo, gli anziani, gli scribi conducono Stefano davanti al sinedrio per ricevere la giusta sentenza. Non lo portano perché possa discolparsi. La sua parola non aveva alcun valore di prova. Due testimoni concordi bastavano perché una sentenza potesse essere emessa. Contro Stefano i testimoni sono concordi. Si tratta ora solo di una questione puramente formale. Si ascoltano i testimoni. Si emette la sentenza. Si procede con la lapidazione. A meno che il Signore non decida differentemente. Ma il Signore è sapienza imperscrutabile. </w:t>
      </w:r>
    </w:p>
    <w:p w14:paraId="26C0AE5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Presentarono quindi falsi testimoni, che dissero: «Costui non fa che parlare contro questo luogo santo e contro la Legge.</w:t>
      </w:r>
    </w:p>
    <w:p w14:paraId="48ECD18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Inizia il processo. Vengono presentati falsi testimoni, che dicono: </w:t>
      </w:r>
      <w:r w:rsidRPr="00B22AB6">
        <w:rPr>
          <w:rFonts w:ascii="Arial" w:eastAsia="Times New Roman" w:hAnsi="Arial" w:cs="Times New Roman"/>
          <w:i/>
          <w:kern w:val="0"/>
          <w:sz w:val="24"/>
          <w:szCs w:val="20"/>
          <w:lang w:eastAsia="it-IT"/>
          <w14:ligatures w14:val="none"/>
        </w:rPr>
        <w:t>Costui non fa che parlare contro questo luogo santo e contro la Legge</w:t>
      </w:r>
      <w:r w:rsidRPr="00B22AB6">
        <w:rPr>
          <w:rFonts w:ascii="Arial" w:eastAsia="Times New Roman" w:hAnsi="Arial" w:cs="Times New Roman"/>
          <w:kern w:val="0"/>
          <w:sz w:val="24"/>
          <w:szCs w:val="20"/>
          <w:lang w:eastAsia="it-IT"/>
          <w14:ligatures w14:val="none"/>
        </w:rPr>
        <w:t>. Il luogo santo è il tempio del Signore. La Legge è quella di Mosè. Parlare contro il luogo santo è parlare contro Dio. Anche parlare contro la Legge è parlare contro Dio. Equivale ad una bestemmia. Sempre la bestemmia veniva sanzionata con la pena di morte per lapidazione. Per Stefano è finita. La sua morte ormai è imminente. Contro simili accuse non c’è alcuna via di salvezza per la sua vita. Quando si vuole la morte di una persona, sempre si trovano ragioni per poterla levare di mezzo. È sufficiente leggere in modo distorto anche una sola parola detta ed è subito sentenza di morte. Per Gesù così è avvenuto. La più alta verità sulla sua persona fu trasformata in una bestemmia e subito fu emessa la sentenza. Non c’è verità più pura di questa. Trasformata in bestemmia, diviene causa di sentenza di morte. Dinanzi alla malvagità umana, non ci sono verità. È questa la potenza del male: trasformare la verità in falsità e la luce in tenebre.</w:t>
      </w:r>
    </w:p>
    <w:p w14:paraId="402E783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Lo abbiamo infatti udito dichiarare che Gesù, questo Nazareno, distruggerà questo luogo e sovvertirà le usanze che Mosè ci ha tramandato».</w:t>
      </w:r>
    </w:p>
    <w:p w14:paraId="51C79A5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l’accusa diviene più chiara. Viene legata direttamente a Cristo Gesù</w:t>
      </w:r>
      <w:r w:rsidRPr="00B22AB6">
        <w:rPr>
          <w:rFonts w:ascii="Arial" w:eastAsia="Times New Roman" w:hAnsi="Arial" w:cs="Times New Roman"/>
          <w:i/>
          <w:kern w:val="0"/>
          <w:sz w:val="24"/>
          <w:szCs w:val="20"/>
          <w:lang w:eastAsia="it-IT"/>
          <w14:ligatures w14:val="none"/>
        </w:rPr>
        <w:t>: Lo abbiamo infatti udito dichiarare che Gesù, questo Nazareno, distruggerà questo luogo e sovvertirà le usanze che Mosè ci ha tramandato</w:t>
      </w:r>
      <w:r w:rsidRPr="00B22AB6">
        <w:rPr>
          <w:rFonts w:ascii="Arial" w:eastAsia="Times New Roman" w:hAnsi="Arial" w:cs="Times New Roman"/>
          <w:kern w:val="0"/>
          <w:sz w:val="24"/>
          <w:szCs w:val="20"/>
          <w:lang w:eastAsia="it-IT"/>
          <w14:ligatures w14:val="none"/>
        </w:rPr>
        <w:t xml:space="preserve">. Legando Stefano a Cristo Signore, le accuse rivolte contro Cristo Gesù, possono essere estese anche a Stefano. Se Gesù è stato condannato come bestemmiatore, anche Stefano potrà essere condannato come bestemmiatore. Le astuzie del male nessuno le conosce prima. Esse partono da lontano. Quasi sempre ci si serve Dio, del suo Vangelo, della sua Legge, delle sue istituzioni più sacre per giungere alla negazione della purissima verità di Dio. Ci si serve di Dio per distruggere la verità di Dio nei cuori. Di quale verità si servirà il mondo del male per distruggere Cristo Gesù non lo sapremo mai prima. Oggi si sta servendo della misericordia, della compassione. </w:t>
      </w:r>
    </w:p>
    <w:p w14:paraId="7179082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E tutti quelli che sedevano nel sinedrio, fissando gli occhi su di lui, videro il suo volto come quello di un angelo.</w:t>
      </w:r>
    </w:p>
    <w:p w14:paraId="4B3B508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interviene direttamente il Signore. </w:t>
      </w:r>
      <w:r w:rsidRPr="00B22AB6">
        <w:rPr>
          <w:rFonts w:ascii="Arial" w:eastAsia="Times New Roman" w:hAnsi="Arial" w:cs="Times New Roman"/>
          <w:i/>
          <w:kern w:val="0"/>
          <w:sz w:val="24"/>
          <w:szCs w:val="20"/>
          <w:lang w:eastAsia="it-IT"/>
          <w14:ligatures w14:val="none"/>
        </w:rPr>
        <w:t>E tutti quelli che sedevano nel sinedrio, fissando gli occhi su di lui, videro il suo volto come quello di un angelo</w:t>
      </w:r>
      <w:r w:rsidRPr="00B22AB6">
        <w:rPr>
          <w:rFonts w:ascii="Arial" w:eastAsia="Times New Roman" w:hAnsi="Arial" w:cs="Times New Roman"/>
          <w:kern w:val="0"/>
          <w:sz w:val="24"/>
          <w:szCs w:val="20"/>
          <w:lang w:eastAsia="it-IT"/>
          <w14:ligatures w14:val="none"/>
        </w:rPr>
        <w:t>. Il Signore scende nel sinedrio e attesta per Stefano. Lo avvolge con la sua luce. Anche Mosè era avvolto con la luce del Signore. Non può essere persona appartenente al male chi viene rivestito di luce. Quanti lo vogliono condannare ora sanno che metteranno a morte un uomo di Dio. Se prima si poteva addurre una qualche scusa, ora non ci sono più scuse. Chi lapiderà Stefano si coprirà di un gravissimo peccato di omicidio. Sa che Dio è con Stefano. Se Dio è con Stefano, Stefano non potrà mai essere contro Dio. Se Stefano è nella luce, non può essere dalle tenebre, dal male, dal peccato, dalla bestemmia. La luce di Dio è verità. Mai essa potrà essere falsità. Ma i cuori sono troppo induriti per comprendere questa grazia che il Signore dona. Sempre il Signore offre una via grazia di salvezza. Lui ama la sua creatura e non vuole che si perda. Vuole invece che giunga alla conoscenza della verità. Stefano è nella luce del Signore. Questa è grazia perché si decida dalla luce.</w:t>
      </w:r>
    </w:p>
    <w:p w14:paraId="3D8D557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72136FF8"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57" w:name="_Toc225270620"/>
      <w:bookmarkStart w:id="158" w:name="_Toc225676093"/>
      <w:bookmarkStart w:id="159" w:name="_Toc226178657"/>
      <w:r w:rsidRPr="00B22AB6">
        <w:rPr>
          <w:rFonts w:ascii="Arial" w:eastAsia="Times New Roman" w:hAnsi="Arial" w:cs="Arial"/>
          <w:b/>
          <w:color w:val="000000"/>
          <w:kern w:val="0"/>
          <w:sz w:val="40"/>
          <w:szCs w:val="40"/>
          <w:lang w:eastAsia="it-IT"/>
          <w14:ligatures w14:val="none"/>
        </w:rPr>
        <w:lastRenderedPageBreak/>
        <w:t>INTRODUZIONE AL CAPITOLO VII</w:t>
      </w:r>
      <w:bookmarkEnd w:id="157"/>
      <w:bookmarkEnd w:id="158"/>
      <w:bookmarkEnd w:id="159"/>
    </w:p>
    <w:p w14:paraId="6EBB6577" w14:textId="77777777" w:rsidR="00B22AB6" w:rsidRPr="00B22AB6" w:rsidRDefault="00B22AB6" w:rsidP="00B22AB6">
      <w:pPr>
        <w:spacing w:after="240"/>
        <w:jc w:val="both"/>
        <w:rPr>
          <w:rFonts w:ascii="Arial" w:hAnsi="Arial"/>
          <w:sz w:val="24"/>
        </w:rPr>
      </w:pPr>
      <w:r w:rsidRPr="00B22AB6">
        <w:rPr>
          <w:rFonts w:ascii="Arial" w:hAnsi="Arial"/>
          <w:sz w:val="24"/>
        </w:rPr>
        <w:t xml:space="preserve">Questo Capitolo VII contiene le seguenti pericoli: Il discorso di Stefano. Lapidazione di Stefano. Saulo persecutore. </w:t>
      </w:r>
    </w:p>
    <w:p w14:paraId="2630877C" w14:textId="77777777" w:rsidR="00B22AB6" w:rsidRPr="00B22AB6" w:rsidRDefault="00B22AB6" w:rsidP="00B22AB6">
      <w:pPr>
        <w:keepNext/>
        <w:keepLines/>
        <w:spacing w:before="240" w:after="240"/>
        <w:jc w:val="center"/>
        <w:outlineLvl w:val="0"/>
        <w:rPr>
          <w:rFonts w:ascii="Arial" w:eastAsia="Times New Roman" w:hAnsi="Arial" w:cstheme="majorBidi"/>
          <w:b/>
          <w:color w:val="000000" w:themeColor="text1"/>
          <w:sz w:val="28"/>
          <w:szCs w:val="36"/>
          <w:lang w:eastAsia="it-IT"/>
        </w:rPr>
      </w:pPr>
      <w:bookmarkStart w:id="160" w:name="_Toc225270621"/>
      <w:bookmarkStart w:id="161" w:name="_Toc225676094"/>
      <w:bookmarkStart w:id="162" w:name="_Toc226178658"/>
      <w:r w:rsidRPr="00B22AB6">
        <w:rPr>
          <w:rFonts w:ascii="Arial" w:eastAsia="Times New Roman" w:hAnsi="Arial" w:cstheme="majorBidi"/>
          <w:b/>
          <w:color w:val="000000" w:themeColor="text1"/>
          <w:sz w:val="28"/>
          <w:szCs w:val="36"/>
          <w:lang w:eastAsia="it-IT"/>
        </w:rPr>
        <w:t>Gli Apostoli sulle ali del vento impetuoso dello Spirito, lo Spirito sulle ali del Cristo Gesù degli Apostoli</w:t>
      </w:r>
      <w:bookmarkEnd w:id="160"/>
      <w:bookmarkEnd w:id="161"/>
      <w:bookmarkEnd w:id="162"/>
      <w:r w:rsidRPr="00B22AB6">
        <w:rPr>
          <w:rFonts w:ascii="Arial" w:eastAsia="Times New Roman" w:hAnsi="Arial" w:cstheme="majorBidi"/>
          <w:b/>
          <w:color w:val="000000" w:themeColor="text1"/>
          <w:sz w:val="28"/>
          <w:szCs w:val="36"/>
          <w:lang w:eastAsia="it-IT"/>
        </w:rPr>
        <w:t xml:space="preserve"> </w:t>
      </w:r>
    </w:p>
    <w:p w14:paraId="2ECA6043"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63" w:name="_Toc225270622"/>
      <w:bookmarkStart w:id="164" w:name="_Toc225676095"/>
      <w:bookmarkStart w:id="165" w:name="_Toc226178659"/>
      <w:r w:rsidRPr="00B22AB6">
        <w:rPr>
          <w:rFonts w:ascii="Arial" w:eastAsia="Times New Roman" w:hAnsi="Arial" w:cstheme="majorBidi"/>
          <w:b/>
          <w:color w:val="000000" w:themeColor="text1"/>
          <w:sz w:val="28"/>
          <w:szCs w:val="28"/>
          <w:lang w:eastAsia="it-IT"/>
        </w:rPr>
        <w:t>Introduzione</w:t>
      </w:r>
      <w:bookmarkEnd w:id="163"/>
      <w:bookmarkEnd w:id="164"/>
      <w:bookmarkEnd w:id="165"/>
      <w:r w:rsidRPr="00B22AB6">
        <w:rPr>
          <w:rFonts w:ascii="Arial" w:eastAsia="Times New Roman" w:hAnsi="Arial" w:cstheme="majorBidi"/>
          <w:b/>
          <w:color w:val="000000" w:themeColor="text1"/>
          <w:sz w:val="28"/>
          <w:szCs w:val="28"/>
          <w:lang w:eastAsia="it-IT"/>
        </w:rPr>
        <w:t xml:space="preserve"> </w:t>
      </w:r>
    </w:p>
    <w:p w14:paraId="24DBB75E" w14:textId="77777777" w:rsidR="00B22AB6" w:rsidRPr="00B22AB6" w:rsidRDefault="00B22AB6" w:rsidP="00B22AB6">
      <w:pPr>
        <w:spacing w:after="240" w:line="240" w:lineRule="auto"/>
        <w:jc w:val="both"/>
        <w:rPr>
          <w:rFonts w:ascii="Arial" w:eastAsia="Times New Roman" w:hAnsi="Arial" w:cs="Arial"/>
          <w:kern w:val="0"/>
          <w:sz w:val="24"/>
          <w:szCs w:val="24"/>
          <w:lang w:eastAsia="it-IT"/>
          <w14:ligatures w14:val="none"/>
        </w:rPr>
      </w:pPr>
      <w:r w:rsidRPr="00B22AB6">
        <w:rPr>
          <w:rFonts w:ascii="Arial" w:eastAsia="Times New Roman" w:hAnsi="Arial" w:cs="Arial"/>
          <w:kern w:val="0"/>
          <w:sz w:val="24"/>
          <w:szCs w:val="24"/>
          <w:lang w:eastAsia="it-IT"/>
          <w14:ligatures w14:val="none"/>
        </w:rPr>
        <w:t xml:space="preserve">Di questo Capitolo VII metteremo in luce solo un grande, anzi grandissimo prodigio compiuto dallo Spirito Santo attraverso Stefano. </w:t>
      </w:r>
    </w:p>
    <w:p w14:paraId="1C166080" w14:textId="77777777" w:rsidR="00B22AB6" w:rsidRPr="00B22AB6" w:rsidRDefault="00B22AB6" w:rsidP="00B22AB6">
      <w:pPr>
        <w:spacing w:after="240" w:line="240" w:lineRule="auto"/>
        <w:jc w:val="both"/>
        <w:rPr>
          <w:rFonts w:ascii="Arial" w:eastAsia="Times New Roman" w:hAnsi="Arial" w:cs="Arial"/>
          <w:kern w:val="0"/>
          <w:sz w:val="24"/>
          <w:szCs w:val="24"/>
          <w:lang w:eastAsia="it-IT"/>
          <w14:ligatures w14:val="none"/>
        </w:rPr>
      </w:pPr>
      <w:r w:rsidRPr="00B22AB6">
        <w:rPr>
          <w:rFonts w:ascii="Arial" w:eastAsia="Times New Roman" w:hAnsi="Arial" w:cs="Arial"/>
          <w:kern w:val="0"/>
          <w:sz w:val="24"/>
          <w:szCs w:val="24"/>
          <w:lang w:eastAsia="it-IT"/>
          <w14:ligatures w14:val="none"/>
        </w:rPr>
        <w:t>Ecco il prodigio dello Spirito Santo</w:t>
      </w:r>
    </w:p>
    <w:p w14:paraId="2180CFB1" w14:textId="77777777" w:rsidR="00B22AB6" w:rsidRPr="00B22AB6" w:rsidRDefault="00B22AB6" w:rsidP="00B22AB6">
      <w:pPr>
        <w:spacing w:after="240" w:line="240" w:lineRule="auto"/>
        <w:jc w:val="both"/>
        <w:rPr>
          <w:rFonts w:ascii="Arial" w:eastAsia="Times New Roman" w:hAnsi="Arial" w:cs="Arial"/>
          <w:kern w:val="0"/>
          <w:sz w:val="24"/>
          <w:szCs w:val="24"/>
          <w:lang w:eastAsia="it-IT"/>
          <w14:ligatures w14:val="none"/>
        </w:rPr>
      </w:pPr>
      <w:r w:rsidRPr="00B22AB6">
        <w:rPr>
          <w:rFonts w:ascii="Arial" w:eastAsia="Times New Roman" w:hAnsi="Arial" w:cs="Arial"/>
          <w:kern w:val="0"/>
          <w:sz w:val="24"/>
          <w:szCs w:val="24"/>
          <w:lang w:eastAsia="it-IT"/>
          <w14:ligatures w14:val="none"/>
        </w:rPr>
        <w:t xml:space="preserve">Stefano , pieno di grazia, di potenza, di sapienza e di ogni scienza e intelligenza nello Spirito Santo, dimostra attraverso le Scritture che Gesù è vero profeta del Dio vivente, vero suo Messaggero. Come dimostra questa verità di Gesù, nella quale, se questa verità viene confessata, si svelano tutte le altre, compresa quella di essere Gesù il Figlio dell’uomo che verrà sulle nubi del cielo, secondo quanto Lui ha confessato al sommo sacerdote sotto giuramento nel sinedrio, confessione per la quale è stato dichiarato reo di morte? Dimostra la verità di Gesù Signore partendo proprio dal rifiuto e dalla persecuzione contro Cristo Gesù. </w:t>
      </w:r>
    </w:p>
    <w:p w14:paraId="65AC6DD3" w14:textId="77777777" w:rsidR="00B22AB6" w:rsidRPr="00B22AB6" w:rsidRDefault="00B22AB6" w:rsidP="00B22AB6">
      <w:pPr>
        <w:spacing w:after="240" w:line="240" w:lineRule="auto"/>
        <w:jc w:val="both"/>
        <w:rPr>
          <w:rFonts w:ascii="Arial" w:eastAsia="Times New Roman" w:hAnsi="Arial" w:cs="Arial"/>
          <w:kern w:val="0"/>
          <w:sz w:val="24"/>
          <w:szCs w:val="24"/>
          <w:lang w:eastAsia="it-IT"/>
          <w14:ligatures w14:val="none"/>
        </w:rPr>
      </w:pPr>
      <w:r w:rsidRPr="00B22AB6">
        <w:rPr>
          <w:rFonts w:ascii="Arial" w:eastAsia="Times New Roman" w:hAnsi="Arial" w:cs="Arial"/>
          <w:kern w:val="0"/>
          <w:sz w:val="24"/>
          <w:szCs w:val="24"/>
          <w:lang w:eastAsia="it-IT"/>
          <w14:ligatures w14:val="none"/>
        </w:rPr>
        <w:t xml:space="preserve">Chi sono stati i loro padri? Coloro che hanno sempre posto ostacoli, opposizione, rifiuti, persecuzione, e anche morte nei confronti dei profeti che Dio mandava di molta in volta per la loro conversione e salvezza. Le persecuzioni dei loro padri attestavano che i profeti erano veri profeti. La loro persecuzione contro Cristo Gesù attesta che Gesù è il vero Cristo di Dio. Lo Spirito Santo sigilla questo prodigio di sapienza con una visione. Stefano vede i cieli aperti e Gesù, il loro Perseguitato, il loro Crocifisso, assiso alla destra della divina Onnipotenza che è il Padre dei cieli. Alla fine sigilla tutta l’opera vissuta finora da Stefano per la loro conversione, mostrando loro come muove un giusto, allo stesso modo che è morto Il Giusto di Dio: perdonando i suoi carnefici e consegnando a Gesù il suo spirito. </w:t>
      </w:r>
    </w:p>
    <w:p w14:paraId="22FE1E28" w14:textId="77777777" w:rsidR="00B22AB6" w:rsidRPr="00B22AB6" w:rsidRDefault="00B22AB6" w:rsidP="00B22AB6">
      <w:pPr>
        <w:spacing w:after="240" w:line="240" w:lineRule="auto"/>
        <w:jc w:val="both"/>
        <w:rPr>
          <w:rFonts w:ascii="Arial" w:eastAsia="Times New Roman" w:hAnsi="Arial" w:cs="Arial"/>
          <w:kern w:val="0"/>
          <w:sz w:val="24"/>
          <w:szCs w:val="24"/>
          <w:lang w:eastAsia="it-IT"/>
          <w14:ligatures w14:val="none"/>
        </w:rPr>
      </w:pPr>
      <w:r w:rsidRPr="00B22AB6">
        <w:rPr>
          <w:rFonts w:ascii="Arial" w:eastAsia="Times New Roman" w:hAnsi="Arial" w:cs="Arial"/>
          <w:kern w:val="0"/>
          <w:sz w:val="24"/>
          <w:szCs w:val="24"/>
          <w:lang w:eastAsia="it-IT"/>
          <w14:ligatures w14:val="none"/>
        </w:rPr>
        <w:t xml:space="preserve">Da questo grande prodigio ecco cosa il fedele discepolo di Gesù deve mettere nel cuore: se lui vive sulle ali del vento impetuoso dello Spirito, per lui lo Spirito cammina sulle ali del Cristo Gesù che lui porta nel cuore e sulle labbra, e lo Spirito Santo trasformerà ogni attimo della sua vita in un attimo di salvezza. Quanti lui incontrerà e quanti si incontreranno con lui vivranno una grazia particolarissima: il Signore mostra loro la sua purissima verità, verità che vive nel suo fedele discepolo, e se l’uomo è di buona volontà potrà vedere al verità e vedendola si potrà convertire a essa. </w:t>
      </w:r>
    </w:p>
    <w:p w14:paraId="09D7AA98" w14:textId="77777777" w:rsidR="00B22AB6" w:rsidRPr="00B22AB6" w:rsidRDefault="00B22AB6" w:rsidP="00B22AB6">
      <w:pPr>
        <w:spacing w:after="240" w:line="240" w:lineRule="auto"/>
        <w:jc w:val="both"/>
        <w:rPr>
          <w:rFonts w:ascii="Arial" w:eastAsia="Times New Roman" w:hAnsi="Arial" w:cs="Arial"/>
          <w:kern w:val="0"/>
          <w:sz w:val="24"/>
          <w:szCs w:val="24"/>
          <w:lang w:eastAsia="it-IT"/>
          <w14:ligatures w14:val="none"/>
        </w:rPr>
      </w:pPr>
      <w:r w:rsidRPr="00B22AB6">
        <w:rPr>
          <w:rFonts w:ascii="Arial" w:eastAsia="Times New Roman" w:hAnsi="Arial" w:cs="Arial"/>
          <w:kern w:val="0"/>
          <w:sz w:val="24"/>
          <w:szCs w:val="24"/>
          <w:lang w:eastAsia="it-IT"/>
          <w14:ligatures w14:val="none"/>
        </w:rPr>
        <w:t xml:space="preserve">Ecco allora chi è il fedele discepolo di Gesù: è la verità del Cristo invisibile che si fa verità visibile in lui, perché gli uomini vedendola, si convertano alla verità vista di Cristo Gesù per avere la salvezza. Ecco perché il vero discepolo di Gesù non potrà vivere in modo profano, mai, nessun momento della sua vita. Ogni momento della </w:t>
      </w:r>
      <w:r w:rsidRPr="00B22AB6">
        <w:rPr>
          <w:rFonts w:ascii="Arial" w:eastAsia="Times New Roman" w:hAnsi="Arial" w:cs="Arial"/>
          <w:kern w:val="0"/>
          <w:sz w:val="24"/>
          <w:szCs w:val="24"/>
          <w:lang w:eastAsia="it-IT"/>
          <w14:ligatures w14:val="none"/>
        </w:rPr>
        <w:lastRenderedPageBreak/>
        <w:t>sua vita, anche il più anodino, il più semplice, il più piccolo, dovrà viverlo come evento di cui si vuole servire lo Spirito Santo per la conversione dei cuoi.</w:t>
      </w:r>
    </w:p>
    <w:p w14:paraId="31B83654" w14:textId="77777777" w:rsidR="00B22AB6" w:rsidRPr="00B22AB6" w:rsidRDefault="00B22AB6" w:rsidP="00B22AB6">
      <w:pPr>
        <w:spacing w:after="240" w:line="240" w:lineRule="auto"/>
        <w:jc w:val="both"/>
        <w:rPr>
          <w:rFonts w:ascii="Arial" w:eastAsia="Times New Roman" w:hAnsi="Arial" w:cs="Arial"/>
          <w:kern w:val="0"/>
          <w:sz w:val="24"/>
          <w:szCs w:val="24"/>
          <w:lang w:eastAsia="it-IT"/>
          <w14:ligatures w14:val="none"/>
        </w:rPr>
      </w:pPr>
      <w:r w:rsidRPr="00B22AB6">
        <w:rPr>
          <w:rFonts w:ascii="Arial" w:eastAsia="Times New Roman" w:hAnsi="Arial" w:cs="Arial"/>
          <w:kern w:val="0"/>
          <w:sz w:val="24"/>
          <w:szCs w:val="24"/>
          <w:lang w:eastAsia="it-IT"/>
          <w14:ligatures w14:val="none"/>
        </w:rPr>
        <w:t xml:space="preserve"> Questa fede va insegnata a ogni membro del corpo di Cristo. Ma prima che insegnata, va mostrata. Stefano insegna e mostra questa purissima fede. Anche le sue ultime parole dallo Spirito Santo sono state trasformare in evento di salvezza. Quanti sono presenti sono senza alcuna scusa. Hanno visto e si sono chiusi nella loro ottusità di mente e nella durezza del loro cuore. È proprio questa ottusità di mente e durezza di cuore che attesta che Stefano è vero discepolo di Cristo Gesù. Ha vissuto la vita di Cristo. Ha vissuto la morte di Cristo.</w:t>
      </w:r>
    </w:p>
    <w:p w14:paraId="0308F555" w14:textId="77777777" w:rsidR="00B22AB6" w:rsidRPr="00B22AB6" w:rsidRDefault="00B22AB6" w:rsidP="00B22AB6">
      <w:pPr>
        <w:spacing w:after="240" w:line="240" w:lineRule="auto"/>
        <w:jc w:val="both"/>
        <w:rPr>
          <w:rFonts w:ascii="Arial" w:eastAsia="Times New Roman" w:hAnsi="Arial" w:cs="Arial"/>
          <w:kern w:val="0"/>
          <w:sz w:val="24"/>
          <w:szCs w:val="24"/>
          <w:lang w:eastAsia="it-IT"/>
          <w14:ligatures w14:val="none"/>
        </w:rPr>
      </w:pPr>
      <w:r w:rsidRPr="00B22AB6">
        <w:rPr>
          <w:rFonts w:ascii="Arial" w:eastAsia="Times New Roman" w:hAnsi="Arial" w:cs="Arial"/>
          <w:kern w:val="0"/>
          <w:sz w:val="24"/>
          <w:szCs w:val="24"/>
          <w:lang w:eastAsia="it-IT"/>
          <w14:ligatures w14:val="none"/>
        </w:rPr>
        <w:t>Ora leggiamo, versetto per versetto, il contenuto di questo Capitolo VII.</w:t>
      </w:r>
    </w:p>
    <w:p w14:paraId="09B875EE" w14:textId="77777777" w:rsidR="00B22AB6" w:rsidRPr="00B22AB6" w:rsidRDefault="00B22AB6" w:rsidP="00B22AB6">
      <w:pPr>
        <w:spacing w:after="240" w:line="240" w:lineRule="auto"/>
        <w:jc w:val="both"/>
        <w:rPr>
          <w:rFonts w:ascii="Arial" w:eastAsia="Times New Roman" w:hAnsi="Arial" w:cs="Arial"/>
          <w:kern w:val="0"/>
          <w:sz w:val="24"/>
          <w:szCs w:val="24"/>
          <w:lang w:eastAsia="it-IT"/>
          <w14:ligatures w14:val="none"/>
        </w:rPr>
      </w:pPr>
    </w:p>
    <w:p w14:paraId="0490D9D9"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66" w:name="_Toc225270623"/>
      <w:bookmarkStart w:id="167" w:name="_Toc225676096"/>
      <w:bookmarkStart w:id="168" w:name="_Toc226178660"/>
      <w:r w:rsidRPr="00B22AB6">
        <w:rPr>
          <w:rFonts w:ascii="Arial" w:eastAsia="Times New Roman" w:hAnsi="Arial" w:cstheme="majorBidi"/>
          <w:b/>
          <w:color w:val="000000" w:themeColor="text1"/>
          <w:sz w:val="28"/>
          <w:szCs w:val="28"/>
          <w:lang w:eastAsia="it-IT"/>
        </w:rPr>
        <w:t>Il discorso di Stefano</w:t>
      </w:r>
      <w:bookmarkEnd w:id="166"/>
      <w:bookmarkEnd w:id="167"/>
      <w:bookmarkEnd w:id="168"/>
    </w:p>
    <w:p w14:paraId="44020EA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Disse allora il sommo sacerdote: «Le cose stanno proprio così?».</w:t>
      </w:r>
    </w:p>
    <w:p w14:paraId="1DF8C31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viene data all’accusato la parola perché possa manifestare la sua verità storica. Tutti i processi si fondano su una verità storica, che può essere di male, ma anche di bene. Sia il bene che il male vanno provati. Disse allora il sommo sacerdote: le cose stanno proprio così? Veramente hai parlato male contro il tempio e contro la Legge di Mosè? Veramente sostieni la verità di ogni parola proferita da Gesù il Nazareno? Pur non avendo la parola dell’accusato nessun valore di prova, obbligava il giudice ad indagare. Poiché la storia si vede, ma anche si ascolta, va interrogato chi ha visto e chi ha ascoltato. La storia va verificata, appurata. </w:t>
      </w:r>
    </w:p>
    <w:p w14:paraId="6B5FF7B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Stefano rispose: «Fratelli e padri, ascoltate: il Dio della gloria</w:t>
      </w:r>
      <w:r w:rsidRPr="00B22AB6">
        <w:rPr>
          <w:rFonts w:ascii="Arial" w:eastAsia="Times New Roman" w:hAnsi="Arial" w:cs="Times New Roman"/>
          <w:b/>
          <w:i/>
          <w:kern w:val="0"/>
          <w:sz w:val="24"/>
          <w:szCs w:val="20"/>
          <w:lang w:eastAsia="it-IT"/>
          <w14:ligatures w14:val="none"/>
        </w:rPr>
        <w:t xml:space="preserve"> </w:t>
      </w:r>
      <w:r w:rsidRPr="00B22AB6">
        <w:rPr>
          <w:rFonts w:ascii="Arial" w:eastAsia="Times New Roman" w:hAnsi="Arial" w:cs="Times New Roman"/>
          <w:b/>
          <w:kern w:val="0"/>
          <w:sz w:val="24"/>
          <w:szCs w:val="20"/>
          <w:lang w:eastAsia="it-IT"/>
          <w14:ligatures w14:val="none"/>
        </w:rPr>
        <w:t>apparve al nostro padre Abramo quando era in Mesopotamia, prima che si stabilisse in Carran,</w:t>
      </w:r>
    </w:p>
    <w:p w14:paraId="5BAEABC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Stefano prende la parola e risponde alla domanda partendo da lontano, da molto lontano: </w:t>
      </w:r>
      <w:r w:rsidRPr="00B22AB6">
        <w:rPr>
          <w:rFonts w:ascii="Arial" w:eastAsia="Times New Roman" w:hAnsi="Arial" w:cs="Times New Roman"/>
          <w:i/>
          <w:kern w:val="0"/>
          <w:sz w:val="24"/>
          <w:szCs w:val="20"/>
          <w:lang w:eastAsia="it-IT"/>
          <w14:ligatures w14:val="none"/>
        </w:rPr>
        <w:t>Fratelli e padri, ascoltate: il Dio della gloria apparve al nostro padre Abramo quando era in Mesopotamia, prima che si stabilisse in Carran</w:t>
      </w:r>
      <w:r w:rsidRPr="00B22AB6">
        <w:rPr>
          <w:rFonts w:ascii="Arial" w:eastAsia="Times New Roman" w:hAnsi="Arial" w:cs="Times New Roman"/>
          <w:kern w:val="0"/>
          <w:sz w:val="24"/>
          <w:szCs w:val="20"/>
          <w:lang w:eastAsia="it-IT"/>
          <w14:ligatures w14:val="none"/>
        </w:rPr>
        <w:t>. Sappiamo che la terra di origine di Abramo è Ur dei Caldei. Poi da Ur si trasferì in Carran. Questo spostamento è avvenuto per una vera apparizione. Chi appare ad Abramo è il Dio della gloria, il Dio Onnipotente e Signore.</w:t>
      </w:r>
    </w:p>
    <w:p w14:paraId="56FFCC3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e gli disse:</w:t>
      </w:r>
      <w:r w:rsidRPr="00B22AB6">
        <w:rPr>
          <w:rFonts w:ascii="Arial" w:eastAsia="Times New Roman" w:hAnsi="Arial" w:cs="Times New Roman"/>
          <w:b/>
          <w:i/>
          <w:kern w:val="0"/>
          <w:sz w:val="24"/>
          <w:szCs w:val="20"/>
          <w:lang w:eastAsia="it-IT"/>
          <w14:ligatures w14:val="none"/>
        </w:rPr>
        <w:t xml:space="preserve"> Esci dalla tua terra e dalla tua gente e vieni nella terra che io ti indicherò</w:t>
      </w:r>
      <w:r w:rsidRPr="00B22AB6">
        <w:rPr>
          <w:rFonts w:ascii="Arial" w:eastAsia="Times New Roman" w:hAnsi="Arial" w:cs="Times New Roman"/>
          <w:b/>
          <w:kern w:val="0"/>
          <w:sz w:val="24"/>
          <w:szCs w:val="20"/>
          <w:lang w:eastAsia="it-IT"/>
          <w14:ligatures w14:val="none"/>
        </w:rPr>
        <w:t>.</w:t>
      </w:r>
    </w:p>
    <w:p w14:paraId="2E4AA0F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spacing w:val="-2"/>
          <w:kern w:val="0"/>
          <w:sz w:val="24"/>
          <w:szCs w:val="20"/>
          <w:lang w:eastAsia="it-IT"/>
          <w14:ligatures w14:val="none"/>
        </w:rPr>
        <w:t xml:space="preserve">Terach, Abram, Sarai e Lot partono per andare nella terra di Canaan, ma si fermano a Carran. È in Carran che Abramo riceve dal Signore l’invito a lasciare la terra: </w:t>
      </w:r>
      <w:r w:rsidRPr="00B22AB6">
        <w:rPr>
          <w:rFonts w:ascii="Arial" w:eastAsia="Times New Roman" w:hAnsi="Arial" w:cs="Times New Roman"/>
          <w:i/>
          <w:spacing w:val="-2"/>
          <w:kern w:val="0"/>
          <w:sz w:val="24"/>
          <w:szCs w:val="20"/>
          <w:lang w:eastAsia="it-IT"/>
          <w14:ligatures w14:val="none"/>
        </w:rPr>
        <w:t>Esci dalla tua terra e dalla tua gente e vieni nella terra che io ti indicherò</w:t>
      </w:r>
      <w:r w:rsidRPr="00B22AB6">
        <w:rPr>
          <w:rFonts w:ascii="Arial" w:eastAsia="Times New Roman" w:hAnsi="Arial" w:cs="Times New Roman"/>
          <w:spacing w:val="-2"/>
          <w:kern w:val="0"/>
          <w:sz w:val="24"/>
          <w:szCs w:val="20"/>
          <w:lang w:eastAsia="it-IT"/>
          <w14:ligatures w14:val="none"/>
        </w:rPr>
        <w:t xml:space="preserve">. </w:t>
      </w:r>
      <w:r w:rsidRPr="00B22AB6">
        <w:rPr>
          <w:rFonts w:ascii="Arial" w:eastAsia="Times New Roman" w:hAnsi="Arial" w:cs="Times New Roman"/>
          <w:kern w:val="0"/>
          <w:sz w:val="24"/>
          <w:szCs w:val="20"/>
          <w:lang w:eastAsia="it-IT"/>
          <w14:ligatures w14:val="none"/>
        </w:rPr>
        <w:t>Il Signore non dice ad Abram: Esci dalla tua terra e dalla tua gente e va’ nella terra che io ti indicherò. Gli dice invece: “</w:t>
      </w:r>
      <w:r w:rsidRPr="00B22AB6">
        <w:rPr>
          <w:rFonts w:ascii="Arial" w:eastAsia="Times New Roman" w:hAnsi="Arial" w:cs="Times New Roman"/>
          <w:i/>
          <w:kern w:val="0"/>
          <w:sz w:val="24"/>
          <w:szCs w:val="20"/>
          <w:lang w:eastAsia="it-IT"/>
          <w14:ligatures w14:val="none"/>
        </w:rPr>
        <w:t>Esci dalla tua terra e dalla tua gente e vieni nella terra che io ti indicherò</w:t>
      </w:r>
      <w:r w:rsidRPr="00B22AB6">
        <w:rPr>
          <w:rFonts w:ascii="Arial" w:eastAsia="Times New Roman" w:hAnsi="Arial" w:cs="Times New Roman"/>
          <w:kern w:val="0"/>
          <w:sz w:val="24"/>
          <w:szCs w:val="20"/>
          <w:lang w:eastAsia="it-IT"/>
          <w14:ligatures w14:val="none"/>
        </w:rPr>
        <w:t xml:space="preserve">”. Il Signore è nella terra. Il Signore non manda dove Lui non è. Non dice: esci da te stesso e va’ sulla croce. Dice invece: esci da te stesso e vieni </w:t>
      </w:r>
      <w:r w:rsidRPr="00B22AB6">
        <w:rPr>
          <w:rFonts w:ascii="Arial" w:eastAsia="Times New Roman" w:hAnsi="Arial" w:cs="Times New Roman"/>
          <w:kern w:val="0"/>
          <w:sz w:val="24"/>
          <w:szCs w:val="20"/>
          <w:lang w:eastAsia="it-IT"/>
          <w14:ligatures w14:val="none"/>
        </w:rPr>
        <w:lastRenderedPageBreak/>
        <w:t>sulla croce. Lui è già sulla croce, è già nell’amore, è già nel perdono, è già nelle virtù. Lui è e chiama. Non dice: vai nel Vangelo. Dice: vieni nel Vangelo. Chi chiama deve essere in ciò a cui chiama: al Vangelo, alla conversione, alla fede, alle virtù, alla sapienza, alla povertà, alla compassione, alla misericordia, alla giustizia.</w:t>
      </w:r>
    </w:p>
    <w:p w14:paraId="000EF48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Allora, uscito dalla terra dei Caldei, si stabilì in Carran; di là, dopo la morte di suo padre, Dio lo fece emigrare in questa terra dove voi ora abitate.</w:t>
      </w:r>
    </w:p>
    <w:p w14:paraId="58C7F17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Da Ur dei Caldei Abram </w:t>
      </w:r>
      <w:r w:rsidRPr="00B22AB6">
        <w:rPr>
          <w:rFonts w:ascii="Arial" w:eastAsia="Times New Roman" w:hAnsi="Arial" w:cs="Times New Roman"/>
          <w:spacing w:val="-2"/>
          <w:kern w:val="0"/>
          <w:sz w:val="24"/>
          <w:szCs w:val="20"/>
          <w:lang w:eastAsia="it-IT"/>
          <w14:ligatures w14:val="none"/>
        </w:rPr>
        <w:t>si stabilisce in Carran</w:t>
      </w:r>
      <w:r w:rsidRPr="00B22AB6">
        <w:rPr>
          <w:rFonts w:ascii="Arial" w:eastAsia="Times New Roman" w:hAnsi="Arial" w:cs="Times New Roman"/>
          <w:kern w:val="0"/>
          <w:sz w:val="24"/>
          <w:szCs w:val="20"/>
          <w:lang w:eastAsia="it-IT"/>
          <w14:ligatures w14:val="none"/>
        </w:rPr>
        <w:t xml:space="preserve">. </w:t>
      </w:r>
      <w:r w:rsidRPr="00B22AB6">
        <w:rPr>
          <w:rFonts w:ascii="Arial" w:eastAsia="Times New Roman" w:hAnsi="Arial" w:cs="Times New Roman"/>
          <w:spacing w:val="-2"/>
          <w:kern w:val="0"/>
          <w:sz w:val="24"/>
          <w:szCs w:val="20"/>
          <w:lang w:eastAsia="it-IT"/>
          <w14:ligatures w14:val="none"/>
        </w:rPr>
        <w:t>Di là, dopo la morte</w:t>
      </w:r>
      <w:r w:rsidRPr="00B22AB6">
        <w:rPr>
          <w:rFonts w:ascii="Arial" w:eastAsia="Times New Roman" w:hAnsi="Arial" w:cs="Times New Roman"/>
          <w:kern w:val="0"/>
          <w:sz w:val="24"/>
          <w:szCs w:val="20"/>
          <w:lang w:eastAsia="it-IT"/>
          <w14:ligatures w14:val="none"/>
        </w:rPr>
        <w:t xml:space="preserve"> di suo padre, Dio lo fece emigrare in questa terra dove voi ora abitate. Ignoriamo il motivo per cui il viaggio di Abramo è fatto in due tappe. Da Ur a Carran e poi in Canaan.</w:t>
      </w:r>
    </w:p>
    <w:p w14:paraId="0986C62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In essa non gli diede alcuna proprietà, neppure quanto l’orma di un piede e, sebbene non avesse figli, promise</w:t>
      </w:r>
      <w:r w:rsidRPr="00B22AB6">
        <w:rPr>
          <w:rFonts w:ascii="Arial" w:eastAsia="Times New Roman" w:hAnsi="Arial" w:cs="Times New Roman"/>
          <w:b/>
          <w:i/>
          <w:kern w:val="0"/>
          <w:sz w:val="24"/>
          <w:szCs w:val="20"/>
          <w:lang w:eastAsia="it-IT"/>
          <w14:ligatures w14:val="none"/>
        </w:rPr>
        <w:t xml:space="preserve"> di darla in possesso a lui e alla sua discendenza dopo di lui.</w:t>
      </w:r>
    </w:p>
    <w:p w14:paraId="126BE96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Abram in Canaan ebbe come sua proprietà solo la caverna di Macpela, come sepolcro nel quale seppellì Sara al momento della morte. La terra non fu data ad Abramo. Fu promessa a Lui per la sua discendenza dopo di lui. Quando Abramo ricevette questa promessa era senza figli e sua moglie era sterile. La Parola di Dio non si compie per le capacità naturali o spirituali dell’uomo. Si compie per l’onnipotenza del Signore.</w:t>
      </w:r>
    </w:p>
    <w:p w14:paraId="50E6199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 xml:space="preserve">Poi Dio parlò così: </w:t>
      </w:r>
      <w:r w:rsidRPr="00B22AB6">
        <w:rPr>
          <w:rFonts w:ascii="Arial" w:eastAsia="Times New Roman" w:hAnsi="Arial" w:cs="Times New Roman"/>
          <w:b/>
          <w:i/>
          <w:kern w:val="0"/>
          <w:sz w:val="24"/>
          <w:szCs w:val="20"/>
          <w:lang w:eastAsia="it-IT"/>
          <w14:ligatures w14:val="none"/>
        </w:rPr>
        <w:t>La sua discendenza vivrà da straniera in terra altrui, tenuta in schiavitù e oppressione per quattrocento anni.</w:t>
      </w:r>
    </w:p>
    <w:p w14:paraId="266FA0E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Conosciamo il motivo storico per cui i figli d’Israele e lo stesso Giacobbe scesero in Egitto: a motivo di una grande carestia. In Egitto abitarono in una regione fertile e lì divennero un gran numero, una nazione. Il re d’Egitto li ridusse in schiavitù. Li costrinse ai lavori forzati. Li privò della loro libertà. Voleva uccidere tutti i figli maschi, così avrebbe ostacolato e impedito la crescita del popolo dei figli d’Israele. La loro vita fu resa amara.</w:t>
      </w:r>
    </w:p>
    <w:p w14:paraId="237C6D8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i/>
          <w:kern w:val="0"/>
          <w:sz w:val="24"/>
          <w:szCs w:val="20"/>
          <w:lang w:eastAsia="it-IT"/>
          <w14:ligatures w14:val="none"/>
        </w:rPr>
        <w:t>Ma la nazione di cui saranno schiavi, io la giudicherò –</w:t>
      </w:r>
      <w:r w:rsidRPr="00B22AB6">
        <w:rPr>
          <w:rFonts w:ascii="Arial" w:eastAsia="Times New Roman" w:hAnsi="Arial" w:cs="Times New Roman"/>
          <w:b/>
          <w:kern w:val="0"/>
          <w:sz w:val="24"/>
          <w:szCs w:val="20"/>
          <w:lang w:eastAsia="it-IT"/>
          <w14:ligatures w14:val="none"/>
        </w:rPr>
        <w:t xml:space="preserve"> disse Dio – </w:t>
      </w:r>
      <w:r w:rsidRPr="00B22AB6">
        <w:rPr>
          <w:rFonts w:ascii="Arial" w:eastAsia="Times New Roman" w:hAnsi="Arial" w:cs="Times New Roman"/>
          <w:b/>
          <w:i/>
          <w:kern w:val="0"/>
          <w:sz w:val="24"/>
          <w:szCs w:val="20"/>
          <w:lang w:eastAsia="it-IT"/>
          <w14:ligatures w14:val="none"/>
        </w:rPr>
        <w:t xml:space="preserve">e dopo ciò usciranno </w:t>
      </w:r>
      <w:r w:rsidRPr="00B22AB6">
        <w:rPr>
          <w:rFonts w:ascii="Arial" w:eastAsia="Times New Roman" w:hAnsi="Arial" w:cs="Times New Roman"/>
          <w:b/>
          <w:kern w:val="0"/>
          <w:sz w:val="24"/>
          <w:szCs w:val="20"/>
          <w:lang w:eastAsia="it-IT"/>
          <w14:ligatures w14:val="none"/>
        </w:rPr>
        <w:t>e mi adoreranno in questo</w:t>
      </w:r>
      <w:r w:rsidRPr="00B22AB6">
        <w:rPr>
          <w:rFonts w:ascii="Arial" w:eastAsia="Times New Roman" w:hAnsi="Arial" w:cs="Times New Roman"/>
          <w:b/>
          <w:i/>
          <w:kern w:val="0"/>
          <w:sz w:val="24"/>
          <w:szCs w:val="20"/>
          <w:lang w:eastAsia="it-IT"/>
          <w14:ligatures w14:val="none"/>
        </w:rPr>
        <w:t xml:space="preserve"> </w:t>
      </w:r>
      <w:r w:rsidRPr="00B22AB6">
        <w:rPr>
          <w:rFonts w:ascii="Arial" w:eastAsia="Times New Roman" w:hAnsi="Arial" w:cs="Times New Roman"/>
          <w:b/>
          <w:kern w:val="0"/>
          <w:sz w:val="24"/>
          <w:szCs w:val="20"/>
          <w:lang w:eastAsia="it-IT"/>
          <w14:ligatures w14:val="none"/>
        </w:rPr>
        <w:t>luogo.</w:t>
      </w:r>
    </w:p>
    <w:p w14:paraId="7781881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giudizio del Signore è la sua volontà di liberazione del suo popolo. Lui ha giudicato l’ingiustizia arrecata al suo popolo, scende in Egitto e libera i figli d’Israele. Mantiene la sua promessa. Conduce il popolo nella terra di Canaan. La storia antica è raccontata per sommi capi. Vi sono piccolissime novità che hanno un solo fine: attestare che tutto è dalla volontà del Signore e dalla sua onnipotenza. </w:t>
      </w:r>
      <w:r w:rsidRPr="00B22AB6">
        <w:rPr>
          <w:rFonts w:ascii="Arial" w:eastAsia="Times New Roman" w:hAnsi="Arial" w:cs="Times New Roman"/>
          <w:spacing w:val="-2"/>
          <w:kern w:val="0"/>
          <w:sz w:val="24"/>
          <w:szCs w:val="20"/>
          <w:lang w:eastAsia="it-IT"/>
          <w14:ligatures w14:val="none"/>
        </w:rPr>
        <w:t xml:space="preserve">Ad Abramo Dio promette quando Lui è senza figli ed è già vecchio. </w:t>
      </w:r>
      <w:r w:rsidRPr="00B22AB6">
        <w:rPr>
          <w:rFonts w:ascii="Arial" w:eastAsia="Times New Roman" w:hAnsi="Arial" w:cs="Times New Roman"/>
          <w:kern w:val="0"/>
          <w:sz w:val="24"/>
          <w:szCs w:val="20"/>
          <w:lang w:eastAsia="it-IT"/>
          <w14:ligatures w14:val="none"/>
        </w:rPr>
        <w:t xml:space="preserve">Si manifesta la sua onnipotenza. Al popolo del Signore preannunzia la schiavitù e la liberazione. Dio si manifesta onnisciente e onnipotente. Lui è il Signore e il Liberatore del suo popolo. Non ci sono potenze umane che possano resistergli. Tutto è dalla sua volontà, dalla sua onnipotenza, dalla sua onniscienza. Ma è nascosto anche un mistero. Dio sceglie le vie che servono perché Lui manifesti la sua gloria divina ed eterna. Questo è il grande mistero della storia. Ogni momento della storia dei figli di Dio è via perché </w:t>
      </w:r>
      <w:r w:rsidRPr="00B22AB6">
        <w:rPr>
          <w:rFonts w:ascii="Arial" w:eastAsia="Times New Roman" w:hAnsi="Arial" w:cs="Times New Roman"/>
          <w:kern w:val="0"/>
          <w:sz w:val="24"/>
          <w:szCs w:val="20"/>
          <w:lang w:eastAsia="it-IT"/>
          <w14:ligatures w14:val="none"/>
        </w:rPr>
        <w:lastRenderedPageBreak/>
        <w:t>il Signore manifesti la sua gloria più alta, più vera, più santa. Ogni figlio di Dio deve chiedersi: quale gloria il Signore vuole manifestare attraverso la mia vita?</w:t>
      </w:r>
    </w:p>
    <w:p w14:paraId="3F4EA3D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E gli diede l’alleanza della circoncisione. E così Abramo generò Isacco e lo circoncise l’ottavo giorno e Isacco generò Giacobbe e Giacobbe i dodici patriarchi.</w:t>
      </w:r>
    </w:p>
    <w:p w14:paraId="46F1101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Dio diede come segno di appartenenza al suo popolo la circoncisione di ogni figlio maschio all’ottavo giorno dalla nascita. Abramo ebbe il Figlio promesso: Isacco. Da Isacco nacque Giacobbe. Da Giacobbe i dodici patriarchi.</w:t>
      </w:r>
    </w:p>
    <w:p w14:paraId="2903A5D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sz w:val="24"/>
          <w:szCs w:val="20"/>
          <w:lang w:eastAsia="it-IT"/>
          <w14:ligatures w14:val="none"/>
        </w:rPr>
        <w:t xml:space="preserve"> </w:t>
      </w: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Ma i patriarchi, gelosi di Giuseppe, lo vendettero perché fosse condotto in Egitto. Dio però era con lui</w:t>
      </w:r>
    </w:p>
    <w:p w14:paraId="0BFDEE4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viene saltata tutta la storia di Isacco e di Giacobbe e si passa direttamente alla storia di Giuseppe. Ma i patriarchi, gelosi di Giuseppe, lo vendettero perché fosse condotto in Egitto. Invidia e gelosia sono madri di molti misfatti. I fratelli lo hanno venduto, ma non il Signore. Il Signore era con Giuseppe. Non lo ha lasciato un momento da solo. Sempre lo ha guidato, condotto, sorretto, confortato, aiutato in ogni momento della sua vita di schiavo di Potifar.</w:t>
      </w:r>
    </w:p>
    <w:p w14:paraId="27AA734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e lo liberò da tutte le sue tribolazioni e gli diede grazia</w:t>
      </w:r>
      <w:r w:rsidRPr="00B22AB6">
        <w:rPr>
          <w:rFonts w:ascii="Arial" w:eastAsia="Times New Roman" w:hAnsi="Arial" w:cs="Times New Roman"/>
          <w:b/>
          <w:i/>
          <w:kern w:val="0"/>
          <w:sz w:val="24"/>
          <w:szCs w:val="20"/>
          <w:lang w:eastAsia="it-IT"/>
          <w14:ligatures w14:val="none"/>
        </w:rPr>
        <w:t xml:space="preserve"> </w:t>
      </w:r>
      <w:r w:rsidRPr="00B22AB6">
        <w:rPr>
          <w:rFonts w:ascii="Arial" w:eastAsia="Times New Roman" w:hAnsi="Arial" w:cs="Times New Roman"/>
          <w:b/>
          <w:kern w:val="0"/>
          <w:sz w:val="24"/>
          <w:szCs w:val="20"/>
          <w:lang w:eastAsia="it-IT"/>
          <w14:ligatures w14:val="none"/>
        </w:rPr>
        <w:t>e sapienza davanti al faraone, re d’Egitto, il quale lo nominò governatore dell’Egitto e di tutta la sua casa.</w:t>
      </w:r>
    </w:p>
    <w:p w14:paraId="51155D0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Non solo il Signore lo ha liberato da tutte le sue tribolazioni, gli diede grazia e sapienza davanti al faraone, re d’Egitto, il quale lo nominò governatore dell’Egitto e di tutta la sua casa. Questo avvenne per l’interpretazione dei sogni. Quella di Giuseppe è una storia tutta posta nelle mani del Signore. È Lui con divina sapienza conduce la storia, perché quanto Lui ha stabilito si possa anche compiere, realizzare, divenire storia. La cornice di questa storia è la sofferenza. Quella di Giuseppe è una storia incorniciata nella sofferenza da ogni lato. D’altronde non c’è vera storia con il nostro Dio senza la cornice della sofferenza, del dolore, frutti dell’odio, dell’invidia, della gelosia, della cattiveria.</w:t>
      </w:r>
    </w:p>
    <w:p w14:paraId="3B9FE25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Su tutto l’Egitto e su Canaan vennero carestia</w:t>
      </w:r>
      <w:r w:rsidRPr="00B22AB6">
        <w:rPr>
          <w:rFonts w:ascii="Arial" w:eastAsia="Times New Roman" w:hAnsi="Arial" w:cs="Times New Roman"/>
          <w:b/>
          <w:i/>
          <w:kern w:val="0"/>
          <w:sz w:val="24"/>
          <w:szCs w:val="20"/>
          <w:lang w:eastAsia="it-IT"/>
          <w14:ligatures w14:val="none"/>
        </w:rPr>
        <w:t xml:space="preserve"> </w:t>
      </w:r>
      <w:r w:rsidRPr="00B22AB6">
        <w:rPr>
          <w:rFonts w:ascii="Arial" w:eastAsia="Times New Roman" w:hAnsi="Arial" w:cs="Times New Roman"/>
          <w:b/>
          <w:kern w:val="0"/>
          <w:sz w:val="24"/>
          <w:szCs w:val="20"/>
          <w:lang w:eastAsia="it-IT"/>
          <w14:ligatures w14:val="none"/>
        </w:rPr>
        <w:t>e grande tribolazione e i nostri padri non trovavano da mangiare.</w:t>
      </w:r>
    </w:p>
    <w:p w14:paraId="7FBBE26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Mentre Giuseppe era in Egitto, come viceré, è scoppiata sulla terra una grande carestia durata sette anni, preceduta però da un’abbondanza anch’essa durata sette anni. Giuseppe, aiutato dalla sapienza celeste, seppe tutto governare. Prima governò i sette anni di abbondanza e poi i sette anni di carestia. La carestia venne su tutto l’Egitto e su Canaan. Assieme alla carità vi fu anche grande tribolazione. Giacobbe e i suoi figli non trovavano da mangiare. Oggi l’uomo pensa che tutto sia nelle sue mani, in suo potere. È sufficiente che il Signore essicchi le nuvole del cielo, non cade più acqua e l’uomo è nella disperazione. La sua scienza subito crepa e le sue conquiste schiattano. Nessun uomo mai potrà dire non ho bisogno di Dio, perché ha sempre bisogno della natura, il cui Signore è solo il Signore. Ogni tanto il Signore ricorda all’uomo che solo Lui, Dio, è il Signore e l’uomo impazzisce. </w:t>
      </w:r>
    </w:p>
    <w:p w14:paraId="65EA44D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12</w:t>
      </w:r>
      <w:r w:rsidRPr="00B22AB6">
        <w:rPr>
          <w:rFonts w:ascii="Arial" w:eastAsia="Times New Roman" w:hAnsi="Arial" w:cs="Times New Roman"/>
          <w:b/>
          <w:kern w:val="0"/>
          <w:sz w:val="24"/>
          <w:szCs w:val="20"/>
          <w:lang w:eastAsia="it-IT"/>
          <w14:ligatures w14:val="none"/>
        </w:rPr>
        <w:t>Giacobbe, avendo udito che in Egitto c’era del cibo, vi inviò i nostri padri una prima volta;</w:t>
      </w:r>
    </w:p>
    <w:p w14:paraId="6760C76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Nella terra di Canaan giunge una lieta notizia: In Egitto c’è del cibo. Giacobbe invia i suoi figli perché vadano a fare provviste di grano. Tutti i figli di Giacobbe si recano in Egitto. Solo Beniamino rimane a casa per volontà del padre. Beniamino e Giuseppe sono i due figli di Rachele. Giacobbe sapeva che Giuseppe era stato divorato da qualche bestia feroce. Così gli avevano fatto credere i suoi figli. Per questo non mandò Beniamino. Non voleva perderlo.</w:t>
      </w:r>
    </w:p>
    <w:p w14:paraId="06CE6A3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la seconda volta Giuseppe si fece riconoscere dai suoi fratelli</w:t>
      </w:r>
      <w:r w:rsidRPr="00B22AB6">
        <w:rPr>
          <w:rFonts w:ascii="Arial" w:eastAsia="Times New Roman" w:hAnsi="Arial" w:cs="Times New Roman"/>
          <w:b/>
          <w:i/>
          <w:kern w:val="0"/>
          <w:sz w:val="24"/>
          <w:szCs w:val="20"/>
          <w:lang w:eastAsia="it-IT"/>
          <w14:ligatures w14:val="none"/>
        </w:rPr>
        <w:t xml:space="preserve"> </w:t>
      </w:r>
      <w:r w:rsidRPr="00B22AB6">
        <w:rPr>
          <w:rFonts w:ascii="Arial" w:eastAsia="Times New Roman" w:hAnsi="Arial" w:cs="Times New Roman"/>
          <w:b/>
          <w:kern w:val="0"/>
          <w:sz w:val="24"/>
          <w:szCs w:val="20"/>
          <w:lang w:eastAsia="it-IT"/>
          <w14:ligatures w14:val="none"/>
        </w:rPr>
        <w:t>e così fu nota al faraone la stirpe di Giuseppe.</w:t>
      </w:r>
    </w:p>
    <w:p w14:paraId="37CDE23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Sappiamo che la prima volta Giuseppe non si fece riconoscere dai suoi fratelli. Diede loro il grano chiesto e in più sulla bocca di ogni sacco fece mettere il denaro che avevano pagato per comprare il grano. La seconda volta invece Giuseppe si fece riconoscere dai suoi fratelli. Il faraone e tutto l’Egitto venne a conoscenza della stirpe di Giuseppe. Così narrata, la storia è semplice. Nella Genesi essa è fortemente drammatica.</w:t>
      </w:r>
    </w:p>
    <w:p w14:paraId="706BA20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Giuseppe allora mandò a chiamare suo padre Giacobbe e tutta la sua parentela,</w:t>
      </w:r>
      <w:r w:rsidRPr="00B22AB6">
        <w:rPr>
          <w:rFonts w:ascii="Arial" w:eastAsia="Times New Roman" w:hAnsi="Arial" w:cs="Times New Roman"/>
          <w:b/>
          <w:i/>
          <w:kern w:val="0"/>
          <w:sz w:val="24"/>
          <w:szCs w:val="20"/>
          <w:lang w:eastAsia="it-IT"/>
          <w14:ligatures w14:val="none"/>
        </w:rPr>
        <w:t xml:space="preserve"> </w:t>
      </w:r>
      <w:r w:rsidRPr="00B22AB6">
        <w:rPr>
          <w:rFonts w:ascii="Arial" w:eastAsia="Times New Roman" w:hAnsi="Arial" w:cs="Times New Roman"/>
          <w:b/>
          <w:kern w:val="0"/>
          <w:sz w:val="24"/>
          <w:szCs w:val="20"/>
          <w:lang w:eastAsia="it-IT"/>
          <w14:ligatures w14:val="none"/>
        </w:rPr>
        <w:t>in tutto settantacinque persone.</w:t>
      </w:r>
    </w:p>
    <w:p w14:paraId="6C33EF2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Giuseppe volle che il Padre e tutti i suoi fratelli con mogli e figli scendessero in Egitto. Sappiamo che erano circa settantacinque persone quelle che lasciarono la terra di Canaan e vennero in Egitto per sfuggire alla grande carestia. La migrazione dei popoli è un diritto naturale. Tutti hanno diritto di spostarsi da un luogo ad un altro. La terra Dio l’ha data all’uomo, non ad alcuni uomini. Chi emigra deve rispettare le leggi della giustizia e della verità che vengono da Dio. Chi accoglie deve invece rispettare, assieme alla leggi della giustizia e della verità che vengono da Dio, anche le leggi della carità, misericordia, compassione, elemosina, pietà. Anche questa legge viene da Dio. I problemi sorgono quando le leggi della giustizia, della verità, della misericordia, compassione, carità, elemosina, pietà, non vengono rispettate. Quando nelle migrazioni si intromette la cattiveria dell’uomo, tutto si guasta.</w:t>
      </w:r>
    </w:p>
    <w:p w14:paraId="1F69F0A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Giacobbe discese in Egitto. Egli</w:t>
      </w:r>
      <w:r w:rsidRPr="00B22AB6">
        <w:rPr>
          <w:rFonts w:ascii="Arial" w:eastAsia="Times New Roman" w:hAnsi="Arial" w:cs="Times New Roman"/>
          <w:b/>
          <w:i/>
          <w:kern w:val="0"/>
          <w:sz w:val="24"/>
          <w:szCs w:val="20"/>
          <w:lang w:eastAsia="it-IT"/>
          <w14:ligatures w14:val="none"/>
        </w:rPr>
        <w:t xml:space="preserve"> </w:t>
      </w:r>
      <w:r w:rsidRPr="00B22AB6">
        <w:rPr>
          <w:rFonts w:ascii="Arial" w:eastAsia="Times New Roman" w:hAnsi="Arial" w:cs="Times New Roman"/>
          <w:b/>
          <w:kern w:val="0"/>
          <w:sz w:val="24"/>
          <w:szCs w:val="20"/>
          <w:lang w:eastAsia="it-IT"/>
          <w14:ligatures w14:val="none"/>
        </w:rPr>
        <w:t>morì,</w:t>
      </w:r>
      <w:r w:rsidRPr="00B22AB6">
        <w:rPr>
          <w:rFonts w:ascii="Arial" w:eastAsia="Times New Roman" w:hAnsi="Arial" w:cs="Times New Roman"/>
          <w:b/>
          <w:i/>
          <w:kern w:val="0"/>
          <w:sz w:val="24"/>
          <w:szCs w:val="20"/>
          <w:lang w:eastAsia="it-IT"/>
          <w14:ligatures w14:val="none"/>
        </w:rPr>
        <w:t xml:space="preserve"> </w:t>
      </w:r>
      <w:r w:rsidRPr="00B22AB6">
        <w:rPr>
          <w:rFonts w:ascii="Arial" w:eastAsia="Times New Roman" w:hAnsi="Arial" w:cs="Times New Roman"/>
          <w:b/>
          <w:kern w:val="0"/>
          <w:sz w:val="24"/>
          <w:szCs w:val="20"/>
          <w:lang w:eastAsia="it-IT"/>
          <w14:ligatures w14:val="none"/>
        </w:rPr>
        <w:t>come anche i nostri padri;</w:t>
      </w:r>
    </w:p>
    <w:p w14:paraId="3E41EF8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In Egitto morì Giacobbe e fu sepolto in terra di Canaan. Anche i patriarchi morirono. Giuseppe fece promettere ai suoi fratelli che al momento del loro ritorno in terra di Canaan avrebbero portato con loro le sue ossa.</w:t>
      </w:r>
    </w:p>
    <w:p w14:paraId="028F55C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essi furono trasportati in Sichem e deposti nel sepolcro che Abramo aveva acquistato, pagando in denaro, dai figli di Emor, a Sichem.</w:t>
      </w:r>
    </w:p>
    <w:p w14:paraId="4FDB7D0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Nella Genesi viene ricordata solo la sepoltura di Giacobbe in terra di Canaan. Degli altri patriarchi non c’è notizia. Il sepolcro è quello che Abramo aveva acquistato, pagando in denaro, dai figli di Emor, a Sichem. </w:t>
      </w:r>
    </w:p>
    <w:p w14:paraId="325944E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17</w:t>
      </w:r>
      <w:r w:rsidRPr="00B22AB6">
        <w:rPr>
          <w:rFonts w:ascii="Arial" w:eastAsia="Times New Roman" w:hAnsi="Arial" w:cs="Times New Roman"/>
          <w:b/>
          <w:kern w:val="0"/>
          <w:sz w:val="24"/>
          <w:szCs w:val="20"/>
          <w:lang w:eastAsia="it-IT"/>
          <w14:ligatures w14:val="none"/>
        </w:rPr>
        <w:t>Mentre si avvicinava il tempo della promessa fatta da Dio ad Abramo, il popolo crebbe e si moltiplicò in Egitto,</w:t>
      </w:r>
    </w:p>
    <w:p w14:paraId="25B6037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 popolo del Signore rimase in terra d’Egitto circa quattrocento trenta anni. In questi lunghi anni il popolo crebbe e si moltiplicò in Egitto. Crescere e moltiplicarsi è per benedizione del Signore. Tutto è dalla benedizione di Dio. Un popolo che non cresce e non si moltiplica attesta di non essere nella benedizione del Signore, perché è nel peccato. Un popolo che uccide la vita appena concepita, rivela di essere sotto il potere di Satana, non di Dio.</w:t>
      </w:r>
    </w:p>
    <w:p w14:paraId="52B02ED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 xml:space="preserve">finché </w:t>
      </w:r>
      <w:r w:rsidRPr="00B22AB6">
        <w:rPr>
          <w:rFonts w:ascii="Arial" w:eastAsia="Times New Roman" w:hAnsi="Arial" w:cs="Times New Roman"/>
          <w:b/>
          <w:i/>
          <w:kern w:val="0"/>
          <w:sz w:val="24"/>
          <w:szCs w:val="20"/>
          <w:lang w:eastAsia="it-IT"/>
          <w14:ligatures w14:val="none"/>
        </w:rPr>
        <w:t>sorse in Egitto un altro re, che non conosceva Giuseppe.</w:t>
      </w:r>
    </w:p>
    <w:p w14:paraId="4C00FD6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memoria di Giuseppe rimase viva nel cuore degli Egiziani e anche dei faraoni per molti anni. Poi a poco a poco questa memoria scomparve. Il popolo dei figli d’Israele fu visto come un pericolo. Bisognava eliminarlo. </w:t>
      </w:r>
    </w:p>
    <w:p w14:paraId="5D069E2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Questi, agendo con inganno contro la nostra gente, oppresse i nostri padri fino al punto di costringerli ad abbandonare i loro bambini, perché non sopravvivessero.</w:t>
      </w:r>
    </w:p>
    <w:p w14:paraId="61EE256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Come primo decreto fu chiesto alle levatrici di uccidere tutti i figli maschi appena venuti alla luce. Poiché questo primo decreto non ebbe alcun risultato, ne fu emanato un altro. I figli maschi nati dovevano essere gettati nel Nilo. Quando le ragioni politiche si impongono sulle ragioni di natura, che sono di verità eterna, è allora che l’uomo prende il posto di Dio. Si fa Dio e si erge a signore della vita e della morte. Ma si fa un Dio di morte, non di vita. Dio della vita è solo il Signore, il Creatore dell’uomo. Dio della vita è Cristo Gesù, il Figlio Unigenito del Padre che si è fatto carne ed è morto per il nostro ritorno in vita. Ogni uomo che si fa Dio, sempre uccide e mai vivifica. </w:t>
      </w:r>
    </w:p>
    <w:p w14:paraId="081E5F4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In quel tempo nacque Mosè, ed era molto bello. Fu allevato per tre mesi</w:t>
      </w:r>
      <w:r w:rsidRPr="00B22AB6">
        <w:rPr>
          <w:rFonts w:ascii="Arial" w:eastAsia="Times New Roman" w:hAnsi="Arial" w:cs="Times New Roman"/>
          <w:b/>
          <w:i/>
          <w:kern w:val="0"/>
          <w:sz w:val="24"/>
          <w:szCs w:val="20"/>
          <w:lang w:eastAsia="it-IT"/>
          <w14:ligatures w14:val="none"/>
        </w:rPr>
        <w:t xml:space="preserve"> </w:t>
      </w:r>
      <w:r w:rsidRPr="00B22AB6">
        <w:rPr>
          <w:rFonts w:ascii="Arial" w:eastAsia="Times New Roman" w:hAnsi="Arial" w:cs="Times New Roman"/>
          <w:b/>
          <w:kern w:val="0"/>
          <w:sz w:val="24"/>
          <w:szCs w:val="20"/>
          <w:lang w:eastAsia="it-IT"/>
          <w14:ligatures w14:val="none"/>
        </w:rPr>
        <w:t>nella casa paterna</w:t>
      </w:r>
    </w:p>
    <w:p w14:paraId="1038EAE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Nasce Mosè. Era molto bello. La madre non ebbe il coraggio di gettarlo nel Nilo. Lo tenne nascosto per tre mesi nella casa paterna. Tenerlo in casa però era un grande rischio. Cosa fare? Uccidere non si può. Tenere non si può.</w:t>
      </w:r>
    </w:p>
    <w:p w14:paraId="729757E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33154D6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saggezza viene sempre in soccorso di quanti temono il Signore. La madre si libera del bambino, ma senza ucciderlo. Lo affida alle acque in una cesta di papiro. È come se lo consegnasse nelle mani del Signore, del suo Dio.</w:t>
      </w:r>
    </w:p>
    <w:p w14:paraId="53466F4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e, quando fu abbandonato, lo raccolse la figlia del faraone</w:t>
      </w:r>
      <w:r w:rsidRPr="00B22AB6">
        <w:rPr>
          <w:rFonts w:ascii="Arial" w:eastAsia="Times New Roman" w:hAnsi="Arial" w:cs="Times New Roman"/>
          <w:b/>
          <w:i/>
          <w:kern w:val="0"/>
          <w:sz w:val="24"/>
          <w:szCs w:val="20"/>
          <w:lang w:eastAsia="it-IT"/>
          <w14:ligatures w14:val="none"/>
        </w:rPr>
        <w:t xml:space="preserve"> </w:t>
      </w:r>
      <w:r w:rsidRPr="00B22AB6">
        <w:rPr>
          <w:rFonts w:ascii="Arial" w:eastAsia="Times New Roman" w:hAnsi="Arial" w:cs="Times New Roman"/>
          <w:b/>
          <w:kern w:val="0"/>
          <w:sz w:val="24"/>
          <w:szCs w:val="20"/>
          <w:lang w:eastAsia="it-IT"/>
          <w14:ligatures w14:val="none"/>
        </w:rPr>
        <w:t>e lo allevò come suo figlio.</w:t>
      </w:r>
    </w:p>
    <w:p w14:paraId="50271BD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Affidato alle acque del Nilo, Mosè fu raccolto della figlia del faraone e lo allevò come suo figlio. Questa saggezza oggi manca all’intera umanità e in modo particolare ai discepoli di Gesù, i primi uccisori dei loro figli. Si concepisce un figlio? Non lo si può </w:t>
      </w:r>
      <w:r w:rsidRPr="00B22AB6">
        <w:rPr>
          <w:rFonts w:ascii="Arial" w:eastAsia="Times New Roman" w:hAnsi="Arial" w:cs="Times New Roman"/>
          <w:kern w:val="0"/>
          <w:sz w:val="24"/>
          <w:szCs w:val="20"/>
          <w:lang w:eastAsia="it-IT"/>
          <w14:ligatures w14:val="none"/>
        </w:rPr>
        <w:lastRenderedPageBreak/>
        <w:t xml:space="preserve">tenere per mille ragioni? Lo si affida ad altri che vogliono tenerlo. Liberarsi di un figlio è peccato contro la carità, l’amore. Ucciderlo è peccato contro la giustizia. Peccato gravissimo. All’amore materno si può supplire con un altro amore anch’esso materno, anche se di adozione. All’uccisione non c’è rimedio. Uccidere e consegnare sono tutti e due mali. Va scelto però il male minore. </w:t>
      </w:r>
    </w:p>
    <w:p w14:paraId="0763809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Così Mosè venne educato in tutta la sapienza degli Egiziani ed era potente in parole e in opere.</w:t>
      </w:r>
    </w:p>
    <w:p w14:paraId="0F48DBE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Raccolto dalla figlia del faraone, Mosè viene educato in tutta la sapienza degli Egiziani. Divenne potente in parole e in opere. Il Libro dell’Esodo dona la notizia dell’adozione da parte della figlia del faraone. Ogni altro particolare è omesso. </w:t>
      </w:r>
    </w:p>
    <w:p w14:paraId="7928E57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Quando compì quarant’anni, gli venne il desiderio di fare visita ai suoi fratelli, i figli d’Israele.</w:t>
      </w:r>
    </w:p>
    <w:p w14:paraId="30F8CB9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Mosè compie quarant’anni. Ha il desiderio di far visita ai suoi fratelli, i figli d’Israele. Questo desiderio è vera mozione dello Spirito del Signore. È giunto il tempo della liberazione e Mosè va preparato da Dio per questa missione.</w:t>
      </w:r>
    </w:p>
    <w:p w14:paraId="53A66DE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Vedendone uno che veniva maltrattato, ne prese le difese e vendicò l’oppresso, uccidendo l’Egiziano.</w:t>
      </w:r>
    </w:p>
    <w:p w14:paraId="32D2931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Mosè vide che un Egiziano maltrattava un figlio del suo popolo. Ne prese le difese e vendicò l’oppresso, uccidendo l’Egiziano. Quest’azione divide in due la vita di Mosè. Dopo quest’azione essa cambia radicalmente, sostanzialmente. La storia è la vera “Bibbia”, il vero “Libro” del Signore. Questo libro è in mano del Figlio Unigenito del Padre. Solo Lui può aprire i sigilli di esso. Lo Spirito Santo, ai suoi amici, ne dona l’intelligenza, la sapienza, la comprensione. Sempre si deve chiedere allo Spirito Santo che ci dia la sapienza e l’intelligenza al fine di leggere quanto il Signore scrive nella sua storia. Senza la sapienza dello Spirito Santo, nulla si comprende e tutto si vive da stolti e insipienti.</w:t>
      </w:r>
    </w:p>
    <w:p w14:paraId="53622D0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Egli pensava che i suoi fratelli avrebbero compreso che Dio dava loro salvezza per mezzo suo, ma essi non compresero.</w:t>
      </w:r>
    </w:p>
    <w:p w14:paraId="7866448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Cosa avrebbero dovuto comprendere i fratelli di Mosè da questo gesto? Che finalmente in Egitto vi era una persona che prendeva le loro difese. Questa comprensione si attendeva Mosè. Questa verità rivela lo Spirito Santo oggi. Egli pensava che i suoi fratelli avrebbero compreso che Dio dava loro salvezza per mezzo suo, ma essi non compresero. Non comprendono perché lo Spirito Santo non dona loro né sapienza e né intelligenza. Il mistero rimane sigillato. Perché rimane sigillato? Perché ancora non è il tempo che venga compreso. Mosè ancora non conosce il Signore. Chi non conosce il Signore neanche gli uomini conosce. Mosè non conosce né i suoi fratelli e né gli Egiziani. Mosè ancora non sa che se Dio non è con lui, la sua opera si frantumerà. Non potrà vincere gli Egiziani e neanche i suoi fratelli potrà convincere. Senza Dio sarà solo. Dalla solitudine, senza Dio, si è già sconfitti prima di iniziare.</w:t>
      </w:r>
    </w:p>
    <w:p w14:paraId="0660BB5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26</w:t>
      </w:r>
      <w:r w:rsidRPr="00B22AB6">
        <w:rPr>
          <w:rFonts w:ascii="Arial" w:eastAsia="Times New Roman" w:hAnsi="Arial" w:cs="Times New Roman"/>
          <w:b/>
          <w:kern w:val="0"/>
          <w:sz w:val="24"/>
          <w:szCs w:val="20"/>
          <w:lang w:eastAsia="it-IT"/>
          <w14:ligatures w14:val="none"/>
        </w:rPr>
        <w:t>Il giorno dopo egli si presentò in mezzo a loro mentre stavano litigando e cercava di rappacificarli. Disse: “Uomini, siete fratelli! Perché vi maltrattate l’un l’altro?”.</w:t>
      </w:r>
    </w:p>
    <w:p w14:paraId="4800355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cosa accade. Il giorno dopo egli si presenta in mezzo a loro mentre stavano litigando e cercava di rappacificarli. Dice: </w:t>
      </w:r>
      <w:r w:rsidRPr="00B22AB6">
        <w:rPr>
          <w:rFonts w:ascii="Arial" w:eastAsia="Times New Roman" w:hAnsi="Arial" w:cs="Times New Roman"/>
          <w:i/>
          <w:kern w:val="0"/>
          <w:sz w:val="24"/>
          <w:szCs w:val="20"/>
          <w:lang w:eastAsia="it-IT"/>
          <w14:ligatures w14:val="none"/>
        </w:rPr>
        <w:t>Uomini, siete fratelli! Perché vi maltrattate l’un l’altro?</w:t>
      </w:r>
      <w:r w:rsidRPr="00B22AB6">
        <w:rPr>
          <w:rFonts w:ascii="Arial" w:eastAsia="Times New Roman" w:hAnsi="Arial" w:cs="Times New Roman"/>
          <w:kern w:val="0"/>
          <w:sz w:val="24"/>
          <w:szCs w:val="20"/>
          <w:lang w:eastAsia="it-IT"/>
          <w14:ligatures w14:val="none"/>
        </w:rPr>
        <w:t xml:space="preserve"> Mosè compie un’azione di operatore di pace. Compie un’opera che ogni buon fratello fa verso i suoi fratelli. È proprio del fratello portare pace tra i suoi fratelli. Non svolge un’azione da giudice, da re, da governatore, da persona preposta a far trionfare la giustizia. Vive da fratello.</w:t>
      </w:r>
    </w:p>
    <w:p w14:paraId="4B0B866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kern w:val="0"/>
          <w:sz w:val="24"/>
          <w:szCs w:val="20"/>
          <w:lang w:eastAsia="it-IT"/>
          <w14:ligatures w14:val="none"/>
        </w:rPr>
        <w:t>Ma quello che maltrattava il vicino lo respinse, dicendo: “</w:t>
      </w:r>
      <w:r w:rsidRPr="00B22AB6">
        <w:rPr>
          <w:rFonts w:ascii="Arial" w:eastAsia="Times New Roman" w:hAnsi="Arial" w:cs="Times New Roman"/>
          <w:b/>
          <w:i/>
          <w:kern w:val="0"/>
          <w:sz w:val="24"/>
          <w:szCs w:val="20"/>
          <w:lang w:eastAsia="it-IT"/>
          <w14:ligatures w14:val="none"/>
        </w:rPr>
        <w:t>Chi ti ha costituito capo e giudice sopra di noi?</w:t>
      </w:r>
    </w:p>
    <w:p w14:paraId="142EF20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malvagio non vuole mediatori sopra di sé, né fratelli, né amici, né vicini e né lontani. Ma quello che maltrattava il vicino lo respinse, dicendo: Chi ti ha costituito capo o giudice sopra di noi? Mosè è fratello, non giudice, non capo. L’uomo senza Dio, senza il Signore, perché non osserva la sua Legge, non vuole signori sopra di lui. Vuole vivere come gli pare. Il malvagio è il solo signore e il solo dio della sua vita. Il malvagio è anche senza fratelli. </w:t>
      </w:r>
    </w:p>
    <w:p w14:paraId="6808F37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i/>
          <w:kern w:val="0"/>
          <w:sz w:val="24"/>
          <w:szCs w:val="20"/>
          <w:lang w:eastAsia="it-IT"/>
          <w14:ligatures w14:val="none"/>
        </w:rPr>
        <w:t>Vuoi forse uccidermi, come ieri hai ucciso l’Egiziano?</w:t>
      </w:r>
      <w:r w:rsidRPr="00B22AB6">
        <w:rPr>
          <w:rFonts w:ascii="Arial" w:eastAsia="Times New Roman" w:hAnsi="Arial" w:cs="Times New Roman"/>
          <w:b/>
          <w:kern w:val="0"/>
          <w:sz w:val="24"/>
          <w:szCs w:val="20"/>
          <w:lang w:eastAsia="it-IT"/>
          <w14:ligatures w14:val="none"/>
        </w:rPr>
        <w:t>”.</w:t>
      </w:r>
    </w:p>
    <w:p w14:paraId="3A717AD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malvagio legge la storia dal suo cuore malvagio. Cuore malvagio, lettura malvagia, comprensione malvagia. Ecco la parola malvagia che esce dal cuore del malvagio: </w:t>
      </w:r>
      <w:r w:rsidRPr="00B22AB6">
        <w:rPr>
          <w:rFonts w:ascii="Arial" w:eastAsia="Times New Roman" w:hAnsi="Arial" w:cs="Times New Roman"/>
          <w:i/>
          <w:kern w:val="0"/>
          <w:sz w:val="24"/>
          <w:szCs w:val="20"/>
          <w:lang w:eastAsia="it-IT"/>
          <w14:ligatures w14:val="none"/>
        </w:rPr>
        <w:t xml:space="preserve">Vuoi forse uccidermi, come ieri hai ucciso l’Egiziano? </w:t>
      </w:r>
      <w:r w:rsidRPr="00B22AB6">
        <w:rPr>
          <w:rFonts w:ascii="Arial" w:eastAsia="Times New Roman" w:hAnsi="Arial" w:cs="Times New Roman"/>
          <w:kern w:val="0"/>
          <w:sz w:val="24"/>
          <w:szCs w:val="20"/>
          <w:lang w:eastAsia="it-IT"/>
          <w14:ligatures w14:val="none"/>
        </w:rPr>
        <w:t>Mosè non aveva ucciso l’Egiziano per gusto di uccidere. Lo aveva ucciso per difendere un suo fratello dalle sue angherie. Ai suoi fratelli aveva solo chiesto di non litigare. Tra fratelli non si litiga, si trova invece sempre una via di pace.</w:t>
      </w:r>
    </w:p>
    <w:p w14:paraId="2E827D0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29</w:t>
      </w:r>
      <w:r w:rsidRPr="00B22AB6">
        <w:rPr>
          <w:rFonts w:ascii="Arial" w:eastAsia="Times New Roman" w:hAnsi="Arial" w:cs="Times New Roman"/>
          <w:b/>
          <w:kern w:val="0"/>
          <w:sz w:val="24"/>
          <w:szCs w:val="20"/>
          <w:lang w:eastAsia="it-IT"/>
          <w14:ligatures w14:val="none"/>
        </w:rPr>
        <w:t>A queste parole Mosè fuggì e andò a vivere da straniero nella terra di Madian, dove ebbe due figli.</w:t>
      </w:r>
    </w:p>
    <w:p w14:paraId="5F04014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Sentendo queste parole, Mosè sa che la sua vita è in pericolo. Fugge e va a vivere da straniero nella terra di Madian, dove ebbe due figli. Si è detto che la storia è il “Libro sacro”, la “Bibbia” del Signore nostro Dio. Il Signore si serve di questo evento per isolare Mosè dall’Egitto e prepararlo per la missione di salvezza. Quella di Mosè non è solo una missione di liberazione, di soteriologia, è prima di tutto una missione teologica. Perché è una missione teologica? Perché Mosè dovrà manifestare al mondo intero che solo il Signore è il Signore. Solo il Dio di Abramo è vero Dio. Solo se veramente teologica, la missione potrà essere soteriologica, antropologica. Vale questo principio anche per i discepoli di Gesù. Solo se la loro missione è veramente cristologica, potrà divenire missione soteriologica, antropologica. Se non è vera missione cristologica, mai sarà vera missione antropologica. Sono oggi in grande errore tutti coloro che avendo distrutto la vera missione teologica, cristologica, pneumatologica, ecclesiologica, pensano di poter compiere nel mondo una vera missione soteriologica, antropologica. Questo pensiero è solo stoltezza, insipienza. È la verità di Dio, di Cristo Gesù, dello Spirito Santo, della Chiesa, il solo fondamento della vera soteriologia e vera antropologia. Si toglie la verità di origine, muore la </w:t>
      </w:r>
      <w:r w:rsidRPr="00B22AB6">
        <w:rPr>
          <w:rFonts w:ascii="Arial" w:eastAsia="Times New Roman" w:hAnsi="Arial" w:cs="Times New Roman"/>
          <w:kern w:val="0"/>
          <w:sz w:val="24"/>
          <w:szCs w:val="20"/>
          <w:lang w:eastAsia="it-IT"/>
          <w14:ligatures w14:val="none"/>
        </w:rPr>
        <w:lastRenderedPageBreak/>
        <w:t xml:space="preserve">verità di fine. </w:t>
      </w:r>
      <w:r w:rsidRPr="00B22AB6">
        <w:rPr>
          <w:rFonts w:ascii="Arial" w:eastAsia="Times New Roman" w:hAnsi="Arial" w:cs="Times New Roman"/>
          <w:spacing w:val="-2"/>
          <w:kern w:val="0"/>
          <w:sz w:val="24"/>
          <w:szCs w:val="20"/>
          <w:lang w:eastAsia="it-IT"/>
          <w14:ligatures w14:val="none"/>
        </w:rPr>
        <w:t>È come se noi tagliamo un albero dalle</w:t>
      </w:r>
      <w:r w:rsidRPr="00B22AB6">
        <w:rPr>
          <w:rFonts w:ascii="Arial" w:eastAsia="Times New Roman" w:hAnsi="Arial" w:cs="Times New Roman"/>
          <w:kern w:val="0"/>
          <w:sz w:val="24"/>
          <w:szCs w:val="20"/>
          <w:lang w:eastAsia="it-IT"/>
          <w14:ligatures w14:val="none"/>
        </w:rPr>
        <w:t xml:space="preserve"> radici e poi pretendiamo di raccogliere i frutti a suo tempo. Prima va messa la verità di origine, che è l’albero, e poi verrà la verità di fine che sono i suoi frutti. Il Liberatore è Cristo. Non un altro. </w:t>
      </w:r>
    </w:p>
    <w:p w14:paraId="37B1414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30</w:t>
      </w:r>
      <w:r w:rsidRPr="00B22AB6">
        <w:rPr>
          <w:rFonts w:ascii="Arial" w:eastAsia="Times New Roman" w:hAnsi="Arial" w:cs="Times New Roman"/>
          <w:b/>
          <w:kern w:val="0"/>
          <w:sz w:val="24"/>
          <w:szCs w:val="20"/>
          <w:lang w:eastAsia="it-IT"/>
          <w14:ligatures w14:val="none"/>
        </w:rPr>
        <w:t>Passati quarant’anni, gli apparve nel deserto del monte</w:t>
      </w:r>
      <w:r w:rsidRPr="00B22AB6">
        <w:rPr>
          <w:rFonts w:ascii="Arial" w:eastAsia="Times New Roman" w:hAnsi="Arial" w:cs="Times New Roman"/>
          <w:b/>
          <w:i/>
          <w:kern w:val="0"/>
          <w:sz w:val="24"/>
          <w:szCs w:val="20"/>
          <w:lang w:eastAsia="it-IT"/>
          <w14:ligatures w14:val="none"/>
        </w:rPr>
        <w:t xml:space="preserve"> </w:t>
      </w:r>
      <w:r w:rsidRPr="00B22AB6">
        <w:rPr>
          <w:rFonts w:ascii="Arial" w:eastAsia="Times New Roman" w:hAnsi="Arial" w:cs="Times New Roman"/>
          <w:b/>
          <w:kern w:val="0"/>
          <w:sz w:val="24"/>
          <w:szCs w:val="20"/>
          <w:lang w:eastAsia="it-IT"/>
          <w14:ligatures w14:val="none"/>
        </w:rPr>
        <w:t>Sinai un angelo, in mezzo</w:t>
      </w:r>
      <w:r w:rsidRPr="00B22AB6">
        <w:rPr>
          <w:rFonts w:ascii="Arial" w:eastAsia="Times New Roman" w:hAnsi="Arial" w:cs="Times New Roman"/>
          <w:b/>
          <w:i/>
          <w:kern w:val="0"/>
          <w:sz w:val="24"/>
          <w:szCs w:val="20"/>
          <w:lang w:eastAsia="it-IT"/>
          <w14:ligatures w14:val="none"/>
        </w:rPr>
        <w:t xml:space="preserve"> </w:t>
      </w:r>
      <w:r w:rsidRPr="00B22AB6">
        <w:rPr>
          <w:rFonts w:ascii="Arial" w:eastAsia="Times New Roman" w:hAnsi="Arial" w:cs="Times New Roman"/>
          <w:b/>
          <w:kern w:val="0"/>
          <w:sz w:val="24"/>
          <w:szCs w:val="20"/>
          <w:lang w:eastAsia="it-IT"/>
          <w14:ligatures w14:val="none"/>
        </w:rPr>
        <w:t>alla fiamma di un roveto ardente.</w:t>
      </w:r>
    </w:p>
    <w:p w14:paraId="2621334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deserto è lungo. Passano quarant’anni. A Mosè appare nel deserto del monte Sinai un angelo, in mezzo alla fiamma di un roveto ardente. Sappiamo che Mosè si avvicina, perché vede che il roveto arde, ma non si consuma. Non c’è missione di salvezza che non parta dal Signore. Si conosce il Signore, si va nel nome del Signore. Mosè ancora non conosceva il Signore. Mai avrebbe potuto vivere la missione nel nome del Signore. </w:t>
      </w:r>
    </w:p>
    <w:p w14:paraId="62B819E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31</w:t>
      </w:r>
      <w:r w:rsidRPr="00B22AB6">
        <w:rPr>
          <w:rFonts w:ascii="Arial" w:eastAsia="Times New Roman" w:hAnsi="Arial" w:cs="Times New Roman"/>
          <w:b/>
          <w:kern w:val="0"/>
          <w:sz w:val="24"/>
          <w:szCs w:val="20"/>
          <w:lang w:eastAsia="it-IT"/>
          <w14:ligatures w14:val="none"/>
        </w:rPr>
        <w:t>Mosè rimase stupito di questa visione e, mentre si avvicinava per vedere meglio, venne la voce del Signore:</w:t>
      </w:r>
    </w:p>
    <w:p w14:paraId="4BC5C1B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Dinanzi a questa visione lo stupore di Mosè è grande. Il roveto arde. Non si consuma. Mentre si avvicina per vedere meglio, venne la voce del Signore. Ci troviamo dinanzi ad una vera teofania, o manifestazione del nostro Dio. Qual è la caratteristica della verità di ogni manifestazione del nostro Dio e Signore. Mai il nostro Dio distrugge quanto è stato rivelato prima. Sempre conferma il prima aggiungendo quanto ad esso manca. Un esempio: Se il nostro vero Dio ha stabilito che nei cieli, sulla terra e negli inferi ogni ginocchio si deve piegare dinanzi a Gesù, da Lui costituito Signore e Giudice dell’universo, nessuna teofania potrà annullare questa verità. Ogni teofania successiva potrà illuminare questa verità per farcela comprendere bene, mai la potrà cancellare, annullare, dichiararla vana. Se questo avviene, di certo non è vera teofania. È immaginazione e fantasia dell’uomo.</w:t>
      </w:r>
    </w:p>
    <w:p w14:paraId="7CA4DE9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Vale la stessa cosa per la Chiesa. Mai né la Teologia né il Magistero potranno dichiarare vana o nulla una verità già definita come verità di essenza del mistero della salvezza. Se questo avvenisse, sarebbe fantasia, non verità. Il mistero della salvezza non si governa né con la fantasia, né con l’immaginazione, né con i desideri del cuore. Cristo Gesù è il solo nome nel quale è stabilito che possiamo essere salvati. Non ce ne sono altri. Per fantasia possiamo dichiarare altri nomi, ma solo per fantasia. Poi però la storia ci mette dinanzi la falsità delle nostre dichiarazioni, perché altri nomi non producono nessuna vera salvezza. Fantasia è il nome, fantasia è la salvezza. Il prima viene sempre confermato dal dopo. Gesù non è venuto per abolire la Legge e i Profeti, ma per dare loro compimento. Si conferma la rivelazione di prima, si aggiunge ciò che manca. Sempre si deve aggiungere, mai togliere. </w:t>
      </w:r>
    </w:p>
    <w:p w14:paraId="5BFD577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32</w:t>
      </w:r>
      <w:r w:rsidRPr="00B22AB6">
        <w:rPr>
          <w:rFonts w:ascii="Arial" w:eastAsia="Times New Roman" w:hAnsi="Arial" w:cs="Times New Roman"/>
          <w:b/>
          <w:kern w:val="0"/>
          <w:sz w:val="24"/>
          <w:szCs w:val="20"/>
          <w:lang w:eastAsia="it-IT"/>
          <w14:ligatures w14:val="none"/>
        </w:rPr>
        <w:t>“</w:t>
      </w:r>
      <w:r w:rsidRPr="00B22AB6">
        <w:rPr>
          <w:rFonts w:ascii="Arial" w:eastAsia="Times New Roman" w:hAnsi="Arial" w:cs="Times New Roman"/>
          <w:b/>
          <w:i/>
          <w:kern w:val="0"/>
          <w:sz w:val="24"/>
          <w:szCs w:val="20"/>
          <w:lang w:eastAsia="it-IT"/>
          <w14:ligatures w14:val="none"/>
        </w:rPr>
        <w:t>Io sono il Dio dei tuoi padri, il Dio di Abramo, di Isacco e di Giacobbe</w:t>
      </w:r>
      <w:r w:rsidRPr="00B22AB6">
        <w:rPr>
          <w:rFonts w:ascii="Arial" w:eastAsia="Times New Roman" w:hAnsi="Arial" w:cs="Times New Roman"/>
          <w:b/>
          <w:kern w:val="0"/>
          <w:sz w:val="24"/>
          <w:szCs w:val="20"/>
          <w:lang w:eastAsia="it-IT"/>
          <w14:ligatures w14:val="none"/>
        </w:rPr>
        <w:t>”. Tutto tremante, Mosè non osava guardare.</w:t>
      </w:r>
    </w:p>
    <w:p w14:paraId="211285F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Dio che si rivela, è il Dio dei Patriarchi, dei suoi padri. È il Dio di Abramo, di Isacco e di Giacobbe. È il Dio di Giuseppe. È il Dio di tutti i figli d’Israele. È il Dio che ha promesso che un giorno sarebbe venuto a far ritornare il suo popolo. Mosè è tutto tremante. Non osa guardare. Sa di trovarsi alla presenza del suo Dio e Signore. Lo </w:t>
      </w:r>
      <w:r w:rsidRPr="00B22AB6">
        <w:rPr>
          <w:rFonts w:ascii="Arial" w:eastAsia="Times New Roman" w:hAnsi="Arial" w:cs="Times New Roman"/>
          <w:kern w:val="0"/>
          <w:sz w:val="24"/>
          <w:szCs w:val="20"/>
          <w:lang w:eastAsia="it-IT"/>
          <w14:ligatures w14:val="none"/>
        </w:rPr>
        <w:lastRenderedPageBreak/>
        <w:t>stato spirituale e fisico di Mosè rivela che ci troviamo dinanzi ad una vera teofania. Non si tratta di immaginazione e neanche di fantasia.</w:t>
      </w:r>
    </w:p>
    <w:p w14:paraId="5EAA44F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33</w:t>
      </w:r>
      <w:r w:rsidRPr="00B22AB6">
        <w:rPr>
          <w:rFonts w:ascii="Arial" w:eastAsia="Times New Roman" w:hAnsi="Arial" w:cs="Times New Roman"/>
          <w:b/>
          <w:kern w:val="0"/>
          <w:sz w:val="24"/>
          <w:szCs w:val="20"/>
          <w:lang w:eastAsia="it-IT"/>
          <w14:ligatures w14:val="none"/>
        </w:rPr>
        <w:t>Allora il Signore gli disse:</w:t>
      </w:r>
      <w:r w:rsidRPr="00B22AB6">
        <w:rPr>
          <w:rFonts w:ascii="Arial" w:eastAsia="Times New Roman" w:hAnsi="Arial" w:cs="Times New Roman"/>
          <w:b/>
          <w:i/>
          <w:kern w:val="0"/>
          <w:sz w:val="24"/>
          <w:szCs w:val="20"/>
          <w:lang w:eastAsia="it-IT"/>
          <w14:ligatures w14:val="none"/>
        </w:rPr>
        <w:t xml:space="preserve"> “Togliti i sandali dai piedi, perché il luogo in cui stai è terra santa.</w:t>
      </w:r>
    </w:p>
    <w:p w14:paraId="4524E20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Essendo Mosè alla presenza della santità del suo Signore, tutto ciò che avvolge questa presenza diviene santo. Per questa ragione è invitato a togliersi i sandali. Togliti i sandali dai piedi, perché il luogo in cui stai è terra santa. Chi sta alla presenza del Signore è chiamato a divenire santo come Dio è santo. Siate santi, perché io, il Signore vostro Dio, sono santo. Santo è l’altare e santi devono essere coloro che salgono i suoi gradini. Santo è il corpo di Cristo e santi devono essere coloro che si accostano ad esso. Oggi si è cancellata, distrutta questa regola. Santo è Dio e immondo l’uomo. Santissimo Cristo e impuro il cristiano. Vi è un mutamento sostanziale. </w:t>
      </w:r>
    </w:p>
    <w:p w14:paraId="330094D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34</w:t>
      </w:r>
      <w:r w:rsidRPr="00B22AB6">
        <w:rPr>
          <w:rFonts w:ascii="Arial" w:eastAsia="Times New Roman" w:hAnsi="Arial" w:cs="Times New Roman"/>
          <w:b/>
          <w:i/>
          <w:kern w:val="0"/>
          <w:sz w:val="24"/>
          <w:szCs w:val="20"/>
          <w:lang w:eastAsia="it-IT"/>
          <w14:ligatures w14:val="none"/>
        </w:rPr>
        <w:t>Ho visto i maltrattamenti fatti al mio popolo in Egitto, ho udito il loro gemito e sono sceso a liberarli. Ora vieni, io ti mando in Egitto</w:t>
      </w:r>
      <w:r w:rsidRPr="00B22AB6">
        <w:rPr>
          <w:rFonts w:ascii="Arial" w:eastAsia="Times New Roman" w:hAnsi="Arial" w:cs="Times New Roman"/>
          <w:b/>
          <w:kern w:val="0"/>
          <w:sz w:val="24"/>
          <w:szCs w:val="20"/>
          <w:lang w:eastAsia="it-IT"/>
          <w14:ligatures w14:val="none"/>
        </w:rPr>
        <w:t xml:space="preserve">”. </w:t>
      </w:r>
    </w:p>
    <w:p w14:paraId="3859E11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Viene rivelato a Mosè il perché di questa teofania: Ho visto i maltrattamenti fatti al mio popolo in Egitto, ho udito il loro gemito e sono sceso a liberarli. Ora vieni, io ti mando in Egitto. Ancora una volta entriamo nel mistero della Storia. Per odio dei fratelli Giuseppe fu venduto agli Ismaeliti e condotto in Egitto come schiavo. Per una carestia Israele e i suoi figli scesero in Egitto. Per una grande persecuzione il Signore scende a liberarlo. La sofferenza è la via di Dio. Per la via della croce Gesù è stato innalzato alla più grande gloria nei cieli. La sofferenza, vera via di Dio, è quella vissuta nella grande giustizia e santità. Quella vissuta nel peccato e nelle ingiustizie, è via di Satana. La nostra storia è nelle mani del nostro Dio, a condizione che rimaniamo nella sua giustizia, verità, santità, obbedienza alla sua Parola. La sofferenza che lui permette per noi dovrà essere irrorata dalla grande preghiera di abbandono.</w:t>
      </w:r>
    </w:p>
    <w:p w14:paraId="6B1C9D3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35</w:t>
      </w:r>
      <w:r w:rsidRPr="00B22AB6">
        <w:rPr>
          <w:rFonts w:ascii="Arial" w:eastAsia="Times New Roman" w:hAnsi="Arial" w:cs="Times New Roman"/>
          <w:b/>
          <w:kern w:val="0"/>
          <w:sz w:val="24"/>
          <w:szCs w:val="20"/>
          <w:lang w:eastAsia="it-IT"/>
          <w14:ligatures w14:val="none"/>
        </w:rPr>
        <w:t>Questo Mosè, che essi avevano rinnegato dicendo: “</w:t>
      </w:r>
      <w:r w:rsidRPr="00B22AB6">
        <w:rPr>
          <w:rFonts w:ascii="Arial" w:eastAsia="Times New Roman" w:hAnsi="Arial" w:cs="Times New Roman"/>
          <w:b/>
          <w:i/>
          <w:kern w:val="0"/>
          <w:sz w:val="24"/>
          <w:szCs w:val="20"/>
          <w:lang w:eastAsia="it-IT"/>
          <w14:ligatures w14:val="none"/>
        </w:rPr>
        <w:t>Chi ti ha costituito capo e giudice?</w:t>
      </w:r>
      <w:r w:rsidRPr="00B22AB6">
        <w:rPr>
          <w:rFonts w:ascii="Arial" w:eastAsia="Times New Roman" w:hAnsi="Arial" w:cs="Times New Roman"/>
          <w:b/>
          <w:kern w:val="0"/>
          <w:sz w:val="24"/>
          <w:szCs w:val="20"/>
          <w:lang w:eastAsia="it-IT"/>
          <w14:ligatures w14:val="none"/>
        </w:rPr>
        <w:t>”, proprio lui Dio mandò come capo e liberatore, per mezzo dell’angelo che gli era apparso nel roveto.</w:t>
      </w:r>
    </w:p>
    <w:p w14:paraId="43C86F3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Mosè è stato rinnegato dai figli del suo popolo. Questo Mosè rinnegato è scelto dal Signore come loro capo e liberatore. Urge mettere in evidenza un particolare: Mosè, quando è stato rinnegato, non veniva nel nome del Signore. Questo Mosè, che essi avevano rinnegato dicendo: Chi ti ha costituito capo e giudice, proprio lui Dio mandò come capo e liberatore, per mezzo dell’angelo che gli era apparso nel roveto. Gesù si è presentato nel nome del Padre suo. È questa la grande differenza tra Mosè e Gesù. Gesù fu crocifisso per essersi dichiarato mandato da Dio e per essersi rivelato come il vero Figlio dell’uomo. Mosè invece fu rinnegato perché si è presentato agli inizi nel suo nome. </w:t>
      </w:r>
    </w:p>
    <w:p w14:paraId="7B5EA2C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36</w:t>
      </w:r>
      <w:r w:rsidRPr="00B22AB6">
        <w:rPr>
          <w:rFonts w:ascii="Arial" w:eastAsia="Times New Roman" w:hAnsi="Arial" w:cs="Times New Roman"/>
          <w:b/>
          <w:kern w:val="0"/>
          <w:sz w:val="24"/>
          <w:szCs w:val="20"/>
          <w:lang w:eastAsia="it-IT"/>
          <w14:ligatures w14:val="none"/>
        </w:rPr>
        <w:t>Egli li fece uscire, compiendo prodigi e segni nella terra d’Egitto, nel Mar Rosso e nel deserto per quarant’anni.</w:t>
      </w:r>
    </w:p>
    <w:p w14:paraId="7896E54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In un solo versetto è contenuta tutta l’opera di Mosè durata quarant’anni. Egli li fece uscire, compiendo prodigi e segni nella terra d’Egitto, nel Mar Rosso e nel deserto per quarant’anni. Mosè visse quarant’anni in Egitto. Poi ne visse altri quaranta nel deserto, in territorio di Madian. Gli ultimi quarant’anni della sua vita li visse a servizio del Signore a beneficio del suo popolo. Dalla vocazione alla morte mai ha abbandonato il popolo del Signore. </w:t>
      </w:r>
    </w:p>
    <w:p w14:paraId="4FE60DA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37</w:t>
      </w:r>
      <w:r w:rsidRPr="00B22AB6">
        <w:rPr>
          <w:rFonts w:ascii="Arial" w:eastAsia="Times New Roman" w:hAnsi="Arial" w:cs="Times New Roman"/>
          <w:b/>
          <w:kern w:val="0"/>
          <w:sz w:val="24"/>
          <w:szCs w:val="20"/>
          <w:lang w:eastAsia="it-IT"/>
          <w14:ligatures w14:val="none"/>
        </w:rPr>
        <w:t>Egli è quel Mosè che disse ai figli d’Israele: “</w:t>
      </w:r>
      <w:r w:rsidRPr="00B22AB6">
        <w:rPr>
          <w:rFonts w:ascii="Arial" w:eastAsia="Times New Roman" w:hAnsi="Arial" w:cs="Times New Roman"/>
          <w:b/>
          <w:i/>
          <w:kern w:val="0"/>
          <w:sz w:val="24"/>
          <w:szCs w:val="20"/>
          <w:lang w:eastAsia="it-IT"/>
          <w14:ligatures w14:val="none"/>
        </w:rPr>
        <w:t>Dio farà sorgere per voi, dai vostri fratelli, un profeta come me</w:t>
      </w:r>
      <w:r w:rsidRPr="00B22AB6">
        <w:rPr>
          <w:rFonts w:ascii="Arial" w:eastAsia="Times New Roman" w:hAnsi="Arial" w:cs="Times New Roman"/>
          <w:b/>
          <w:kern w:val="0"/>
          <w:sz w:val="24"/>
          <w:szCs w:val="20"/>
          <w:lang w:eastAsia="it-IT"/>
          <w14:ligatures w14:val="none"/>
        </w:rPr>
        <w:t>”.</w:t>
      </w:r>
    </w:p>
    <w:p w14:paraId="47A7E46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Chi è Mosè? È colui che disse ai figli d’Israele: Dio farà sorgere per voi, dai vostri fratelli, un profeta come me. La storia di Mosè serve a Stefano per aprirsi a Cristo Gesù e alla sua missione di vero profeta del Signore (Cfr. Dt 18). </w:t>
      </w:r>
    </w:p>
    <w:p w14:paraId="0EF1A6C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38</w:t>
      </w:r>
      <w:r w:rsidRPr="00B22AB6">
        <w:rPr>
          <w:rFonts w:ascii="Arial" w:eastAsia="Times New Roman" w:hAnsi="Arial" w:cs="Times New Roman"/>
          <w:b/>
          <w:kern w:val="0"/>
          <w:sz w:val="24"/>
          <w:szCs w:val="20"/>
          <w:lang w:eastAsia="it-IT"/>
          <w14:ligatures w14:val="none"/>
        </w:rPr>
        <w:t>Egli è colui che, mentre erano radunati nel deserto, fu mediatore tra l’angelo, che gli parlava sul monte Sinai, e i nostri padri; egli ricevette parole di vita da trasmettere a noi.</w:t>
      </w:r>
    </w:p>
    <w:p w14:paraId="6798AB1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Chi è ancora Mosè? </w:t>
      </w:r>
      <w:r w:rsidRPr="00B22AB6">
        <w:rPr>
          <w:rFonts w:ascii="Arial" w:eastAsia="Times New Roman" w:hAnsi="Arial" w:cs="Times New Roman"/>
          <w:caps/>
          <w:kern w:val="0"/>
          <w:sz w:val="24"/>
          <w:szCs w:val="20"/>
          <w:lang w:eastAsia="it-IT"/>
          <w14:ligatures w14:val="none"/>
        </w:rPr>
        <w:t>è</w:t>
      </w:r>
      <w:r w:rsidRPr="00B22AB6">
        <w:rPr>
          <w:rFonts w:ascii="Arial" w:eastAsia="Times New Roman" w:hAnsi="Arial" w:cs="Times New Roman"/>
          <w:kern w:val="0"/>
          <w:sz w:val="24"/>
          <w:szCs w:val="20"/>
          <w:lang w:eastAsia="it-IT"/>
          <w14:ligatures w14:val="none"/>
        </w:rPr>
        <w:t xml:space="preserve"> il Mediatore tra Dio e il suo popolo. Egli è colui che, mentre erano radunati nel deserto, fu mediatore tra l’angelo, che parlava sul monte Sinai, e i nostri padri; egli ricevette parole di vita da trasmettere a noi. Nel Libri dell’Esodo, del Levitico, dei Numeri, del Deuteronomio, tra Dio e il popolo non vi è altro mediatore se non Mosè. Nel Giudaismo, ai tempi di Gesù, era pensiero universale che la mediazione fosse tra l’Angelo e Mosè (Cfr. Eb c 2 e 3). </w:t>
      </w:r>
    </w:p>
    <w:p w14:paraId="66E94A8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39</w:t>
      </w:r>
      <w:r w:rsidRPr="00B22AB6">
        <w:rPr>
          <w:rFonts w:ascii="Arial" w:eastAsia="Times New Roman" w:hAnsi="Arial" w:cs="Times New Roman"/>
          <w:b/>
          <w:kern w:val="0"/>
          <w:sz w:val="24"/>
          <w:szCs w:val="20"/>
          <w:lang w:eastAsia="it-IT"/>
          <w14:ligatures w14:val="none"/>
        </w:rPr>
        <w:t>Ma i nostri padri non vollero dargli ascolto, anzi lo respinsero e in cuor loro si volsero verso l’Egitto,</w:t>
      </w:r>
    </w:p>
    <w:p w14:paraId="1EDE0D5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Mosè fu ascoltato dal suo popolo? La storia ci rivela che fin dal primo giorno Mosè fu accompagnato da una continua ribellione. Sappiamo che anche Maria e Aronne mormorano contro Mosè per gelosia amara. Le continue ribellioni, mormorazioni, rifiuti di ascolto, sono tutti narrati nel Libro dell’Esodo e dei Numeri. Un giorno si aprì la terra e ingoiare quanti si opponevano a Mosè, volendo ritornare in Egitto. Mediazione non facile! </w:t>
      </w:r>
    </w:p>
    <w:p w14:paraId="47B1AD3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40</w:t>
      </w:r>
      <w:r w:rsidRPr="00B22AB6">
        <w:rPr>
          <w:rFonts w:ascii="Arial" w:eastAsia="Times New Roman" w:hAnsi="Arial" w:cs="Times New Roman"/>
          <w:b/>
          <w:kern w:val="0"/>
          <w:sz w:val="24"/>
          <w:szCs w:val="20"/>
          <w:lang w:eastAsia="it-IT"/>
          <w14:ligatures w14:val="none"/>
        </w:rPr>
        <w:t>dicendo ad Aronne: “</w:t>
      </w:r>
      <w:r w:rsidRPr="00B22AB6">
        <w:rPr>
          <w:rFonts w:ascii="Arial" w:eastAsia="Times New Roman" w:hAnsi="Arial" w:cs="Times New Roman"/>
          <w:b/>
          <w:i/>
          <w:kern w:val="0"/>
          <w:sz w:val="24"/>
          <w:szCs w:val="20"/>
          <w:lang w:eastAsia="it-IT"/>
          <w14:ligatures w14:val="none"/>
        </w:rPr>
        <w:t>Fa’ per noi degli dèi che camminino davanti a noi, perché a questo Mosè, che ci condusse fuori dalla terra d’Egitto, non sappiamo che cosa sia accaduto</w:t>
      </w:r>
      <w:r w:rsidRPr="00B22AB6">
        <w:rPr>
          <w:rFonts w:ascii="Arial" w:eastAsia="Times New Roman" w:hAnsi="Arial" w:cs="Times New Roman"/>
          <w:b/>
          <w:kern w:val="0"/>
          <w:sz w:val="24"/>
          <w:szCs w:val="20"/>
          <w:lang w:eastAsia="it-IT"/>
          <w14:ligatures w14:val="none"/>
        </w:rPr>
        <w:t>”.</w:t>
      </w:r>
    </w:p>
    <w:p w14:paraId="064E500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In questo versetto è narrata l’idolatria presso il Sinai. Dicendo ad Aronne: Fa’ per noi degli dèi che camminino davanti a noi, perché a questo Mosè, che ci condusse fuori dalla terra d’Egitto, non sappiamo che cosa sia accaduto. Mosè era salito sul monte, chiamato dal Signore. In verità responsabile della costruzione del vitello d’oro è Aronne. Spettava a lui opporsi all’idolatria. Era Lui il responsabile in quel momento. Lui è stato fragile, debole e cadde. È il presbitero il responsabile della comunità del Signore. Se il presbitero è forte nello Spirito Santo, la comunità rimane nella retta fede. Se il presbitero è debole, tutta la comunità passa nell’idolatria. È storia di sempre. Il popolo del Signore nella storia divenne più volte idolatra. Ma di </w:t>
      </w:r>
      <w:r w:rsidRPr="00B22AB6">
        <w:rPr>
          <w:rFonts w:ascii="Arial" w:eastAsia="Times New Roman" w:hAnsi="Arial" w:cs="Times New Roman"/>
          <w:kern w:val="0"/>
          <w:sz w:val="24"/>
          <w:szCs w:val="20"/>
          <w:lang w:eastAsia="it-IT"/>
          <w14:ligatures w14:val="none"/>
        </w:rPr>
        <w:lastRenderedPageBreak/>
        <w:t xml:space="preserve">questa colpa uno solo è il responsabile: il sacerdote. Non ha insegnato la Legge. Non ha vigilato sulla moralità. Si è lasciato conquistare da falsa compassione. </w:t>
      </w:r>
    </w:p>
    <w:p w14:paraId="0560CF8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41</w:t>
      </w:r>
      <w:r w:rsidRPr="00B22AB6">
        <w:rPr>
          <w:rFonts w:ascii="Arial" w:eastAsia="Times New Roman" w:hAnsi="Arial" w:cs="Times New Roman"/>
          <w:b/>
          <w:kern w:val="0"/>
          <w:sz w:val="24"/>
          <w:szCs w:val="20"/>
          <w:lang w:eastAsia="it-IT"/>
          <w14:ligatures w14:val="none"/>
        </w:rPr>
        <w:t>E in quei giorni fabbricarono un vitello e offrirono un sacrificio all’idolo e si rallegrarono per l’opera delle loro mani.</w:t>
      </w:r>
    </w:p>
    <w:p w14:paraId="6E05026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Viene ricordata la grande idolatria presso il monte Sinai, subito dopo aver stipulato l’alleanza con il Signore. E in quei giorni fabbricarono un vitello e offrirono un sacrificio all’idolo e si rallegrarono per l’opera delle loro mani.</w:t>
      </w:r>
    </w:p>
    <w:p w14:paraId="5139AC9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42</w:t>
      </w:r>
      <w:r w:rsidRPr="00B22AB6">
        <w:rPr>
          <w:rFonts w:ascii="Arial" w:eastAsia="Times New Roman" w:hAnsi="Arial" w:cs="Times New Roman"/>
          <w:b/>
          <w:kern w:val="0"/>
          <w:sz w:val="24"/>
          <w:szCs w:val="20"/>
          <w:lang w:eastAsia="it-IT"/>
          <w14:ligatures w14:val="none"/>
        </w:rPr>
        <w:t xml:space="preserve">Ma Dio si allontanò da loro e li abbandonò al culto degli astri del cielo, come è scritto nel libro dei Profeti: </w:t>
      </w:r>
      <w:r w:rsidRPr="00B22AB6">
        <w:rPr>
          <w:rFonts w:ascii="Arial" w:eastAsia="Times New Roman" w:hAnsi="Arial" w:cs="Times New Roman"/>
          <w:b/>
          <w:i/>
          <w:kern w:val="0"/>
          <w:sz w:val="24"/>
          <w:szCs w:val="20"/>
          <w:lang w:eastAsia="it-IT"/>
          <w14:ligatures w14:val="none"/>
        </w:rPr>
        <w:t>Mi avete forse offerto vittime e sacrifici per quarant’anni nel deserto, o casa d’Israele?</w:t>
      </w:r>
    </w:p>
    <w:p w14:paraId="2C9E026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Nei testi sacri dell’Esodo questo non risulta. Evidentemente viene attinto da una tradizione orale. Neanche il profeta Geremia va interpretato secondo questa tradizione orale. Il culto che il Signore vuole è l’obbedienza alla sua Legge. Ma Dio si allontanò da loro e li abbandonò al culto degli astri del cielo, come è scritto nel libro dei Profeti: Mi avete forse offerto vittime e sacrifici per quarant’anni nel deserto, o casa d’Israele? (Cfr. Geremia 7). </w:t>
      </w:r>
    </w:p>
    <w:p w14:paraId="44D001F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43</w:t>
      </w:r>
      <w:r w:rsidRPr="00B22AB6">
        <w:rPr>
          <w:rFonts w:ascii="Arial" w:eastAsia="Times New Roman" w:hAnsi="Arial" w:cs="Times New Roman"/>
          <w:b/>
          <w:i/>
          <w:kern w:val="0"/>
          <w:sz w:val="24"/>
          <w:szCs w:val="20"/>
          <w:lang w:eastAsia="it-IT"/>
          <w14:ligatures w14:val="none"/>
        </w:rPr>
        <w:t>Avete preso con voi la tenda di Moloc e la stella del vostro dio Refan</w:t>
      </w:r>
      <w:r w:rsidRPr="00B22AB6">
        <w:rPr>
          <w:rFonts w:ascii="Arial" w:eastAsia="Times New Roman" w:hAnsi="Arial" w:cs="Times New Roman"/>
          <w:b/>
          <w:kern w:val="0"/>
          <w:sz w:val="24"/>
          <w:szCs w:val="20"/>
          <w:lang w:eastAsia="it-IT"/>
          <w14:ligatures w14:val="none"/>
        </w:rPr>
        <w:t xml:space="preserve">, </w:t>
      </w:r>
      <w:r w:rsidRPr="00B22AB6">
        <w:rPr>
          <w:rFonts w:ascii="Arial" w:eastAsia="Times New Roman" w:hAnsi="Arial" w:cs="Times New Roman"/>
          <w:b/>
          <w:i/>
          <w:kern w:val="0"/>
          <w:sz w:val="24"/>
          <w:szCs w:val="20"/>
          <w:lang w:eastAsia="it-IT"/>
          <w14:ligatures w14:val="none"/>
        </w:rPr>
        <w:t>immagini che vi siete fabbricate</w:t>
      </w:r>
      <w:r w:rsidRPr="00B22AB6">
        <w:rPr>
          <w:rFonts w:ascii="Arial" w:eastAsia="Times New Roman" w:hAnsi="Arial" w:cs="Times New Roman"/>
          <w:b/>
          <w:kern w:val="0"/>
          <w:sz w:val="24"/>
          <w:szCs w:val="20"/>
          <w:lang w:eastAsia="it-IT"/>
          <w14:ligatures w14:val="none"/>
        </w:rPr>
        <w:t xml:space="preserve"> per adorarle! </w:t>
      </w:r>
      <w:r w:rsidRPr="00B22AB6">
        <w:rPr>
          <w:rFonts w:ascii="Arial" w:eastAsia="Times New Roman" w:hAnsi="Arial" w:cs="Times New Roman"/>
          <w:b/>
          <w:i/>
          <w:kern w:val="0"/>
          <w:sz w:val="24"/>
          <w:szCs w:val="20"/>
          <w:lang w:eastAsia="it-IT"/>
          <w14:ligatures w14:val="none"/>
        </w:rPr>
        <w:t xml:space="preserve">Perciò vi deporterò al di là </w:t>
      </w:r>
      <w:r w:rsidRPr="00B22AB6">
        <w:rPr>
          <w:rFonts w:ascii="Arial" w:eastAsia="Times New Roman" w:hAnsi="Arial" w:cs="Times New Roman"/>
          <w:b/>
          <w:kern w:val="0"/>
          <w:sz w:val="24"/>
          <w:szCs w:val="20"/>
          <w:lang w:eastAsia="it-IT"/>
          <w14:ligatures w14:val="none"/>
        </w:rPr>
        <w:t>di Babilonia.</w:t>
      </w:r>
    </w:p>
    <w:p w14:paraId="7AE7351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profeta Amos, pur ricordando il comando antico del Signore e cioè che Lui vuole solo l’obbedienza alla sua Parola, alla sua Legge, descrive la condizione attuale della vita religiosa del suo popolo. È tutta idolatria e immoralità (Cfr. Am 5). Avendo il popolo rotto l’alleanza con il suo Dio, essendosi consegnato all’idolatria, il Signore non può più intervenire con la sua benedizione, il suo aiuto, la sua protezione come promesso. Il popolo è esposto alla conquista. </w:t>
      </w:r>
    </w:p>
    <w:p w14:paraId="12EBC81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44</w:t>
      </w:r>
      <w:r w:rsidRPr="00B22AB6">
        <w:rPr>
          <w:rFonts w:ascii="Arial" w:eastAsia="Times New Roman" w:hAnsi="Arial" w:cs="Times New Roman"/>
          <w:b/>
          <w:kern w:val="0"/>
          <w:sz w:val="24"/>
          <w:szCs w:val="20"/>
          <w:lang w:eastAsia="it-IT"/>
          <w14:ligatures w14:val="none"/>
        </w:rPr>
        <w:t>Nel deserto i nostri padri avevano la tenda della testimonianza,</w:t>
      </w:r>
      <w:r w:rsidRPr="00B22AB6">
        <w:rPr>
          <w:rFonts w:ascii="Arial" w:eastAsia="Times New Roman" w:hAnsi="Arial" w:cs="Times New Roman"/>
          <w:b/>
          <w:i/>
          <w:kern w:val="0"/>
          <w:sz w:val="24"/>
          <w:szCs w:val="20"/>
          <w:lang w:eastAsia="it-IT"/>
          <w14:ligatures w14:val="none"/>
        </w:rPr>
        <w:t xml:space="preserve"> </w:t>
      </w:r>
      <w:r w:rsidRPr="00B22AB6">
        <w:rPr>
          <w:rFonts w:ascii="Arial" w:eastAsia="Times New Roman" w:hAnsi="Arial" w:cs="Times New Roman"/>
          <w:b/>
          <w:kern w:val="0"/>
          <w:sz w:val="24"/>
          <w:szCs w:val="20"/>
          <w:lang w:eastAsia="it-IT"/>
          <w14:ligatures w14:val="none"/>
        </w:rPr>
        <w:t>come colui che parlava a Mosè aveva ordinato di costruirla secondo il modello che aveva visto.</w:t>
      </w:r>
    </w:p>
    <w:p w14:paraId="7A66BD1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riferimento è ai capitoli 25-40 del Libro dell’Esodo: Nel deserto i nostri padri avevano la tenda della testimonianza, come colui che parlava con Mosè aveva ordinato di costruirla secondo il modello che aveva visto. L’ordine è da Dio. </w:t>
      </w:r>
    </w:p>
    <w:p w14:paraId="52710CC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45</w:t>
      </w:r>
      <w:r w:rsidRPr="00B22AB6">
        <w:rPr>
          <w:rFonts w:ascii="Arial" w:eastAsia="Times New Roman" w:hAnsi="Arial" w:cs="Times New Roman"/>
          <w:b/>
          <w:kern w:val="0"/>
          <w:sz w:val="24"/>
          <w:szCs w:val="20"/>
          <w:lang w:eastAsia="it-IT"/>
          <w14:ligatures w14:val="none"/>
        </w:rPr>
        <w:t>E dopo averla ricevuta, i nostri padri con Giosuè la portarono con sé nel territorio delle nazioni che Dio scacciò davanti a loro, fino ai tempi di Davide.</w:t>
      </w:r>
    </w:p>
    <w:p w14:paraId="5604C83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Siamo nei Libri di Giosuè, dei Giudici, e ancora Primo e Secondo Samuele. E dopo averla ricevuta, i nostri padri con Giosuè la portarono con sé nel territorio delle nazioni che Dio scacciò davanti a loro, fino ai tempi di Davide.</w:t>
      </w:r>
    </w:p>
    <w:p w14:paraId="1083066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46</w:t>
      </w:r>
      <w:r w:rsidRPr="00B22AB6">
        <w:rPr>
          <w:rFonts w:ascii="Arial" w:eastAsia="Times New Roman" w:hAnsi="Arial" w:cs="Times New Roman"/>
          <w:b/>
          <w:kern w:val="0"/>
          <w:sz w:val="24"/>
          <w:szCs w:val="20"/>
          <w:lang w:eastAsia="it-IT"/>
          <w14:ligatures w14:val="none"/>
        </w:rPr>
        <w:t>Costui trovò grazia dinanzi a Dio e domandò di poter trovare una dimora per la casa di Giacobbe;</w:t>
      </w:r>
    </w:p>
    <w:p w14:paraId="0D9A993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Qui siamo nel Capitolo VII del Secondo Libro di Samuele. Costui, cioè Davide, trovò grazia dinanzi a Dio e domandò di poter trovare una dimora per la casa di Giacobbe, cioè per l’arca del Signore. Conosciamo la risposta del Signore.</w:t>
      </w:r>
    </w:p>
    <w:p w14:paraId="7EF53C2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47</w:t>
      </w:r>
      <w:r w:rsidRPr="00B22AB6">
        <w:rPr>
          <w:rFonts w:ascii="Arial" w:eastAsia="Times New Roman" w:hAnsi="Arial" w:cs="Times New Roman"/>
          <w:b/>
          <w:kern w:val="0"/>
          <w:sz w:val="24"/>
          <w:szCs w:val="20"/>
          <w:lang w:eastAsia="it-IT"/>
          <w14:ligatures w14:val="none"/>
        </w:rPr>
        <w:t>ma fu Salomone che gli costruì una casa.</w:t>
      </w:r>
    </w:p>
    <w:p w14:paraId="2111AE9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Qui siamo nei primi capitoli del Primo Libro dei Re (1Re cc. V-VIII). La costruzione del tempio e della reggia vengono descritti in ogni loro più piccolo particolare. Viene anche narrato il giorno della consacrazione del tempio. </w:t>
      </w:r>
    </w:p>
    <w:p w14:paraId="3E6290A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48</w:t>
      </w:r>
      <w:r w:rsidRPr="00B22AB6">
        <w:rPr>
          <w:rFonts w:ascii="Arial" w:eastAsia="Times New Roman" w:hAnsi="Arial" w:cs="Times New Roman"/>
          <w:b/>
          <w:kern w:val="0"/>
          <w:sz w:val="24"/>
          <w:szCs w:val="20"/>
          <w:lang w:eastAsia="it-IT"/>
          <w14:ligatures w14:val="none"/>
        </w:rPr>
        <w:t>L’Altissimo tuttavia non abita in costruzioni fatte da mano d’uomo, come dice il profeta:</w:t>
      </w:r>
    </w:p>
    <w:p w14:paraId="6654DF7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L’altissima trascendenza del Signore viene sempre affermata dalla Scrittura. Il nostro Dio è più alto “</w:t>
      </w:r>
      <w:r w:rsidRPr="00B22AB6">
        <w:rPr>
          <w:rFonts w:ascii="Arial" w:eastAsia="Times New Roman" w:hAnsi="Arial" w:cs="Times New Roman"/>
          <w:i/>
          <w:kern w:val="0"/>
          <w:sz w:val="24"/>
          <w:szCs w:val="20"/>
          <w:lang w:eastAsia="it-IT"/>
          <w14:ligatures w14:val="none"/>
        </w:rPr>
        <w:t>dei cieli dei cieli</w:t>
      </w:r>
      <w:r w:rsidRPr="00B22AB6">
        <w:rPr>
          <w:rFonts w:ascii="Arial" w:eastAsia="Times New Roman" w:hAnsi="Arial" w:cs="Times New Roman"/>
          <w:kern w:val="0"/>
          <w:sz w:val="24"/>
          <w:szCs w:val="20"/>
          <w:lang w:eastAsia="it-IT"/>
          <w14:ligatures w14:val="none"/>
        </w:rPr>
        <w:t>” e più infinito dell’intero universo, che essendo creato, per sua natura è finito, anche se illimitato. Dio è oltre.</w:t>
      </w:r>
    </w:p>
    <w:p w14:paraId="610DAEE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49</w:t>
      </w:r>
      <w:r w:rsidRPr="00B22AB6">
        <w:rPr>
          <w:rFonts w:ascii="Arial" w:eastAsia="Times New Roman" w:hAnsi="Arial" w:cs="Times New Roman"/>
          <w:b/>
          <w:i/>
          <w:kern w:val="0"/>
          <w:sz w:val="24"/>
          <w:szCs w:val="20"/>
          <w:lang w:eastAsia="it-IT"/>
          <w14:ligatures w14:val="none"/>
        </w:rPr>
        <w:t>Il cielo è il mio trono e la terra sgabello dei miei piedi. Quale casa potrete costruirmi, dice il Signore</w:t>
      </w:r>
      <w:r w:rsidRPr="00B22AB6">
        <w:rPr>
          <w:rFonts w:ascii="Arial" w:eastAsia="Times New Roman" w:hAnsi="Arial" w:cs="Times New Roman"/>
          <w:b/>
          <w:kern w:val="0"/>
          <w:sz w:val="24"/>
          <w:szCs w:val="20"/>
          <w:lang w:eastAsia="it-IT"/>
          <w14:ligatures w14:val="none"/>
        </w:rPr>
        <w:t xml:space="preserve">, </w:t>
      </w:r>
      <w:r w:rsidRPr="00B22AB6">
        <w:rPr>
          <w:rFonts w:ascii="Arial" w:eastAsia="Times New Roman" w:hAnsi="Arial" w:cs="Times New Roman"/>
          <w:b/>
          <w:i/>
          <w:kern w:val="0"/>
          <w:sz w:val="24"/>
          <w:szCs w:val="20"/>
          <w:lang w:eastAsia="it-IT"/>
          <w14:ligatures w14:val="none"/>
        </w:rPr>
        <w:t>o quale sarà il luogo del mio riposo?</w:t>
      </w:r>
    </w:p>
    <w:p w14:paraId="64FC73A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Queste parole sono del profeta Isaia. Con esse si vuole attestare che Dio non è così angusto e limitato sì da poter essere contenuto in una casa fatta da mani d’uomo. Dio è infinitamente, eternamente, divinamente altro (Cfr. Is 66). </w:t>
      </w:r>
    </w:p>
    <w:p w14:paraId="43ED479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50</w:t>
      </w:r>
      <w:r w:rsidRPr="00B22AB6">
        <w:rPr>
          <w:rFonts w:ascii="Arial" w:eastAsia="Times New Roman" w:hAnsi="Arial" w:cs="Times New Roman"/>
          <w:b/>
          <w:i/>
          <w:kern w:val="0"/>
          <w:sz w:val="24"/>
          <w:szCs w:val="20"/>
          <w:lang w:eastAsia="it-IT"/>
          <w14:ligatures w14:val="none"/>
        </w:rPr>
        <w:t>Non è forse la mia mano che ha creato tutte queste cose?</w:t>
      </w:r>
    </w:p>
    <w:p w14:paraId="00E09D7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Siamo al Primo Capitolo della Genesi. Tutto l’universo visibile e invisibile è stato creato dal Signore con la sua onnipotente parola. Nessuna emanazione, nessun panteismo, nessuna generazione. Tutto è per la Parola onnipotente.</w:t>
      </w:r>
    </w:p>
    <w:p w14:paraId="440497E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51</w:t>
      </w:r>
      <w:r w:rsidRPr="00B22AB6">
        <w:rPr>
          <w:rFonts w:ascii="Arial" w:eastAsia="Times New Roman" w:hAnsi="Arial" w:cs="Times New Roman"/>
          <w:b/>
          <w:kern w:val="0"/>
          <w:sz w:val="24"/>
          <w:szCs w:val="20"/>
          <w:lang w:eastAsia="it-IT"/>
          <w14:ligatures w14:val="none"/>
        </w:rPr>
        <w:t xml:space="preserve">Testardi e incirconcisi nel cuore e nelle orecchie, voi opponete sempre resistenza allo Spirito Santo. Come i vostri padri, così siete anche voi. </w:t>
      </w:r>
    </w:p>
    <w:p w14:paraId="7F440D9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Tutto il discorso finora tenuto da Stefano ha un solo scopo: attestare la ribellione dei figli d’Israele al loro Dio e Signore. Testardi e incirconcisi nel cuore e nelle orecchie, voi opponete sempre resistenza allo Spirito Santo. Come i vostri padri, così siete anche voi. I vostri padri sono stati ribelli al Signore. Anche voi siete ribelli al Signore. Non vi è alcuna differenza tra la loro condotta e la vostra. Loro si ribellarono. Voi vi ribellate. </w:t>
      </w:r>
    </w:p>
    <w:p w14:paraId="70CA90F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52</w:t>
      </w:r>
      <w:r w:rsidRPr="00B22AB6">
        <w:rPr>
          <w:rFonts w:ascii="Arial" w:eastAsia="Times New Roman" w:hAnsi="Arial" w:cs="Times New Roman"/>
          <w:b/>
          <w:kern w:val="0"/>
          <w:sz w:val="24"/>
          <w:szCs w:val="20"/>
          <w:lang w:eastAsia="it-IT"/>
          <w14:ligatures w14:val="none"/>
        </w:rPr>
        <w:t>Quale dei profeti i vostri padri non hanno perseguitato? Essi uccisero quelli che preannunciavano la venuta del Giusto, del quale voi ora siete diventati traditori e uccisori,</w:t>
      </w:r>
    </w:p>
    <w:p w14:paraId="2628C45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 vostri padri hanno ucciso i profeti che preannunziavano la venuta del Giusto. Voi siete divenuti traditori e uccisori del Giusto. Loro hanno perseguitato i profeti. Voi avete ucciso il Giusto. Condotta immutata. Non si vuole Dio. Quale dei profeti i vostri padri non hanno perseguitato? Essi uccisero quelli che preannunciavano la venuta </w:t>
      </w:r>
      <w:r w:rsidRPr="00B22AB6">
        <w:rPr>
          <w:rFonts w:ascii="Arial" w:eastAsia="Times New Roman" w:hAnsi="Arial" w:cs="Times New Roman"/>
          <w:kern w:val="0"/>
          <w:sz w:val="24"/>
          <w:szCs w:val="20"/>
          <w:lang w:eastAsia="it-IT"/>
          <w14:ligatures w14:val="none"/>
        </w:rPr>
        <w:lastRenderedPageBreak/>
        <w:t xml:space="preserve">del Giusto, del quale voi ora siete diventati traditori e uccisori. Gesù è il Giusto, il Santo di Dio, il Messia, il Re d’Israele. </w:t>
      </w:r>
    </w:p>
    <w:p w14:paraId="0500879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53</w:t>
      </w:r>
      <w:r w:rsidRPr="00B22AB6">
        <w:rPr>
          <w:rFonts w:ascii="Arial" w:eastAsia="Times New Roman" w:hAnsi="Arial" w:cs="Times New Roman"/>
          <w:b/>
          <w:kern w:val="0"/>
          <w:sz w:val="24"/>
          <w:szCs w:val="20"/>
          <w:lang w:eastAsia="it-IT"/>
          <w14:ligatures w14:val="none"/>
        </w:rPr>
        <w:t>voi che avete ricevuto la Legge mediante ordini dati dagli angeli e non l’avete osservata».</w:t>
      </w:r>
    </w:p>
    <w:p w14:paraId="005E3A6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 Giudei hanno ricevuto la Legge mediante ordini dati dagli Angeli e non l’avete osservata. Il riferimento è sia alla mediazione angelica in ordine alla Legge, ma anche alla continua idolatria iniziata fin dai giorni del deserto. Stefano a chiare lettere dice a quanti lo stanno ascoltando che caratteristica del popolo del Signore non è l’obbedienza alla Legge, ma la sua trasgressione. Non è il vero culto di latria, ma di grande idolatria e di immoralità.</w:t>
      </w:r>
    </w:p>
    <w:p w14:paraId="39F2F14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54</w:t>
      </w:r>
      <w:r w:rsidRPr="00B22AB6">
        <w:rPr>
          <w:rFonts w:ascii="Arial" w:eastAsia="Times New Roman" w:hAnsi="Arial" w:cs="Times New Roman"/>
          <w:b/>
          <w:kern w:val="0"/>
          <w:sz w:val="24"/>
          <w:szCs w:val="20"/>
          <w:lang w:eastAsia="it-IT"/>
          <w14:ligatures w14:val="none"/>
        </w:rPr>
        <w:t>All’udire queste cose, erano furibondi in cuor loro e digrignavano i denti contro Stefano.</w:t>
      </w:r>
    </w:p>
    <w:p w14:paraId="38203B8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Loro, che si sentivano i paladini della Legge e della vera religione, sono dichiarati da Stefano testardi e incirconcisi nel cuore e nelle orecchie. Potranno mai tollerare una simile accusa? Non hanno loro il posto di Dio? All’udire queste cose, erano furibondi in cuor loro e digrignavano i denti contro Stefano. Mai nessuno aveva rivolto loro una simile accusa. Loro giudicavano il mondo dallo loro falsità. Stefano ora giudica loro dalla sua verità eterna. Loro hanno giudicato lo Spirito Santo dalla loro dottrina, frutto di precetti umani. Ora lo Spirito Santo giudica loro dalla sua eterna, divina, immortale verità e santità. Il loro giudizio è falso. Quello dello Spirito Santo è purissima verità.</w:t>
      </w:r>
    </w:p>
    <w:p w14:paraId="47981AA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31447C59"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69" w:name="_Toc225270624"/>
      <w:bookmarkStart w:id="170" w:name="_Toc225676097"/>
      <w:bookmarkStart w:id="171" w:name="_Toc226178661"/>
      <w:r w:rsidRPr="00B22AB6">
        <w:rPr>
          <w:rFonts w:ascii="Arial" w:eastAsia="Times New Roman" w:hAnsi="Arial" w:cstheme="majorBidi"/>
          <w:b/>
          <w:color w:val="000000" w:themeColor="text1"/>
          <w:sz w:val="28"/>
          <w:szCs w:val="28"/>
          <w:lang w:eastAsia="it-IT"/>
        </w:rPr>
        <w:t>Lapidazione di Stefano. Saulo persecutore</w:t>
      </w:r>
      <w:bookmarkEnd w:id="169"/>
      <w:bookmarkEnd w:id="170"/>
      <w:bookmarkEnd w:id="171"/>
    </w:p>
    <w:p w14:paraId="2B6334D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55</w:t>
      </w:r>
      <w:r w:rsidRPr="00B22AB6">
        <w:rPr>
          <w:rFonts w:ascii="Arial" w:eastAsia="Times New Roman" w:hAnsi="Arial" w:cs="Times New Roman"/>
          <w:b/>
          <w:kern w:val="0"/>
          <w:sz w:val="24"/>
          <w:szCs w:val="20"/>
          <w:lang w:eastAsia="it-IT"/>
          <w14:ligatures w14:val="none"/>
        </w:rPr>
        <w:t>Ma egli, pieno di Spirito Santo, fissando il cielo, vide la gloria di Dio e Gesù che stava alla destra di Dio</w:t>
      </w:r>
    </w:p>
    <w:p w14:paraId="17EE825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viene in soccorso il cielo tutto. Ma egli, cioè Stefano, pieno di Spirito Santo, fissando il cielo, vide la gloria di Dio e Gesù che stava alla destra di Dio. Stefano vede compiuta la profezia di Daniele, ricordata da Cristo Signore /Cfr. Dn 7). </w:t>
      </w:r>
    </w:p>
    <w:p w14:paraId="340ABE2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56</w:t>
      </w:r>
      <w:r w:rsidRPr="00B22AB6">
        <w:rPr>
          <w:rFonts w:ascii="Arial" w:eastAsia="Times New Roman" w:hAnsi="Arial" w:cs="Times New Roman"/>
          <w:b/>
          <w:kern w:val="0"/>
          <w:sz w:val="24"/>
          <w:szCs w:val="20"/>
          <w:lang w:eastAsia="it-IT"/>
          <w14:ligatures w14:val="none"/>
        </w:rPr>
        <w:t>e disse: «Ecco, contemplo i cieli aperti e il Figlio dell’uomo che sta alla destra di Dio».</w:t>
      </w:r>
    </w:p>
    <w:p w14:paraId="1B2D149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Stefano vede e confessa ciò che ha veduto. Non tiene nascosto ciò che vede. Rende a Cristo Gesù la più alta, vera, divina testimonianza. Ma lui è pieno di Spirito Santo. Senza questa testimonianza, Cristo sarebbe rimasto senza gloria. Invece con questa testimonianza viene dichiarato falso tutto il processo contro Cristo Gesù, immotivata la sua condanna, senza verità la sua crocifissione. Cristo viene dichiarato vero in ogni sua parola e i Giudei falsi.</w:t>
      </w:r>
    </w:p>
    <w:p w14:paraId="2B7BB07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57</w:t>
      </w:r>
      <w:r w:rsidRPr="00B22AB6">
        <w:rPr>
          <w:rFonts w:ascii="Arial" w:eastAsia="Times New Roman" w:hAnsi="Arial" w:cs="Times New Roman"/>
          <w:b/>
          <w:kern w:val="0"/>
          <w:sz w:val="24"/>
          <w:szCs w:val="20"/>
          <w:lang w:eastAsia="it-IT"/>
          <w14:ligatures w14:val="none"/>
        </w:rPr>
        <w:t>Allora, gridando a gran voce, si turarono gli orecchi e si scagliarono tutti insieme contro di lui,</w:t>
      </w:r>
    </w:p>
    <w:p w14:paraId="432D5CE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Questi Giudei sono come le vipere sorde che si turano gli orecchi per non sentire. Sono sordi per natura di peccato e per volontà. Allora, gridando a gran voce, si turarono gli orecchi e si scagliarono tutti. Basta. Hanno sentito troppo. </w:t>
      </w:r>
    </w:p>
    <w:p w14:paraId="3E52196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58</w:t>
      </w:r>
      <w:r w:rsidRPr="00B22AB6">
        <w:rPr>
          <w:rFonts w:ascii="Arial" w:eastAsia="Times New Roman" w:hAnsi="Arial" w:cs="Times New Roman"/>
          <w:b/>
          <w:kern w:val="0"/>
          <w:sz w:val="24"/>
          <w:szCs w:val="20"/>
          <w:lang w:eastAsia="it-IT"/>
          <w14:ligatures w14:val="none"/>
        </w:rPr>
        <w:t>lo trascinarono fuori della città e si misero a lapidarlo. E i testimoni deposero i loro mantelli ai piedi di un giovane, chiamato Saulo.</w:t>
      </w:r>
    </w:p>
    <w:p w14:paraId="6EA57E8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Stefano viene trascinato fuori della città e si mettono a lapidarlo. E i testimoni depongono i loro mantelli ai piedi di un giovane, chiamato Saulo. Stefano è lapidato per aver riferito, testimoniato, detto ciò che ha visto. Si lapida Stefano, non si lapida la verità. Si uccide Stefano, non si uccide la verità. Si crocifigge Cristo, non si crocifigge la verità. La verità è immortale. Anche i dannati dell’inferno dovranno confessare la verità. Nel martirio di Stefano appare per la prima volta Saulo. Nulla ancora è stato detto di lui. Saranno i Capitoli che seguiranno a rivelarci chi è Saulo e cosa il Signore farà di lui. Ai suoi piedi i testimoni depongono i loro mantelli.</w:t>
      </w:r>
    </w:p>
    <w:p w14:paraId="5DF4C3E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59</w:t>
      </w:r>
      <w:r w:rsidRPr="00B22AB6">
        <w:rPr>
          <w:rFonts w:ascii="Arial" w:eastAsia="Times New Roman" w:hAnsi="Arial" w:cs="Times New Roman"/>
          <w:b/>
          <w:kern w:val="0"/>
          <w:sz w:val="24"/>
          <w:szCs w:val="20"/>
          <w:lang w:eastAsia="it-IT"/>
          <w14:ligatures w14:val="none"/>
        </w:rPr>
        <w:t>E lapidavano Stefano, che pregava e diceva: «Signore Gesù, accogli il mio spirito».</w:t>
      </w:r>
    </w:p>
    <w:p w14:paraId="120C8FA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Stefano muore la morte dei giusti, anzi muore la morte del Giusto, la morte di Gesù Signore. E lapidavano Stefano, che pregava e diceva: Signore Gesù, accogli il mio spirito. Gesù pone lo spirito nelle mani del Padre. Stefano pone il suo spirito nelle mani di Gesù. Gesù è discepolo del Padre, pone il suo spirito nelle mani del Padre. Stefano è discepolo di Gesù, pone il suo spirito nelle mani del suo Maestro e Signore. Testimonianza purissima.</w:t>
      </w:r>
    </w:p>
    <w:p w14:paraId="06EF8A2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60</w:t>
      </w:r>
      <w:r w:rsidRPr="00B22AB6">
        <w:rPr>
          <w:rFonts w:ascii="Arial" w:eastAsia="Times New Roman" w:hAnsi="Arial" w:cs="Times New Roman"/>
          <w:b/>
          <w:kern w:val="0"/>
          <w:sz w:val="24"/>
          <w:szCs w:val="20"/>
          <w:lang w:eastAsia="it-IT"/>
          <w14:ligatures w14:val="none"/>
        </w:rPr>
        <w:t>Poi piegò le ginocchia e gridò a gran voce: «Signore, non imputare loro questo peccato». Detto questo, morì.</w:t>
      </w:r>
    </w:p>
    <w:p w14:paraId="2E93D28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Stefano muore la morte di Cristo. Gesù prega per i suoi persecutori: “Padre, perdona loro perché non sanno quello che fanno”. Stefano; “Signore, non imputare loro questo peccato”. Gesù chiede al Padre, Stefano a Cristo Gesù. Poi piegò le ginocchia e gridò a gran voce: Signore, non imputare loro questo peccato”. Detto questo, morì. Stefano è testimone particolare di Gesù Signore. Attesta che quanto Gesù ha detto nel sinedrio è purissima verità. Per questa purissima verità Gesù è stato crocifisso. Per aver attestato che quanto Gesù ha detto loro, Stefano è stato lapidato. Veramente Gesù è assiso alla destra del Padre, da Lui costituito Signore e Giudice dei vivi e dei morti. Oh se il cristiano oggi fosse pieno di Spirito Santo e rendesse la stessa testimonianza a Gesù Signore, il solo vero Salvatore e Signore, il solo vero Redentore, la sola vera luce, la sola vera via, il mondo potrebbe salvarsi.</w:t>
      </w:r>
    </w:p>
    <w:p w14:paraId="77FFA4FB" w14:textId="77777777" w:rsidR="00B22AB6" w:rsidRPr="00B22AB6" w:rsidRDefault="00B22AB6" w:rsidP="00B22AB6">
      <w:pPr>
        <w:spacing w:after="240" w:line="240" w:lineRule="auto"/>
        <w:jc w:val="right"/>
        <w:rPr>
          <w:rFonts w:ascii="Arial" w:eastAsia="Times New Roman" w:hAnsi="Arial" w:cs="Times New Roman"/>
          <w:kern w:val="0"/>
          <w:sz w:val="24"/>
          <w:szCs w:val="20"/>
          <w:lang w:eastAsia="it-IT"/>
          <w14:ligatures w14:val="none"/>
        </w:rPr>
      </w:pPr>
    </w:p>
    <w:p w14:paraId="256936A2"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72" w:name="_Toc225270625"/>
      <w:bookmarkStart w:id="173" w:name="_Toc225676098"/>
      <w:bookmarkStart w:id="174" w:name="_Toc226178662"/>
      <w:r w:rsidRPr="00B22AB6">
        <w:rPr>
          <w:rFonts w:ascii="Arial" w:eastAsia="Times New Roman" w:hAnsi="Arial" w:cs="Arial"/>
          <w:b/>
          <w:color w:val="000000"/>
          <w:kern w:val="0"/>
          <w:sz w:val="40"/>
          <w:szCs w:val="40"/>
          <w:lang w:eastAsia="it-IT"/>
          <w14:ligatures w14:val="none"/>
        </w:rPr>
        <w:t>INTRODUZIONE AL CAPITOLO VIII</w:t>
      </w:r>
      <w:bookmarkEnd w:id="172"/>
      <w:bookmarkEnd w:id="173"/>
      <w:bookmarkEnd w:id="174"/>
    </w:p>
    <w:p w14:paraId="5061ABA8" w14:textId="77777777" w:rsidR="00B22AB6" w:rsidRPr="00B22AB6" w:rsidRDefault="00B22AB6" w:rsidP="00B22AB6">
      <w:pPr>
        <w:spacing w:after="240"/>
        <w:rPr>
          <w:rFonts w:ascii="Arial" w:hAnsi="Arial"/>
          <w:sz w:val="24"/>
        </w:rPr>
      </w:pPr>
      <w:r w:rsidRPr="00B22AB6">
        <w:rPr>
          <w:rFonts w:ascii="Arial" w:hAnsi="Arial"/>
          <w:sz w:val="24"/>
        </w:rPr>
        <w:t xml:space="preserve">Questo Capitolo VIII contiene le seguenti pericopi: Filippo in Samaria. Simone il mago. Filippo battezza un eunuco. </w:t>
      </w:r>
    </w:p>
    <w:p w14:paraId="4E033ED2" w14:textId="77777777" w:rsidR="00B22AB6" w:rsidRPr="00B22AB6" w:rsidRDefault="00B22AB6" w:rsidP="00B22AB6">
      <w:pPr>
        <w:keepNext/>
        <w:keepLines/>
        <w:spacing w:before="160" w:after="80"/>
        <w:jc w:val="center"/>
        <w:outlineLvl w:val="1"/>
        <w:rPr>
          <w:rFonts w:ascii="Arial" w:eastAsiaTheme="majorEastAsia" w:hAnsi="Arial" w:cs="Arial"/>
          <w:b/>
          <w:color w:val="000000" w:themeColor="text1"/>
          <w:sz w:val="28"/>
          <w:szCs w:val="28"/>
        </w:rPr>
      </w:pPr>
      <w:bookmarkStart w:id="175" w:name="_Toc225270626"/>
      <w:bookmarkStart w:id="176" w:name="_Toc225676099"/>
      <w:bookmarkStart w:id="177" w:name="_Toc226178663"/>
      <w:r w:rsidRPr="00B22AB6">
        <w:rPr>
          <w:rFonts w:ascii="Arial" w:eastAsiaTheme="majorEastAsia" w:hAnsi="Arial" w:cs="Arial"/>
          <w:b/>
          <w:color w:val="000000" w:themeColor="text1"/>
          <w:sz w:val="28"/>
          <w:szCs w:val="28"/>
        </w:rPr>
        <w:lastRenderedPageBreak/>
        <w:t>Gli Apostoli sulle ali del vento impetuoso dello Spirito, lo Spirito sulle ali del Cristo Gesù degli Apostoli</w:t>
      </w:r>
      <w:bookmarkEnd w:id="175"/>
      <w:bookmarkEnd w:id="176"/>
      <w:bookmarkEnd w:id="177"/>
      <w:r w:rsidRPr="00B22AB6">
        <w:rPr>
          <w:rFonts w:ascii="Arial" w:eastAsiaTheme="majorEastAsia" w:hAnsi="Arial" w:cs="Arial"/>
          <w:b/>
          <w:color w:val="000000" w:themeColor="text1"/>
          <w:sz w:val="28"/>
          <w:szCs w:val="28"/>
        </w:rPr>
        <w:t xml:space="preserve"> </w:t>
      </w:r>
    </w:p>
    <w:p w14:paraId="6D8DE29E" w14:textId="77777777" w:rsidR="00B22AB6" w:rsidRPr="00B22AB6" w:rsidRDefault="00B22AB6" w:rsidP="00B22AB6">
      <w:pPr>
        <w:spacing w:after="240" w:line="240" w:lineRule="auto"/>
        <w:rPr>
          <w:rFonts w:ascii="Times New Roman" w:eastAsia="Times New Roman" w:hAnsi="Times New Roman" w:cs="Times New Roman"/>
          <w:kern w:val="0"/>
          <w:sz w:val="20"/>
          <w:szCs w:val="20"/>
          <w:lang w:eastAsia="it-IT"/>
          <w14:ligatures w14:val="none"/>
        </w:rPr>
      </w:pPr>
    </w:p>
    <w:p w14:paraId="773BA98D"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78" w:name="_Toc225270627"/>
      <w:bookmarkStart w:id="179" w:name="_Toc225676100"/>
      <w:bookmarkStart w:id="180" w:name="_Toc226178664"/>
      <w:r w:rsidRPr="00B22AB6">
        <w:rPr>
          <w:rFonts w:ascii="Arial" w:eastAsia="Times New Roman" w:hAnsi="Arial" w:cstheme="majorBidi"/>
          <w:b/>
          <w:color w:val="000000" w:themeColor="text1"/>
          <w:sz w:val="28"/>
          <w:szCs w:val="28"/>
          <w:lang w:eastAsia="it-IT"/>
        </w:rPr>
        <w:t>Introduzione</w:t>
      </w:r>
      <w:bookmarkEnd w:id="178"/>
      <w:bookmarkEnd w:id="179"/>
      <w:bookmarkEnd w:id="180"/>
    </w:p>
    <w:p w14:paraId="46E484A0" w14:textId="77777777" w:rsidR="00B22AB6" w:rsidRPr="00B22AB6" w:rsidRDefault="00B22AB6" w:rsidP="00B22AB6">
      <w:pPr>
        <w:spacing w:after="240"/>
        <w:rPr>
          <w:rFonts w:ascii="Arial" w:hAnsi="Arial"/>
          <w:sz w:val="24"/>
        </w:rPr>
      </w:pPr>
      <w:r w:rsidRPr="00B22AB6">
        <w:rPr>
          <w:rFonts w:ascii="Arial" w:hAnsi="Arial"/>
          <w:sz w:val="24"/>
        </w:rPr>
        <w:t xml:space="preserve">Di questo Capitolo VIII metteremo in luce tra grandi prodigi dello Spirito Santo. </w:t>
      </w:r>
    </w:p>
    <w:p w14:paraId="47C0D873" w14:textId="77777777" w:rsidR="00B22AB6" w:rsidRPr="00B22AB6" w:rsidRDefault="00B22AB6" w:rsidP="00B22AB6">
      <w:pPr>
        <w:spacing w:after="240"/>
        <w:jc w:val="both"/>
        <w:rPr>
          <w:rFonts w:ascii="Arial" w:hAnsi="Arial"/>
          <w:sz w:val="24"/>
        </w:rPr>
      </w:pPr>
      <w:r w:rsidRPr="00B22AB6">
        <w:rPr>
          <w:rFonts w:ascii="Arial" w:hAnsi="Arial"/>
          <w:sz w:val="24"/>
        </w:rPr>
        <w:t>Primo prodigio dello Spirito Santo</w:t>
      </w:r>
    </w:p>
    <w:p w14:paraId="4C3C83F3" w14:textId="77777777" w:rsidR="00B22AB6" w:rsidRPr="00B22AB6" w:rsidRDefault="00B22AB6" w:rsidP="00B22AB6">
      <w:pPr>
        <w:spacing w:after="240"/>
        <w:jc w:val="both"/>
        <w:rPr>
          <w:rFonts w:ascii="Arial" w:hAnsi="Arial"/>
          <w:sz w:val="24"/>
        </w:rPr>
      </w:pPr>
      <w:r w:rsidRPr="00B22AB6">
        <w:rPr>
          <w:rFonts w:ascii="Arial" w:hAnsi="Arial"/>
          <w:sz w:val="24"/>
        </w:rPr>
        <w:t xml:space="preserve">Gesù è il dono che il Padre ha fatto al mondo per la sua redenzione e per la sua salvezza. Se i discepoli di Gesù si chiudono nei loro pensieri e nel loro cuore, Cristo Gesù rimane prigioniero del loro cuore e della loro mente. Ecco cosa fa lo Spirito Santo: apre la mente dei suoi servi fedeli, mette in essa un pensiero nuovo, e all’istante si aprono per la Samaria le porte della vera salvezza. </w:t>
      </w:r>
    </w:p>
    <w:p w14:paraId="489EE8C1" w14:textId="77777777" w:rsidR="00B22AB6" w:rsidRPr="00B22AB6" w:rsidRDefault="00B22AB6" w:rsidP="00B22AB6">
      <w:pPr>
        <w:spacing w:after="240"/>
        <w:jc w:val="both"/>
        <w:rPr>
          <w:rFonts w:ascii="Arial" w:hAnsi="Arial"/>
          <w:sz w:val="24"/>
        </w:rPr>
      </w:pPr>
      <w:r w:rsidRPr="00B22AB6">
        <w:rPr>
          <w:rFonts w:ascii="Arial" w:hAnsi="Arial"/>
          <w:sz w:val="24"/>
        </w:rPr>
        <w:t xml:space="preserve">Oggi le porte della mente e del cuore dei discepoli di Gesù vengono aperte per mezzo di una persecuzione. La Giudea e Gerusalemme erano state abbondantemente evangelizzate. Ora lo Spirito Santo vuole che anche gli altri popoli vengano evangelizzati. Sradica gli Apostoli e molti altri discepoli dalla Giudea e li sparge nei territori fuori della Samaria e a tutti viene annunciato il Vangelo di Dio che è Cristo Gesù. </w:t>
      </w:r>
    </w:p>
    <w:p w14:paraId="13540809" w14:textId="77777777" w:rsidR="00B22AB6" w:rsidRPr="00B22AB6" w:rsidRDefault="00B22AB6" w:rsidP="00B22AB6">
      <w:pPr>
        <w:spacing w:after="240"/>
        <w:jc w:val="both"/>
        <w:rPr>
          <w:rFonts w:ascii="Arial" w:hAnsi="Arial"/>
          <w:sz w:val="24"/>
        </w:rPr>
      </w:pPr>
      <w:r w:rsidRPr="00B22AB6">
        <w:rPr>
          <w:rFonts w:ascii="Arial" w:hAnsi="Arial"/>
          <w:sz w:val="24"/>
        </w:rPr>
        <w:t xml:space="preserve">Ecco cosa deve imparare ogni discepolo di Gesù: in ogni evento della sua vita deve vedere lo Spirito Santo che si serve di lui per predicare il Vangelo nelle modalità da Lui scelte e nei luoghi che Lui vuole che vengano evangelizzati. Filippo, diacono, uno dei sette, si ferma in Samaria e per la sua parola e le sue opere che egli compie, molti vengono alla purissima fede in Cristo Gesù. Lo Spirito Santo presenta Filippo come un nuovo Mosè. Mosè liberava dalla schiavitù d’Egitto. Filippo libera dalla schiavitù dell’idolatria e dell’ignoranza del vero Dio. Allora in Egitto sono stati i maghi a confessare che in Mosè operava il Dito di Dio. Qui è anche un mago che si arrende dinanzi ai grandi prodigi operato da Filippo. Il Signore sempre accredita i suoi servi fedeli servendosi anche di quanti non lo conoscono, ma lo vedono agire nei suoi servi e in quanti lo adorano obbedendo sempre alla sua Parola. </w:t>
      </w:r>
    </w:p>
    <w:p w14:paraId="19C50588" w14:textId="77777777" w:rsidR="00B22AB6" w:rsidRPr="00B22AB6" w:rsidRDefault="00B22AB6" w:rsidP="00B22AB6">
      <w:pPr>
        <w:spacing w:after="240"/>
        <w:jc w:val="both"/>
        <w:rPr>
          <w:rFonts w:ascii="Arial" w:hAnsi="Arial"/>
          <w:sz w:val="24"/>
        </w:rPr>
      </w:pPr>
      <w:r w:rsidRPr="00B22AB6">
        <w:rPr>
          <w:rFonts w:ascii="Arial" w:hAnsi="Arial"/>
          <w:sz w:val="24"/>
        </w:rPr>
        <w:t>Se i discepoli di Gesù vedono negli eventi della storia la presenza dello Spirito Santo che li invita a vivere la loro missione nella novità della storia che Lui prepara per loro, i loro pensieri e le loro opere si libereranno dalle forme di ieri e dai luoghi di ieri, e lo Spirito Santo potrà portare la salvezza dove lui vuole che la salvezza venga porata e anche nelle forme nuove di portare l’annuncio del Vangelo. Sempre il discepolo di Gesù deve vedersi strumento docile nelle mani dello Spirito del Signore. Senza questa visione, la salvezza si imprigiona nel suo cuore, nella sua mente, nelle forme di ieri che non parlano all’uomo di oggi.</w:t>
      </w:r>
    </w:p>
    <w:p w14:paraId="3671F817" w14:textId="77777777" w:rsidR="00B22AB6" w:rsidRPr="00B22AB6" w:rsidRDefault="00B22AB6" w:rsidP="00B22AB6">
      <w:pPr>
        <w:spacing w:after="240"/>
        <w:jc w:val="both"/>
        <w:rPr>
          <w:rFonts w:ascii="Arial" w:hAnsi="Arial"/>
          <w:sz w:val="24"/>
        </w:rPr>
      </w:pPr>
      <w:r w:rsidRPr="00B22AB6">
        <w:rPr>
          <w:rFonts w:ascii="Arial" w:hAnsi="Arial"/>
          <w:sz w:val="24"/>
        </w:rPr>
        <w:t>Secondo prodigio dello Spirito Santo.</w:t>
      </w:r>
    </w:p>
    <w:p w14:paraId="4D476159" w14:textId="77777777" w:rsidR="00B22AB6" w:rsidRPr="00B22AB6" w:rsidRDefault="00B22AB6" w:rsidP="00B22AB6">
      <w:pPr>
        <w:spacing w:after="240"/>
        <w:jc w:val="both"/>
        <w:rPr>
          <w:rFonts w:ascii="Arial" w:hAnsi="Arial"/>
          <w:sz w:val="24"/>
        </w:rPr>
      </w:pPr>
      <w:r w:rsidRPr="00B22AB6">
        <w:rPr>
          <w:rFonts w:ascii="Arial" w:hAnsi="Arial"/>
          <w:sz w:val="24"/>
        </w:rPr>
        <w:lastRenderedPageBreak/>
        <w:t xml:space="preserve">Esso è il perfetto discernimento di Pietro nel rifiutare una richiesta del dono dello Spirito Santo, che è falsa, perché priva lo Spirito Santo della sua libertà. Lo Spirito Santo è dato non per essere usato a servizio della persona che lo riceve. È dato perché la persona che lo riceve si lasci interamente guidare e muovere da Lui. Simon Mago vende i suoi prodigi e poiché lui li vende, pensa che anche Simon Pietro venda lo Spirito Santo. Pensiero di un mago che mai potrà essere pensiero dell’Apostolo Pietro e né di nessun altro discepolo di Gesù. </w:t>
      </w:r>
    </w:p>
    <w:p w14:paraId="466E68C0" w14:textId="77777777" w:rsidR="00B22AB6" w:rsidRPr="00B22AB6" w:rsidRDefault="00B22AB6" w:rsidP="00B22AB6">
      <w:pPr>
        <w:spacing w:after="240"/>
        <w:jc w:val="both"/>
        <w:rPr>
          <w:rFonts w:ascii="Arial" w:hAnsi="Arial"/>
          <w:sz w:val="24"/>
          <w:lang w:val="la-Latn"/>
        </w:rPr>
      </w:pPr>
      <w:r w:rsidRPr="00B22AB6">
        <w:rPr>
          <w:rFonts w:ascii="Arial" w:hAnsi="Arial"/>
          <w:sz w:val="24"/>
        </w:rPr>
        <w:t>Ecco come risponde con ogni fermezza e fortezza, scienza e sapienza di Spirito Santo l’Apostolo Pietro a questa richiesta di compravendita:</w:t>
      </w:r>
      <w:r w:rsidRPr="00B22AB6">
        <w:rPr>
          <w:rFonts w:ascii="Arial" w:hAnsi="Arial"/>
          <w:sz w:val="24"/>
          <w:lang w:val="la-Latn"/>
        </w:rPr>
        <w:t xml:space="preserve"> “Petrus autem dixit ad eum: “Argentum tuum tecum sit in perditionem, quoniam donum Dei existimasti pecunia possideri! Non est tibi pars neque sors in verbo isto; cor enim tuum non est rectum coram Deo. Paenitentiam itaque age ab hac nequitia tua et roga Dominum, si forte remittatur tibi haec cogitatio cordis tui; in felle enim amaritudinis et obligatione iniquitatis video te esse”. Respondens autem Simon dixit: “Precamini vos pro me ad Dominum, ut nihil veniat super me horum, quae dixistis” (At 8,20-24). </w:t>
      </w:r>
      <w:r w:rsidRPr="00B22AB6">
        <w:rPr>
          <w:rFonts w:ascii="Arial" w:hAnsi="Arial"/>
          <w:sz w:val="24"/>
        </w:rPr>
        <w:t>Πέτρος</w:t>
      </w:r>
      <w:r w:rsidRPr="00B22AB6">
        <w:rPr>
          <w:rFonts w:ascii="Arial" w:hAnsi="Arial"/>
          <w:sz w:val="24"/>
          <w:lang w:val="la-Latn"/>
        </w:rPr>
        <w:t xml:space="preserve"> </w:t>
      </w:r>
      <w:r w:rsidRPr="00B22AB6">
        <w:rPr>
          <w:rFonts w:ascii="Arial" w:hAnsi="Arial"/>
          <w:sz w:val="24"/>
        </w:rPr>
        <w:t>δὲ</w:t>
      </w:r>
      <w:r w:rsidRPr="00B22AB6">
        <w:rPr>
          <w:rFonts w:ascii="Arial" w:hAnsi="Arial"/>
          <w:sz w:val="24"/>
          <w:lang w:val="la-Latn"/>
        </w:rPr>
        <w:t xml:space="preserve"> </w:t>
      </w:r>
      <w:r w:rsidRPr="00B22AB6">
        <w:rPr>
          <w:rFonts w:ascii="Arial" w:hAnsi="Arial"/>
          <w:sz w:val="24"/>
        </w:rPr>
        <w:t>εἶπεν</w:t>
      </w:r>
      <w:r w:rsidRPr="00B22AB6">
        <w:rPr>
          <w:rFonts w:ascii="Arial" w:hAnsi="Arial"/>
          <w:sz w:val="24"/>
          <w:lang w:val="la-Latn"/>
        </w:rPr>
        <w:t xml:space="preserve"> </w:t>
      </w:r>
      <w:r w:rsidRPr="00B22AB6">
        <w:rPr>
          <w:rFonts w:ascii="Arial" w:hAnsi="Arial"/>
          <w:sz w:val="24"/>
        </w:rPr>
        <w:t>πρὸς</w:t>
      </w:r>
      <w:r w:rsidRPr="00B22AB6">
        <w:rPr>
          <w:rFonts w:ascii="Arial" w:hAnsi="Arial"/>
          <w:sz w:val="24"/>
          <w:lang w:val="la-Latn"/>
        </w:rPr>
        <w:t xml:space="preserve"> </w:t>
      </w:r>
      <w:r w:rsidRPr="00B22AB6">
        <w:rPr>
          <w:rFonts w:ascii="Arial" w:hAnsi="Arial"/>
          <w:sz w:val="24"/>
        </w:rPr>
        <w:t>αὐτόν·</w:t>
      </w:r>
      <w:r w:rsidRPr="00B22AB6">
        <w:rPr>
          <w:rFonts w:ascii="Arial" w:hAnsi="Arial"/>
          <w:sz w:val="24"/>
          <w:lang w:val="la-Latn"/>
        </w:rPr>
        <w:t xml:space="preserve"> </w:t>
      </w:r>
      <w:r w:rsidRPr="00B22AB6">
        <w:rPr>
          <w:rFonts w:ascii="Arial" w:hAnsi="Arial"/>
          <w:sz w:val="24"/>
        </w:rPr>
        <w:t>Τὸ</w:t>
      </w:r>
      <w:r w:rsidRPr="00B22AB6">
        <w:rPr>
          <w:rFonts w:ascii="Arial" w:hAnsi="Arial"/>
          <w:sz w:val="24"/>
          <w:lang w:val="la-Latn"/>
        </w:rPr>
        <w:t xml:space="preserve"> </w:t>
      </w:r>
      <w:r w:rsidRPr="00B22AB6">
        <w:rPr>
          <w:rFonts w:ascii="Arial" w:hAnsi="Arial"/>
          <w:sz w:val="24"/>
        </w:rPr>
        <w:t>ἀργύριόν</w:t>
      </w:r>
      <w:r w:rsidRPr="00B22AB6">
        <w:rPr>
          <w:rFonts w:ascii="Arial" w:hAnsi="Arial"/>
          <w:sz w:val="24"/>
          <w:lang w:val="la-Latn"/>
        </w:rPr>
        <w:t xml:space="preserve"> </w:t>
      </w:r>
      <w:r w:rsidRPr="00B22AB6">
        <w:rPr>
          <w:rFonts w:ascii="Arial" w:hAnsi="Arial"/>
          <w:sz w:val="24"/>
        </w:rPr>
        <w:t>σου</w:t>
      </w:r>
      <w:r w:rsidRPr="00B22AB6">
        <w:rPr>
          <w:rFonts w:ascii="Arial" w:hAnsi="Arial"/>
          <w:sz w:val="24"/>
          <w:lang w:val="la-Latn"/>
        </w:rPr>
        <w:t xml:space="preserve"> </w:t>
      </w:r>
      <w:r w:rsidRPr="00B22AB6">
        <w:rPr>
          <w:rFonts w:ascii="Arial" w:hAnsi="Arial"/>
          <w:sz w:val="24"/>
        </w:rPr>
        <w:t>σὺν</w:t>
      </w:r>
      <w:r w:rsidRPr="00B22AB6">
        <w:rPr>
          <w:rFonts w:ascii="Arial" w:hAnsi="Arial"/>
          <w:sz w:val="24"/>
          <w:lang w:val="la-Latn"/>
        </w:rPr>
        <w:t xml:space="preserve"> </w:t>
      </w:r>
      <w:r w:rsidRPr="00B22AB6">
        <w:rPr>
          <w:rFonts w:ascii="Arial" w:hAnsi="Arial"/>
          <w:sz w:val="24"/>
        </w:rPr>
        <w:t>σοὶ</w:t>
      </w:r>
      <w:r w:rsidRPr="00B22AB6">
        <w:rPr>
          <w:rFonts w:ascii="Arial" w:hAnsi="Arial"/>
          <w:sz w:val="24"/>
          <w:lang w:val="la-Latn"/>
        </w:rPr>
        <w:t xml:space="preserve"> </w:t>
      </w:r>
      <w:r w:rsidRPr="00B22AB6">
        <w:rPr>
          <w:rFonts w:ascii="Arial" w:hAnsi="Arial"/>
          <w:sz w:val="24"/>
        </w:rPr>
        <w:t>εἴη</w:t>
      </w:r>
      <w:r w:rsidRPr="00B22AB6">
        <w:rPr>
          <w:rFonts w:ascii="Arial" w:hAnsi="Arial"/>
          <w:sz w:val="24"/>
          <w:lang w:val="la-Latn"/>
        </w:rPr>
        <w:t xml:space="preserve"> </w:t>
      </w:r>
      <w:r w:rsidRPr="00B22AB6">
        <w:rPr>
          <w:rFonts w:ascii="Arial" w:hAnsi="Arial"/>
          <w:sz w:val="24"/>
        </w:rPr>
        <w:t>εἰς</w:t>
      </w:r>
      <w:r w:rsidRPr="00B22AB6">
        <w:rPr>
          <w:rFonts w:ascii="Arial" w:hAnsi="Arial"/>
          <w:sz w:val="24"/>
          <w:lang w:val="la-Latn"/>
        </w:rPr>
        <w:t xml:space="preserve"> </w:t>
      </w:r>
      <w:r w:rsidRPr="00B22AB6">
        <w:rPr>
          <w:rFonts w:ascii="Arial" w:hAnsi="Arial"/>
          <w:sz w:val="24"/>
        </w:rPr>
        <w:t>ἀπώλειαν</w:t>
      </w:r>
      <w:r w:rsidRPr="00B22AB6">
        <w:rPr>
          <w:rFonts w:ascii="Arial" w:hAnsi="Arial"/>
          <w:sz w:val="24"/>
          <w:lang w:val="la-Latn"/>
        </w:rPr>
        <w:t xml:space="preserve"> </w:t>
      </w:r>
      <w:r w:rsidRPr="00B22AB6">
        <w:rPr>
          <w:rFonts w:ascii="Arial" w:hAnsi="Arial"/>
          <w:sz w:val="24"/>
        </w:rPr>
        <w:t>ὅτι</w:t>
      </w:r>
      <w:r w:rsidRPr="00B22AB6">
        <w:rPr>
          <w:rFonts w:ascii="Arial" w:hAnsi="Arial"/>
          <w:sz w:val="24"/>
          <w:lang w:val="la-Latn"/>
        </w:rPr>
        <w:t xml:space="preserve"> </w:t>
      </w:r>
      <w:r w:rsidRPr="00B22AB6">
        <w:rPr>
          <w:rFonts w:ascii="Arial" w:hAnsi="Arial"/>
          <w:sz w:val="24"/>
        </w:rPr>
        <w:t>τὴν</w:t>
      </w:r>
      <w:r w:rsidRPr="00B22AB6">
        <w:rPr>
          <w:rFonts w:ascii="Arial" w:hAnsi="Arial"/>
          <w:sz w:val="24"/>
          <w:lang w:val="la-Latn"/>
        </w:rPr>
        <w:t xml:space="preserve"> </w:t>
      </w:r>
      <w:r w:rsidRPr="00B22AB6">
        <w:rPr>
          <w:rFonts w:ascii="Arial" w:hAnsi="Arial"/>
          <w:sz w:val="24"/>
        </w:rPr>
        <w:t>δωρεὰν</w:t>
      </w:r>
      <w:r w:rsidRPr="00B22AB6">
        <w:rPr>
          <w:rFonts w:ascii="Arial" w:hAnsi="Arial"/>
          <w:sz w:val="24"/>
          <w:lang w:val="la-Latn"/>
        </w:rPr>
        <w:t xml:space="preserve"> </w:t>
      </w:r>
      <w:r w:rsidRPr="00B22AB6">
        <w:rPr>
          <w:rFonts w:ascii="Arial" w:hAnsi="Arial"/>
          <w:sz w:val="24"/>
        </w:rPr>
        <w:t>τοῦ</w:t>
      </w:r>
      <w:r w:rsidRPr="00B22AB6">
        <w:rPr>
          <w:rFonts w:ascii="Arial" w:hAnsi="Arial"/>
          <w:sz w:val="24"/>
          <w:lang w:val="la-Latn"/>
        </w:rPr>
        <w:t xml:space="preserve"> </w:t>
      </w:r>
      <w:r w:rsidRPr="00B22AB6">
        <w:rPr>
          <w:rFonts w:ascii="Arial" w:hAnsi="Arial"/>
          <w:sz w:val="24"/>
        </w:rPr>
        <w:t>θεοῦ</w:t>
      </w:r>
      <w:r w:rsidRPr="00B22AB6">
        <w:rPr>
          <w:rFonts w:ascii="Arial" w:hAnsi="Arial"/>
          <w:sz w:val="24"/>
          <w:lang w:val="la-Latn"/>
        </w:rPr>
        <w:t xml:space="preserve"> </w:t>
      </w:r>
      <w:r w:rsidRPr="00B22AB6">
        <w:rPr>
          <w:rFonts w:ascii="Arial" w:hAnsi="Arial"/>
          <w:sz w:val="24"/>
        </w:rPr>
        <w:t>ἐνόμισας</w:t>
      </w:r>
      <w:r w:rsidRPr="00B22AB6">
        <w:rPr>
          <w:rFonts w:ascii="Arial" w:hAnsi="Arial"/>
          <w:sz w:val="24"/>
          <w:lang w:val="la-Latn"/>
        </w:rPr>
        <w:t xml:space="preserve"> </w:t>
      </w:r>
      <w:r w:rsidRPr="00B22AB6">
        <w:rPr>
          <w:rFonts w:ascii="Arial" w:hAnsi="Arial"/>
          <w:sz w:val="24"/>
        </w:rPr>
        <w:t>διὰ</w:t>
      </w:r>
      <w:r w:rsidRPr="00B22AB6">
        <w:rPr>
          <w:rFonts w:ascii="Arial" w:hAnsi="Arial"/>
          <w:sz w:val="24"/>
          <w:lang w:val="la-Latn"/>
        </w:rPr>
        <w:t xml:space="preserve"> </w:t>
      </w:r>
      <w:r w:rsidRPr="00B22AB6">
        <w:rPr>
          <w:rFonts w:ascii="Arial" w:hAnsi="Arial"/>
          <w:sz w:val="24"/>
        </w:rPr>
        <w:t>χρημάτων</w:t>
      </w:r>
      <w:r w:rsidRPr="00B22AB6">
        <w:rPr>
          <w:rFonts w:ascii="Arial" w:hAnsi="Arial"/>
          <w:sz w:val="24"/>
          <w:lang w:val="la-Latn"/>
        </w:rPr>
        <w:t xml:space="preserve"> </w:t>
      </w:r>
      <w:r w:rsidRPr="00B22AB6">
        <w:rPr>
          <w:rFonts w:ascii="Arial" w:hAnsi="Arial"/>
          <w:sz w:val="24"/>
        </w:rPr>
        <w:t>κτᾶσθαι</w:t>
      </w:r>
      <w:r w:rsidRPr="00B22AB6">
        <w:rPr>
          <w:rFonts w:ascii="Arial" w:hAnsi="Arial"/>
          <w:sz w:val="24"/>
          <w:lang w:val="la-Latn"/>
        </w:rPr>
        <w:t xml:space="preserve">. </w:t>
      </w:r>
      <w:r w:rsidRPr="00B22AB6">
        <w:rPr>
          <w:rFonts w:ascii="Arial" w:hAnsi="Arial"/>
          <w:sz w:val="24"/>
        </w:rPr>
        <w:t>οὐκ</w:t>
      </w:r>
      <w:r w:rsidRPr="00B22AB6">
        <w:rPr>
          <w:rFonts w:ascii="Arial" w:hAnsi="Arial"/>
          <w:sz w:val="24"/>
          <w:lang w:val="la-Latn"/>
        </w:rPr>
        <w:t xml:space="preserve"> </w:t>
      </w:r>
      <w:r w:rsidRPr="00B22AB6">
        <w:rPr>
          <w:rFonts w:ascii="Arial" w:hAnsi="Arial"/>
          <w:sz w:val="24"/>
        </w:rPr>
        <w:t>ἔστιν</w:t>
      </w:r>
      <w:r w:rsidRPr="00B22AB6">
        <w:rPr>
          <w:rFonts w:ascii="Arial" w:hAnsi="Arial"/>
          <w:sz w:val="24"/>
          <w:lang w:val="la-Latn"/>
        </w:rPr>
        <w:t xml:space="preserve"> </w:t>
      </w:r>
      <w:r w:rsidRPr="00B22AB6">
        <w:rPr>
          <w:rFonts w:ascii="Arial" w:hAnsi="Arial"/>
          <w:sz w:val="24"/>
        </w:rPr>
        <w:t>σοι</w:t>
      </w:r>
      <w:r w:rsidRPr="00B22AB6">
        <w:rPr>
          <w:rFonts w:ascii="Arial" w:hAnsi="Arial"/>
          <w:sz w:val="24"/>
          <w:lang w:val="la-Latn"/>
        </w:rPr>
        <w:t xml:space="preserve"> </w:t>
      </w:r>
      <w:r w:rsidRPr="00B22AB6">
        <w:rPr>
          <w:rFonts w:ascii="Arial" w:hAnsi="Arial"/>
          <w:sz w:val="24"/>
        </w:rPr>
        <w:t>μερὶς</w:t>
      </w:r>
      <w:r w:rsidRPr="00B22AB6">
        <w:rPr>
          <w:rFonts w:ascii="Arial" w:hAnsi="Arial"/>
          <w:sz w:val="24"/>
          <w:lang w:val="la-Latn"/>
        </w:rPr>
        <w:t xml:space="preserve"> </w:t>
      </w:r>
      <w:r w:rsidRPr="00B22AB6">
        <w:rPr>
          <w:rFonts w:ascii="Arial" w:hAnsi="Arial"/>
          <w:sz w:val="24"/>
        </w:rPr>
        <w:t>οὐδὲ</w:t>
      </w:r>
      <w:r w:rsidRPr="00B22AB6">
        <w:rPr>
          <w:rFonts w:ascii="Arial" w:hAnsi="Arial"/>
          <w:sz w:val="24"/>
          <w:lang w:val="la-Latn"/>
        </w:rPr>
        <w:t xml:space="preserve"> </w:t>
      </w:r>
      <w:r w:rsidRPr="00B22AB6">
        <w:rPr>
          <w:rFonts w:ascii="Arial" w:hAnsi="Arial"/>
          <w:sz w:val="24"/>
        </w:rPr>
        <w:t>κλῆρος</w:t>
      </w:r>
      <w:r w:rsidRPr="00B22AB6">
        <w:rPr>
          <w:rFonts w:ascii="Arial" w:hAnsi="Arial"/>
          <w:sz w:val="24"/>
          <w:lang w:val="la-Latn"/>
        </w:rPr>
        <w:t xml:space="preserve"> </w:t>
      </w:r>
      <w:r w:rsidRPr="00B22AB6">
        <w:rPr>
          <w:rFonts w:ascii="Arial" w:hAnsi="Arial"/>
          <w:sz w:val="24"/>
        </w:rPr>
        <w:t>ἐν</w:t>
      </w:r>
      <w:r w:rsidRPr="00B22AB6">
        <w:rPr>
          <w:rFonts w:ascii="Arial" w:hAnsi="Arial"/>
          <w:sz w:val="24"/>
          <w:lang w:val="la-Latn"/>
        </w:rPr>
        <w:t xml:space="preserve"> </w:t>
      </w:r>
      <w:r w:rsidRPr="00B22AB6">
        <w:rPr>
          <w:rFonts w:ascii="Arial" w:hAnsi="Arial"/>
          <w:sz w:val="24"/>
        </w:rPr>
        <w:t>τῷ</w:t>
      </w:r>
      <w:r w:rsidRPr="00B22AB6">
        <w:rPr>
          <w:rFonts w:ascii="Arial" w:hAnsi="Arial"/>
          <w:sz w:val="24"/>
          <w:lang w:val="la-Latn"/>
        </w:rPr>
        <w:t xml:space="preserve"> </w:t>
      </w:r>
      <w:r w:rsidRPr="00B22AB6">
        <w:rPr>
          <w:rFonts w:ascii="Arial" w:hAnsi="Arial"/>
          <w:sz w:val="24"/>
        </w:rPr>
        <w:t>λόγῳ</w:t>
      </w:r>
      <w:r w:rsidRPr="00B22AB6">
        <w:rPr>
          <w:rFonts w:ascii="Arial" w:hAnsi="Arial"/>
          <w:sz w:val="24"/>
          <w:lang w:val="la-Latn"/>
        </w:rPr>
        <w:t xml:space="preserve"> </w:t>
      </w:r>
      <w:r w:rsidRPr="00B22AB6">
        <w:rPr>
          <w:rFonts w:ascii="Arial" w:hAnsi="Arial"/>
          <w:sz w:val="24"/>
        </w:rPr>
        <w:t>τούτῳ</w:t>
      </w:r>
      <w:r w:rsidRPr="00B22AB6">
        <w:rPr>
          <w:rFonts w:ascii="Arial" w:hAnsi="Arial"/>
          <w:sz w:val="24"/>
          <w:lang w:val="la-Latn"/>
        </w:rPr>
        <w:t xml:space="preserve">, </w:t>
      </w:r>
      <w:r w:rsidRPr="00B22AB6">
        <w:rPr>
          <w:rFonts w:ascii="Arial" w:hAnsi="Arial"/>
          <w:sz w:val="24"/>
        </w:rPr>
        <w:t>ἡ</w:t>
      </w:r>
      <w:r w:rsidRPr="00B22AB6">
        <w:rPr>
          <w:rFonts w:ascii="Arial" w:hAnsi="Arial"/>
          <w:sz w:val="24"/>
          <w:lang w:val="la-Latn"/>
        </w:rPr>
        <w:t xml:space="preserve"> </w:t>
      </w:r>
      <w:r w:rsidRPr="00B22AB6">
        <w:rPr>
          <w:rFonts w:ascii="Arial" w:hAnsi="Arial"/>
          <w:sz w:val="24"/>
        </w:rPr>
        <w:t>γὰρ</w:t>
      </w:r>
      <w:r w:rsidRPr="00B22AB6">
        <w:rPr>
          <w:rFonts w:ascii="Arial" w:hAnsi="Arial"/>
          <w:sz w:val="24"/>
          <w:lang w:val="la-Latn"/>
        </w:rPr>
        <w:t xml:space="preserve"> </w:t>
      </w:r>
      <w:r w:rsidRPr="00B22AB6">
        <w:rPr>
          <w:rFonts w:ascii="Arial" w:hAnsi="Arial"/>
          <w:sz w:val="24"/>
        </w:rPr>
        <w:t>καρδία</w:t>
      </w:r>
      <w:r w:rsidRPr="00B22AB6">
        <w:rPr>
          <w:rFonts w:ascii="Arial" w:hAnsi="Arial"/>
          <w:sz w:val="24"/>
          <w:lang w:val="la-Latn"/>
        </w:rPr>
        <w:t xml:space="preserve"> </w:t>
      </w:r>
      <w:r w:rsidRPr="00B22AB6">
        <w:rPr>
          <w:rFonts w:ascii="Arial" w:hAnsi="Arial"/>
          <w:sz w:val="24"/>
        </w:rPr>
        <w:t>σου</w:t>
      </w:r>
      <w:r w:rsidRPr="00B22AB6">
        <w:rPr>
          <w:rFonts w:ascii="Arial" w:hAnsi="Arial"/>
          <w:sz w:val="24"/>
          <w:lang w:val="la-Latn"/>
        </w:rPr>
        <w:t xml:space="preserve"> </w:t>
      </w:r>
      <w:r w:rsidRPr="00B22AB6">
        <w:rPr>
          <w:rFonts w:ascii="Arial" w:hAnsi="Arial"/>
          <w:sz w:val="24"/>
        </w:rPr>
        <w:t>οὐκ</w:t>
      </w:r>
      <w:r w:rsidRPr="00B22AB6">
        <w:rPr>
          <w:rFonts w:ascii="Arial" w:hAnsi="Arial"/>
          <w:sz w:val="24"/>
          <w:lang w:val="la-Latn"/>
        </w:rPr>
        <w:t xml:space="preserve"> </w:t>
      </w:r>
      <w:r w:rsidRPr="00B22AB6">
        <w:rPr>
          <w:rFonts w:ascii="Arial" w:hAnsi="Arial"/>
          <w:sz w:val="24"/>
        </w:rPr>
        <w:t>ἔστιν</w:t>
      </w:r>
      <w:r w:rsidRPr="00B22AB6">
        <w:rPr>
          <w:rFonts w:ascii="Arial" w:hAnsi="Arial"/>
          <w:sz w:val="24"/>
          <w:lang w:val="la-Latn"/>
        </w:rPr>
        <w:t xml:space="preserve"> </w:t>
      </w:r>
      <w:r w:rsidRPr="00B22AB6">
        <w:rPr>
          <w:rFonts w:ascii="Arial" w:hAnsi="Arial"/>
          <w:sz w:val="24"/>
        </w:rPr>
        <w:t>εὐθεῖα</w:t>
      </w:r>
      <w:r w:rsidRPr="00B22AB6">
        <w:rPr>
          <w:rFonts w:ascii="Arial" w:hAnsi="Arial"/>
          <w:sz w:val="24"/>
          <w:lang w:val="la-Latn"/>
        </w:rPr>
        <w:t xml:space="preserve"> </w:t>
      </w:r>
      <w:r w:rsidRPr="00B22AB6">
        <w:rPr>
          <w:rFonts w:ascii="Segoe UI Symbol" w:hAnsi="Segoe UI Symbol" w:cs="Segoe UI Symbol"/>
          <w:sz w:val="24"/>
          <w:lang w:val="la-Latn"/>
        </w:rPr>
        <w:t>⸀</w:t>
      </w:r>
      <w:r w:rsidRPr="00B22AB6">
        <w:rPr>
          <w:rFonts w:ascii="Arial" w:hAnsi="Arial"/>
          <w:sz w:val="24"/>
        </w:rPr>
        <w:t>ἔναντι</w:t>
      </w:r>
      <w:r w:rsidRPr="00B22AB6">
        <w:rPr>
          <w:rFonts w:ascii="Arial" w:hAnsi="Arial"/>
          <w:sz w:val="24"/>
          <w:lang w:val="la-Latn"/>
        </w:rPr>
        <w:t xml:space="preserve"> </w:t>
      </w:r>
      <w:r w:rsidRPr="00B22AB6">
        <w:rPr>
          <w:rFonts w:ascii="Arial" w:hAnsi="Arial"/>
          <w:sz w:val="24"/>
        </w:rPr>
        <w:t>τοῦ</w:t>
      </w:r>
      <w:r w:rsidRPr="00B22AB6">
        <w:rPr>
          <w:rFonts w:ascii="Arial" w:hAnsi="Arial"/>
          <w:sz w:val="24"/>
          <w:lang w:val="la-Latn"/>
        </w:rPr>
        <w:t xml:space="preserve"> </w:t>
      </w:r>
      <w:r w:rsidRPr="00B22AB6">
        <w:rPr>
          <w:rFonts w:ascii="Arial" w:hAnsi="Arial"/>
          <w:sz w:val="24"/>
        </w:rPr>
        <w:t>θεοῦ</w:t>
      </w:r>
      <w:r w:rsidRPr="00B22AB6">
        <w:rPr>
          <w:rFonts w:ascii="Arial" w:hAnsi="Arial"/>
          <w:sz w:val="24"/>
          <w:lang w:val="la-Latn"/>
        </w:rPr>
        <w:t xml:space="preserve">. </w:t>
      </w:r>
      <w:r w:rsidRPr="00B22AB6">
        <w:rPr>
          <w:rFonts w:ascii="Arial" w:hAnsi="Arial"/>
          <w:sz w:val="24"/>
        </w:rPr>
        <w:t>μετανόησον</w:t>
      </w:r>
      <w:r w:rsidRPr="00B22AB6">
        <w:rPr>
          <w:rFonts w:ascii="Arial" w:hAnsi="Arial"/>
          <w:sz w:val="24"/>
          <w:lang w:val="la-Latn"/>
        </w:rPr>
        <w:t xml:space="preserve"> </w:t>
      </w:r>
      <w:r w:rsidRPr="00B22AB6">
        <w:rPr>
          <w:rFonts w:ascii="Arial" w:hAnsi="Arial"/>
          <w:sz w:val="24"/>
        </w:rPr>
        <w:t>οὖν</w:t>
      </w:r>
      <w:r w:rsidRPr="00B22AB6">
        <w:rPr>
          <w:rFonts w:ascii="Arial" w:hAnsi="Arial"/>
          <w:sz w:val="24"/>
          <w:lang w:val="la-Latn"/>
        </w:rPr>
        <w:t xml:space="preserve"> </w:t>
      </w:r>
      <w:r w:rsidRPr="00B22AB6">
        <w:rPr>
          <w:rFonts w:ascii="Arial" w:hAnsi="Arial"/>
          <w:sz w:val="24"/>
        </w:rPr>
        <w:t>ἀπὸ</w:t>
      </w:r>
      <w:r w:rsidRPr="00B22AB6">
        <w:rPr>
          <w:rFonts w:ascii="Arial" w:hAnsi="Arial"/>
          <w:sz w:val="24"/>
          <w:lang w:val="la-Latn"/>
        </w:rPr>
        <w:t xml:space="preserve"> </w:t>
      </w:r>
      <w:r w:rsidRPr="00B22AB6">
        <w:rPr>
          <w:rFonts w:ascii="Arial" w:hAnsi="Arial"/>
          <w:sz w:val="24"/>
        </w:rPr>
        <w:t>τῆς</w:t>
      </w:r>
      <w:r w:rsidRPr="00B22AB6">
        <w:rPr>
          <w:rFonts w:ascii="Arial" w:hAnsi="Arial"/>
          <w:sz w:val="24"/>
          <w:lang w:val="la-Latn"/>
        </w:rPr>
        <w:t xml:space="preserve"> </w:t>
      </w:r>
      <w:r w:rsidRPr="00B22AB6">
        <w:rPr>
          <w:rFonts w:ascii="Arial" w:hAnsi="Arial"/>
          <w:sz w:val="24"/>
        </w:rPr>
        <w:t>κακίας</w:t>
      </w:r>
      <w:r w:rsidRPr="00B22AB6">
        <w:rPr>
          <w:rFonts w:ascii="Arial" w:hAnsi="Arial"/>
          <w:sz w:val="24"/>
          <w:lang w:val="la-Latn"/>
        </w:rPr>
        <w:t xml:space="preserve"> </w:t>
      </w:r>
      <w:r w:rsidRPr="00B22AB6">
        <w:rPr>
          <w:rFonts w:ascii="Arial" w:hAnsi="Arial"/>
          <w:sz w:val="24"/>
        </w:rPr>
        <w:t>σου</w:t>
      </w:r>
      <w:r w:rsidRPr="00B22AB6">
        <w:rPr>
          <w:rFonts w:ascii="Arial" w:hAnsi="Arial"/>
          <w:sz w:val="24"/>
          <w:lang w:val="la-Latn"/>
        </w:rPr>
        <w:t xml:space="preserve"> </w:t>
      </w:r>
      <w:r w:rsidRPr="00B22AB6">
        <w:rPr>
          <w:rFonts w:ascii="Arial" w:hAnsi="Arial"/>
          <w:sz w:val="24"/>
        </w:rPr>
        <w:t>ταύτης</w:t>
      </w:r>
      <w:r w:rsidRPr="00B22AB6">
        <w:rPr>
          <w:rFonts w:ascii="Arial" w:hAnsi="Arial"/>
          <w:sz w:val="24"/>
          <w:lang w:val="la-Latn"/>
        </w:rPr>
        <w:t xml:space="preserve">, </w:t>
      </w:r>
      <w:r w:rsidRPr="00B22AB6">
        <w:rPr>
          <w:rFonts w:ascii="Arial" w:hAnsi="Arial"/>
          <w:sz w:val="24"/>
        </w:rPr>
        <w:t>καὶ</w:t>
      </w:r>
      <w:r w:rsidRPr="00B22AB6">
        <w:rPr>
          <w:rFonts w:ascii="Arial" w:hAnsi="Arial"/>
          <w:sz w:val="24"/>
          <w:lang w:val="la-Latn"/>
        </w:rPr>
        <w:t xml:space="preserve"> </w:t>
      </w:r>
      <w:r w:rsidRPr="00B22AB6">
        <w:rPr>
          <w:rFonts w:ascii="Arial" w:hAnsi="Arial"/>
          <w:sz w:val="24"/>
        </w:rPr>
        <w:t>δεήθητι</w:t>
      </w:r>
      <w:r w:rsidRPr="00B22AB6">
        <w:rPr>
          <w:rFonts w:ascii="Arial" w:hAnsi="Arial"/>
          <w:sz w:val="24"/>
          <w:lang w:val="la-Latn"/>
        </w:rPr>
        <w:t xml:space="preserve"> </w:t>
      </w:r>
      <w:r w:rsidRPr="00B22AB6">
        <w:rPr>
          <w:rFonts w:ascii="Arial" w:hAnsi="Arial"/>
          <w:sz w:val="24"/>
        </w:rPr>
        <w:t>τοῦ</w:t>
      </w:r>
      <w:r w:rsidRPr="00B22AB6">
        <w:rPr>
          <w:rFonts w:ascii="Arial" w:hAnsi="Arial"/>
          <w:sz w:val="24"/>
          <w:lang w:val="la-Latn"/>
        </w:rPr>
        <w:t xml:space="preserve"> </w:t>
      </w:r>
      <w:r w:rsidRPr="00B22AB6">
        <w:rPr>
          <w:rFonts w:ascii="Segoe UI Symbol" w:hAnsi="Segoe UI Symbol" w:cs="Segoe UI Symbol"/>
          <w:sz w:val="24"/>
          <w:lang w:val="la-Latn"/>
        </w:rPr>
        <w:t>⸀</w:t>
      </w:r>
      <w:r w:rsidRPr="00B22AB6">
        <w:rPr>
          <w:rFonts w:ascii="Arial" w:hAnsi="Arial"/>
          <w:sz w:val="24"/>
        </w:rPr>
        <w:t>κυρίου</w:t>
      </w:r>
      <w:r w:rsidRPr="00B22AB6">
        <w:rPr>
          <w:rFonts w:ascii="Arial" w:hAnsi="Arial"/>
          <w:sz w:val="24"/>
          <w:lang w:val="la-Latn"/>
        </w:rPr>
        <w:t xml:space="preserve"> </w:t>
      </w:r>
      <w:r w:rsidRPr="00B22AB6">
        <w:rPr>
          <w:rFonts w:ascii="Arial" w:hAnsi="Arial"/>
          <w:sz w:val="24"/>
        </w:rPr>
        <w:t>εἰ</w:t>
      </w:r>
      <w:r w:rsidRPr="00B22AB6">
        <w:rPr>
          <w:rFonts w:ascii="Arial" w:hAnsi="Arial"/>
          <w:sz w:val="24"/>
          <w:lang w:val="la-Latn"/>
        </w:rPr>
        <w:t xml:space="preserve"> </w:t>
      </w:r>
      <w:r w:rsidRPr="00B22AB6">
        <w:rPr>
          <w:rFonts w:ascii="Arial" w:hAnsi="Arial"/>
          <w:sz w:val="24"/>
        </w:rPr>
        <w:t>ἄρα</w:t>
      </w:r>
      <w:r w:rsidRPr="00B22AB6">
        <w:rPr>
          <w:rFonts w:ascii="Arial" w:hAnsi="Arial"/>
          <w:sz w:val="24"/>
          <w:lang w:val="la-Latn"/>
        </w:rPr>
        <w:t xml:space="preserve"> </w:t>
      </w:r>
      <w:r w:rsidRPr="00B22AB6">
        <w:rPr>
          <w:rFonts w:ascii="Arial" w:hAnsi="Arial"/>
          <w:sz w:val="24"/>
        </w:rPr>
        <w:t>ἀφεθήσεταί</w:t>
      </w:r>
      <w:r w:rsidRPr="00B22AB6">
        <w:rPr>
          <w:rFonts w:ascii="Arial" w:hAnsi="Arial"/>
          <w:sz w:val="24"/>
          <w:lang w:val="la-Latn"/>
        </w:rPr>
        <w:t xml:space="preserve"> </w:t>
      </w:r>
      <w:r w:rsidRPr="00B22AB6">
        <w:rPr>
          <w:rFonts w:ascii="Arial" w:hAnsi="Arial"/>
          <w:sz w:val="24"/>
        </w:rPr>
        <w:t>σοι</w:t>
      </w:r>
      <w:r w:rsidRPr="00B22AB6">
        <w:rPr>
          <w:rFonts w:ascii="Arial" w:hAnsi="Arial"/>
          <w:sz w:val="24"/>
          <w:lang w:val="la-Latn"/>
        </w:rPr>
        <w:t xml:space="preserve"> </w:t>
      </w:r>
      <w:r w:rsidRPr="00B22AB6">
        <w:rPr>
          <w:rFonts w:ascii="Arial" w:hAnsi="Arial"/>
          <w:sz w:val="24"/>
        </w:rPr>
        <w:t>ἡ</w:t>
      </w:r>
      <w:r w:rsidRPr="00B22AB6">
        <w:rPr>
          <w:rFonts w:ascii="Arial" w:hAnsi="Arial"/>
          <w:sz w:val="24"/>
          <w:lang w:val="la-Latn"/>
        </w:rPr>
        <w:t xml:space="preserve"> </w:t>
      </w:r>
      <w:r w:rsidRPr="00B22AB6">
        <w:rPr>
          <w:rFonts w:ascii="Arial" w:hAnsi="Arial"/>
          <w:sz w:val="24"/>
        </w:rPr>
        <w:t>ἐπίνοια</w:t>
      </w:r>
      <w:r w:rsidRPr="00B22AB6">
        <w:rPr>
          <w:rFonts w:ascii="Arial" w:hAnsi="Arial"/>
          <w:sz w:val="24"/>
          <w:lang w:val="la-Latn"/>
        </w:rPr>
        <w:t xml:space="preserve"> </w:t>
      </w:r>
      <w:r w:rsidRPr="00B22AB6">
        <w:rPr>
          <w:rFonts w:ascii="Arial" w:hAnsi="Arial"/>
          <w:sz w:val="24"/>
        </w:rPr>
        <w:t>τῆς</w:t>
      </w:r>
      <w:r w:rsidRPr="00B22AB6">
        <w:rPr>
          <w:rFonts w:ascii="Arial" w:hAnsi="Arial"/>
          <w:sz w:val="24"/>
          <w:lang w:val="la-Latn"/>
        </w:rPr>
        <w:t xml:space="preserve"> </w:t>
      </w:r>
      <w:r w:rsidRPr="00B22AB6">
        <w:rPr>
          <w:rFonts w:ascii="Arial" w:hAnsi="Arial"/>
          <w:sz w:val="24"/>
        </w:rPr>
        <w:t>καρδίας</w:t>
      </w:r>
      <w:r w:rsidRPr="00B22AB6">
        <w:rPr>
          <w:rFonts w:ascii="Arial" w:hAnsi="Arial"/>
          <w:sz w:val="24"/>
          <w:lang w:val="la-Latn"/>
        </w:rPr>
        <w:t xml:space="preserve"> </w:t>
      </w:r>
      <w:r w:rsidRPr="00B22AB6">
        <w:rPr>
          <w:rFonts w:ascii="Arial" w:hAnsi="Arial"/>
          <w:sz w:val="24"/>
        </w:rPr>
        <w:t>σου·</w:t>
      </w:r>
      <w:r w:rsidRPr="00B22AB6">
        <w:rPr>
          <w:rFonts w:ascii="Arial" w:hAnsi="Arial"/>
          <w:sz w:val="24"/>
          <w:lang w:val="la-Latn"/>
        </w:rPr>
        <w:t xml:space="preserve"> </w:t>
      </w:r>
      <w:r w:rsidRPr="00B22AB6">
        <w:rPr>
          <w:rFonts w:ascii="Arial" w:hAnsi="Arial"/>
          <w:sz w:val="24"/>
        </w:rPr>
        <w:t>εἰς</w:t>
      </w:r>
      <w:r w:rsidRPr="00B22AB6">
        <w:rPr>
          <w:rFonts w:ascii="Arial" w:hAnsi="Arial"/>
          <w:sz w:val="24"/>
          <w:lang w:val="la-Latn"/>
        </w:rPr>
        <w:t xml:space="preserve"> </w:t>
      </w:r>
      <w:r w:rsidRPr="00B22AB6">
        <w:rPr>
          <w:rFonts w:ascii="Arial" w:hAnsi="Arial"/>
          <w:sz w:val="24"/>
        </w:rPr>
        <w:t>γὰρ</w:t>
      </w:r>
      <w:r w:rsidRPr="00B22AB6">
        <w:rPr>
          <w:rFonts w:ascii="Arial" w:hAnsi="Arial"/>
          <w:sz w:val="24"/>
          <w:lang w:val="la-Latn"/>
        </w:rPr>
        <w:t xml:space="preserve"> </w:t>
      </w:r>
      <w:r w:rsidRPr="00B22AB6">
        <w:rPr>
          <w:rFonts w:ascii="Arial" w:hAnsi="Arial"/>
          <w:sz w:val="24"/>
        </w:rPr>
        <w:t>χολὴν</w:t>
      </w:r>
      <w:r w:rsidRPr="00B22AB6">
        <w:rPr>
          <w:rFonts w:ascii="Arial" w:hAnsi="Arial"/>
          <w:sz w:val="24"/>
          <w:lang w:val="la-Latn"/>
        </w:rPr>
        <w:t xml:space="preserve"> </w:t>
      </w:r>
      <w:r w:rsidRPr="00B22AB6">
        <w:rPr>
          <w:rFonts w:ascii="Arial" w:hAnsi="Arial"/>
          <w:sz w:val="24"/>
        </w:rPr>
        <w:t>πικρίας</w:t>
      </w:r>
      <w:r w:rsidRPr="00B22AB6">
        <w:rPr>
          <w:rFonts w:ascii="Arial" w:hAnsi="Arial"/>
          <w:sz w:val="24"/>
          <w:lang w:val="la-Latn"/>
        </w:rPr>
        <w:t xml:space="preserve"> </w:t>
      </w:r>
      <w:r w:rsidRPr="00B22AB6">
        <w:rPr>
          <w:rFonts w:ascii="Arial" w:hAnsi="Arial"/>
          <w:sz w:val="24"/>
        </w:rPr>
        <w:t>καὶ</w:t>
      </w:r>
      <w:r w:rsidRPr="00B22AB6">
        <w:rPr>
          <w:rFonts w:ascii="Arial" w:hAnsi="Arial"/>
          <w:sz w:val="24"/>
          <w:lang w:val="la-Latn"/>
        </w:rPr>
        <w:t xml:space="preserve"> </w:t>
      </w:r>
      <w:r w:rsidRPr="00B22AB6">
        <w:rPr>
          <w:rFonts w:ascii="Arial" w:hAnsi="Arial"/>
          <w:sz w:val="24"/>
        </w:rPr>
        <w:t>σύνδεσμον</w:t>
      </w:r>
      <w:r w:rsidRPr="00B22AB6">
        <w:rPr>
          <w:rFonts w:ascii="Arial" w:hAnsi="Arial"/>
          <w:sz w:val="24"/>
          <w:lang w:val="la-Latn"/>
        </w:rPr>
        <w:t xml:space="preserve"> </w:t>
      </w:r>
      <w:r w:rsidRPr="00B22AB6">
        <w:rPr>
          <w:rFonts w:ascii="Arial" w:hAnsi="Arial"/>
          <w:sz w:val="24"/>
        </w:rPr>
        <w:t>ἀδικίας</w:t>
      </w:r>
      <w:r w:rsidRPr="00B22AB6">
        <w:rPr>
          <w:rFonts w:ascii="Arial" w:hAnsi="Arial"/>
          <w:sz w:val="24"/>
          <w:lang w:val="la-Latn"/>
        </w:rPr>
        <w:t xml:space="preserve"> </w:t>
      </w:r>
      <w:r w:rsidRPr="00B22AB6">
        <w:rPr>
          <w:rFonts w:ascii="Arial" w:hAnsi="Arial"/>
          <w:sz w:val="24"/>
        </w:rPr>
        <w:t>ὁρῶ</w:t>
      </w:r>
      <w:r w:rsidRPr="00B22AB6">
        <w:rPr>
          <w:rFonts w:ascii="Arial" w:hAnsi="Arial"/>
          <w:sz w:val="24"/>
          <w:lang w:val="la-Latn"/>
        </w:rPr>
        <w:t xml:space="preserve"> </w:t>
      </w:r>
      <w:r w:rsidRPr="00B22AB6">
        <w:rPr>
          <w:rFonts w:ascii="Arial" w:hAnsi="Arial"/>
          <w:sz w:val="24"/>
        </w:rPr>
        <w:t>σε</w:t>
      </w:r>
      <w:r w:rsidRPr="00B22AB6">
        <w:rPr>
          <w:rFonts w:ascii="Arial" w:hAnsi="Arial"/>
          <w:sz w:val="24"/>
          <w:lang w:val="la-Latn"/>
        </w:rPr>
        <w:t xml:space="preserve"> </w:t>
      </w:r>
      <w:r w:rsidRPr="00B22AB6">
        <w:rPr>
          <w:rFonts w:ascii="Arial" w:hAnsi="Arial"/>
          <w:sz w:val="24"/>
        </w:rPr>
        <w:t>ὄντα</w:t>
      </w:r>
      <w:r w:rsidRPr="00B22AB6">
        <w:rPr>
          <w:rFonts w:ascii="Arial" w:hAnsi="Arial"/>
          <w:sz w:val="24"/>
          <w:lang w:val="la-Latn"/>
        </w:rPr>
        <w:t xml:space="preserve">. </w:t>
      </w:r>
      <w:r w:rsidRPr="00B22AB6">
        <w:rPr>
          <w:rFonts w:ascii="Arial" w:hAnsi="Arial"/>
          <w:sz w:val="24"/>
        </w:rPr>
        <w:t>ἀποκριθεὶς</w:t>
      </w:r>
      <w:r w:rsidRPr="00B22AB6">
        <w:rPr>
          <w:rFonts w:ascii="Arial" w:hAnsi="Arial"/>
          <w:sz w:val="24"/>
          <w:lang w:val="la-Latn"/>
        </w:rPr>
        <w:t xml:space="preserve"> </w:t>
      </w:r>
      <w:r w:rsidRPr="00B22AB6">
        <w:rPr>
          <w:rFonts w:ascii="Arial" w:hAnsi="Arial"/>
          <w:sz w:val="24"/>
        </w:rPr>
        <w:t>δὲ</w:t>
      </w:r>
      <w:r w:rsidRPr="00B22AB6">
        <w:rPr>
          <w:rFonts w:ascii="Arial" w:hAnsi="Arial"/>
          <w:sz w:val="24"/>
          <w:lang w:val="la-Latn"/>
        </w:rPr>
        <w:t xml:space="preserve"> </w:t>
      </w:r>
      <w:r w:rsidRPr="00B22AB6">
        <w:rPr>
          <w:rFonts w:ascii="Arial" w:hAnsi="Arial"/>
          <w:sz w:val="24"/>
        </w:rPr>
        <w:t>ὁ</w:t>
      </w:r>
      <w:r w:rsidRPr="00B22AB6">
        <w:rPr>
          <w:rFonts w:ascii="Arial" w:hAnsi="Arial"/>
          <w:sz w:val="24"/>
          <w:lang w:val="la-Latn"/>
        </w:rPr>
        <w:t xml:space="preserve"> </w:t>
      </w:r>
      <w:r w:rsidRPr="00B22AB6">
        <w:rPr>
          <w:rFonts w:ascii="Arial" w:hAnsi="Arial"/>
          <w:sz w:val="24"/>
        </w:rPr>
        <w:t>Σίμων</w:t>
      </w:r>
      <w:r w:rsidRPr="00B22AB6">
        <w:rPr>
          <w:rFonts w:ascii="Arial" w:hAnsi="Arial"/>
          <w:sz w:val="24"/>
          <w:lang w:val="la-Latn"/>
        </w:rPr>
        <w:t xml:space="preserve"> </w:t>
      </w:r>
      <w:r w:rsidRPr="00B22AB6">
        <w:rPr>
          <w:rFonts w:ascii="Arial" w:hAnsi="Arial"/>
          <w:sz w:val="24"/>
        </w:rPr>
        <w:t>εἶπεν·</w:t>
      </w:r>
      <w:r w:rsidRPr="00B22AB6">
        <w:rPr>
          <w:rFonts w:ascii="Arial" w:hAnsi="Arial"/>
          <w:sz w:val="24"/>
          <w:lang w:val="la-Latn"/>
        </w:rPr>
        <w:t xml:space="preserve"> </w:t>
      </w:r>
      <w:r w:rsidRPr="00B22AB6">
        <w:rPr>
          <w:rFonts w:ascii="Arial" w:hAnsi="Arial"/>
          <w:sz w:val="24"/>
        </w:rPr>
        <w:t>Δεήθητε</w:t>
      </w:r>
      <w:r w:rsidRPr="00B22AB6">
        <w:rPr>
          <w:rFonts w:ascii="Arial" w:hAnsi="Arial"/>
          <w:sz w:val="24"/>
          <w:lang w:val="la-Latn"/>
        </w:rPr>
        <w:t xml:space="preserve"> </w:t>
      </w:r>
      <w:r w:rsidRPr="00B22AB6">
        <w:rPr>
          <w:rFonts w:ascii="Arial" w:hAnsi="Arial"/>
          <w:sz w:val="24"/>
        </w:rPr>
        <w:t>ὑμεῖς</w:t>
      </w:r>
      <w:r w:rsidRPr="00B22AB6">
        <w:rPr>
          <w:rFonts w:ascii="Arial" w:hAnsi="Arial"/>
          <w:sz w:val="24"/>
          <w:lang w:val="la-Latn"/>
        </w:rPr>
        <w:t xml:space="preserve"> </w:t>
      </w:r>
      <w:r w:rsidRPr="00B22AB6">
        <w:rPr>
          <w:rFonts w:ascii="Arial" w:hAnsi="Arial"/>
          <w:sz w:val="24"/>
        </w:rPr>
        <w:t>ὑπὲρ</w:t>
      </w:r>
      <w:r w:rsidRPr="00B22AB6">
        <w:rPr>
          <w:rFonts w:ascii="Arial" w:hAnsi="Arial"/>
          <w:sz w:val="24"/>
          <w:lang w:val="la-Latn"/>
        </w:rPr>
        <w:t xml:space="preserve"> </w:t>
      </w:r>
      <w:r w:rsidRPr="00B22AB6">
        <w:rPr>
          <w:rFonts w:ascii="Arial" w:hAnsi="Arial"/>
          <w:sz w:val="24"/>
        </w:rPr>
        <w:t>ἐμοῦ</w:t>
      </w:r>
      <w:r w:rsidRPr="00B22AB6">
        <w:rPr>
          <w:rFonts w:ascii="Arial" w:hAnsi="Arial"/>
          <w:sz w:val="24"/>
          <w:lang w:val="la-Latn"/>
        </w:rPr>
        <w:t xml:space="preserve"> </w:t>
      </w:r>
      <w:r w:rsidRPr="00B22AB6">
        <w:rPr>
          <w:rFonts w:ascii="Arial" w:hAnsi="Arial"/>
          <w:sz w:val="24"/>
        </w:rPr>
        <w:t>πρὸς</w:t>
      </w:r>
      <w:r w:rsidRPr="00B22AB6">
        <w:rPr>
          <w:rFonts w:ascii="Arial" w:hAnsi="Arial"/>
          <w:sz w:val="24"/>
          <w:lang w:val="la-Latn"/>
        </w:rPr>
        <w:t xml:space="preserve"> </w:t>
      </w:r>
      <w:r w:rsidRPr="00B22AB6">
        <w:rPr>
          <w:rFonts w:ascii="Arial" w:hAnsi="Arial"/>
          <w:sz w:val="24"/>
        </w:rPr>
        <w:t>τὸν</w:t>
      </w:r>
      <w:r w:rsidRPr="00B22AB6">
        <w:rPr>
          <w:rFonts w:ascii="Arial" w:hAnsi="Arial"/>
          <w:sz w:val="24"/>
          <w:lang w:val="la-Latn"/>
        </w:rPr>
        <w:t xml:space="preserve"> </w:t>
      </w:r>
      <w:r w:rsidRPr="00B22AB6">
        <w:rPr>
          <w:rFonts w:ascii="Arial" w:hAnsi="Arial"/>
          <w:sz w:val="24"/>
        </w:rPr>
        <w:t>κύριον</w:t>
      </w:r>
      <w:r w:rsidRPr="00B22AB6">
        <w:rPr>
          <w:rFonts w:ascii="Arial" w:hAnsi="Arial"/>
          <w:sz w:val="24"/>
          <w:lang w:val="la-Latn"/>
        </w:rPr>
        <w:t xml:space="preserve"> </w:t>
      </w:r>
      <w:r w:rsidRPr="00B22AB6">
        <w:rPr>
          <w:rFonts w:ascii="Arial" w:hAnsi="Arial"/>
          <w:sz w:val="24"/>
        </w:rPr>
        <w:t>ὅπως</w:t>
      </w:r>
      <w:r w:rsidRPr="00B22AB6">
        <w:rPr>
          <w:rFonts w:ascii="Arial" w:hAnsi="Arial"/>
          <w:sz w:val="24"/>
          <w:lang w:val="la-Latn"/>
        </w:rPr>
        <w:t xml:space="preserve"> </w:t>
      </w:r>
      <w:r w:rsidRPr="00B22AB6">
        <w:rPr>
          <w:rFonts w:ascii="Arial" w:hAnsi="Arial"/>
          <w:sz w:val="24"/>
        </w:rPr>
        <w:t>μηδὲν</w:t>
      </w:r>
      <w:r w:rsidRPr="00B22AB6">
        <w:rPr>
          <w:rFonts w:ascii="Arial" w:hAnsi="Arial"/>
          <w:sz w:val="24"/>
          <w:lang w:val="la-Latn"/>
        </w:rPr>
        <w:t xml:space="preserve"> </w:t>
      </w:r>
      <w:r w:rsidRPr="00B22AB6">
        <w:rPr>
          <w:rFonts w:ascii="Arial" w:hAnsi="Arial"/>
          <w:sz w:val="24"/>
        </w:rPr>
        <w:t>ἐπέλθῃ</w:t>
      </w:r>
      <w:r w:rsidRPr="00B22AB6">
        <w:rPr>
          <w:rFonts w:ascii="Arial" w:hAnsi="Arial"/>
          <w:sz w:val="24"/>
          <w:lang w:val="la-Latn"/>
        </w:rPr>
        <w:t xml:space="preserve"> </w:t>
      </w:r>
      <w:r w:rsidRPr="00B22AB6">
        <w:rPr>
          <w:rFonts w:ascii="Arial" w:hAnsi="Arial"/>
          <w:sz w:val="24"/>
        </w:rPr>
        <w:t>ἐπ</w:t>
      </w:r>
      <w:r w:rsidRPr="00B22AB6">
        <w:rPr>
          <w:rFonts w:ascii="Arial" w:hAnsi="Arial"/>
          <w:sz w:val="24"/>
          <w:lang w:val="la-Latn"/>
        </w:rPr>
        <w:t xml:space="preserve">’ </w:t>
      </w:r>
      <w:r w:rsidRPr="00B22AB6">
        <w:rPr>
          <w:rFonts w:ascii="Arial" w:hAnsi="Arial"/>
          <w:sz w:val="24"/>
        </w:rPr>
        <w:t>ἐμὲ</w:t>
      </w:r>
      <w:r w:rsidRPr="00B22AB6">
        <w:rPr>
          <w:rFonts w:ascii="Arial" w:hAnsi="Arial"/>
          <w:sz w:val="24"/>
          <w:lang w:val="la-Latn"/>
        </w:rPr>
        <w:t xml:space="preserve"> </w:t>
      </w:r>
      <w:r w:rsidRPr="00B22AB6">
        <w:rPr>
          <w:rFonts w:ascii="Arial" w:hAnsi="Arial"/>
          <w:sz w:val="24"/>
        </w:rPr>
        <w:t>ὧν</w:t>
      </w:r>
      <w:r w:rsidRPr="00B22AB6">
        <w:rPr>
          <w:rFonts w:ascii="Arial" w:hAnsi="Arial"/>
          <w:sz w:val="24"/>
          <w:lang w:val="la-Latn"/>
        </w:rPr>
        <w:t xml:space="preserve"> </w:t>
      </w:r>
      <w:r w:rsidRPr="00B22AB6">
        <w:rPr>
          <w:rFonts w:ascii="Arial" w:hAnsi="Arial"/>
          <w:sz w:val="24"/>
        </w:rPr>
        <w:t>εἰρήκατε</w:t>
      </w:r>
      <w:r w:rsidRPr="00B22AB6">
        <w:rPr>
          <w:rFonts w:ascii="Arial" w:hAnsi="Arial"/>
          <w:sz w:val="24"/>
          <w:lang w:val="la-Latn"/>
        </w:rPr>
        <w:t xml:space="preserve"> ((At 8,20-24). </w:t>
      </w:r>
    </w:p>
    <w:p w14:paraId="14B56A4A" w14:textId="77777777" w:rsidR="00B22AB6" w:rsidRPr="00B22AB6" w:rsidRDefault="00B22AB6" w:rsidP="00B22AB6">
      <w:pPr>
        <w:spacing w:after="240"/>
        <w:jc w:val="both"/>
        <w:rPr>
          <w:rFonts w:ascii="Arial" w:hAnsi="Arial"/>
          <w:sz w:val="24"/>
        </w:rPr>
      </w:pPr>
      <w:r w:rsidRPr="00B22AB6">
        <w:rPr>
          <w:rFonts w:ascii="Arial" w:hAnsi="Arial"/>
          <w:sz w:val="24"/>
        </w:rPr>
        <w:t xml:space="preserve">Il fatto che oggi diamo i Sacramenti senza che venga rispettato il fine per il quale lo Spirito Santo li ha dati alla Chiesa, attesta che lo Spirito Santo in noi o non esiste affatto o è assai debole per poter dare una risposta così forte che taglia alla sorgente ogni possibile replica o discussione. Solo con lo Spirito Santo che cresce in noi e solo crescendo noi nello Spirito Santo, lo Spirito Santo può operare i prodigi della difesa dei suoi doni, della verità e del fine posti da Lui in ogni dono a noi dato perché venga dato al mondo intero. </w:t>
      </w:r>
    </w:p>
    <w:p w14:paraId="0EBB58E0" w14:textId="77777777" w:rsidR="00B22AB6" w:rsidRPr="00B22AB6" w:rsidRDefault="00B22AB6" w:rsidP="00B22AB6">
      <w:pPr>
        <w:spacing w:after="240"/>
        <w:jc w:val="both"/>
        <w:rPr>
          <w:rFonts w:ascii="Arial" w:hAnsi="Arial"/>
          <w:sz w:val="24"/>
        </w:rPr>
      </w:pPr>
      <w:r w:rsidRPr="00B22AB6">
        <w:rPr>
          <w:rFonts w:ascii="Arial" w:hAnsi="Arial"/>
          <w:sz w:val="24"/>
        </w:rPr>
        <w:t>Ecco il prodigio che ognuno di noi deve sempre operare nello Spirito Santo: operare un vero, sano, perfetto discernimento ogni volta ci è chiesto di dare un dono dello Spirito Santo. Questo discernimento sempre lo faremo secondo purezza di verità e di carità nella misura in cui noi cresciamo nello Spirito Santo e lo Spirito Santo cresce in noi. Da questo prodigio compiuto dall’Apostolo Pietro sappiamo quanto è grande in Lui lo Spirito Santo e quanto potente sia la sua opera.</w:t>
      </w:r>
    </w:p>
    <w:p w14:paraId="444D417F" w14:textId="77777777" w:rsidR="00B22AB6" w:rsidRPr="00B22AB6" w:rsidRDefault="00B22AB6" w:rsidP="00B22AB6">
      <w:pPr>
        <w:spacing w:after="240"/>
        <w:jc w:val="both"/>
        <w:rPr>
          <w:rFonts w:ascii="Arial" w:hAnsi="Arial"/>
          <w:sz w:val="24"/>
        </w:rPr>
      </w:pPr>
      <w:r w:rsidRPr="00B22AB6">
        <w:rPr>
          <w:rFonts w:ascii="Arial" w:hAnsi="Arial"/>
          <w:sz w:val="24"/>
        </w:rPr>
        <w:t>Terzo Prodigio dello Spirito Santo</w:t>
      </w:r>
    </w:p>
    <w:p w14:paraId="62D680D9" w14:textId="77777777" w:rsidR="00B22AB6" w:rsidRPr="00B22AB6" w:rsidRDefault="00B22AB6" w:rsidP="00B22AB6">
      <w:pPr>
        <w:spacing w:after="240"/>
        <w:jc w:val="both"/>
        <w:rPr>
          <w:rFonts w:ascii="Arial" w:hAnsi="Arial"/>
          <w:sz w:val="24"/>
        </w:rPr>
      </w:pPr>
      <w:r w:rsidRPr="00B22AB6">
        <w:rPr>
          <w:rFonts w:ascii="Arial" w:hAnsi="Arial"/>
          <w:sz w:val="24"/>
        </w:rPr>
        <w:t xml:space="preserve">Sono le vie misteriose attraverso le quali lo Spirito Santo conduce una persona alla fede in Cristo Gesù. C’è una profezia che si deve compiere. Lo Spirito Santo si serve del diacono Filippo perché le sia dato compimento. Il compimento di ogni profezia è sempre dato dallo Spirito Santo. Lo Spirito necessita però dell’immediata, subitanea </w:t>
      </w:r>
      <w:r w:rsidRPr="00B22AB6">
        <w:rPr>
          <w:rFonts w:ascii="Arial" w:hAnsi="Arial"/>
          <w:sz w:val="24"/>
        </w:rPr>
        <w:lastRenderedPageBreak/>
        <w:t xml:space="preserve">e sempre pronta obbedienza di quanti sono chiamati a essere strumenti del disegno eterno di salvezza del Signore nostro Dio. </w:t>
      </w:r>
    </w:p>
    <w:p w14:paraId="5A19EB42" w14:textId="77777777" w:rsidR="00B22AB6" w:rsidRPr="00B22AB6" w:rsidRDefault="00B22AB6" w:rsidP="00B22AB6">
      <w:pPr>
        <w:spacing w:after="240"/>
        <w:jc w:val="both"/>
        <w:rPr>
          <w:rFonts w:ascii="Arial" w:hAnsi="Arial"/>
          <w:i/>
          <w:iCs/>
          <w:sz w:val="24"/>
        </w:rPr>
      </w:pPr>
      <w:r w:rsidRPr="00B22AB6">
        <w:rPr>
          <w:rFonts w:ascii="Arial" w:hAnsi="Arial"/>
          <w:sz w:val="24"/>
        </w:rPr>
        <w:t>Ecco la profezia che oggi si compie: “</w:t>
      </w:r>
      <w:r w:rsidRPr="00B22AB6">
        <w:rPr>
          <w:rFonts w:ascii="Arial" w:hAnsi="Arial"/>
          <w:i/>
          <w:iCs/>
          <w:sz w:val="24"/>
        </w:rPr>
        <w:t>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56,1-7).</w:t>
      </w:r>
    </w:p>
    <w:p w14:paraId="2F63286E" w14:textId="77777777" w:rsidR="00B22AB6" w:rsidRPr="00B22AB6" w:rsidRDefault="00B22AB6" w:rsidP="00B22AB6">
      <w:pPr>
        <w:spacing w:after="240"/>
        <w:jc w:val="both"/>
        <w:rPr>
          <w:rFonts w:ascii="Arial" w:hAnsi="Arial"/>
          <w:sz w:val="24"/>
        </w:rPr>
      </w:pPr>
      <w:r w:rsidRPr="00B22AB6">
        <w:rPr>
          <w:rFonts w:ascii="Arial" w:hAnsi="Arial"/>
          <w:i/>
          <w:iCs/>
          <w:sz w:val="24"/>
        </w:rPr>
        <w:t xml:space="preserve"> </w:t>
      </w:r>
      <w:r w:rsidRPr="00B22AB6">
        <w:rPr>
          <w:rFonts w:ascii="Arial" w:hAnsi="Arial"/>
          <w:sz w:val="24"/>
        </w:rPr>
        <w:t xml:space="preserve">Dall’inizio alla fine, questo terzo prodigio si compie per mozione dello Spirito Santo. Lo Spirito Santo manda Filippo sulla via che conduce a Giaffa. Lo Spirito Santo chiede a Filippo di accostarsi al carro. Lo Spirito Santo per le parole di Filippo tocca il cuore dell’Eunuco e questi chiede il battesimo. Lo Spirito Santo colma il cuore dell’Eunuco di grande gioia, gioia con la quale lui riprende il suo viaggio. Lo Spirito Santo prende Filippo e questi in un istante si trova a evangelizzare ad Azoto. </w:t>
      </w:r>
    </w:p>
    <w:p w14:paraId="0A12DB8E" w14:textId="77777777" w:rsidR="00B22AB6" w:rsidRPr="00B22AB6" w:rsidRDefault="00B22AB6" w:rsidP="00B22AB6">
      <w:pPr>
        <w:spacing w:after="240"/>
        <w:jc w:val="both"/>
        <w:rPr>
          <w:rFonts w:ascii="Arial" w:hAnsi="Arial"/>
          <w:sz w:val="24"/>
        </w:rPr>
      </w:pPr>
      <w:r w:rsidRPr="00B22AB6">
        <w:rPr>
          <w:rFonts w:ascii="Arial" w:hAnsi="Arial"/>
          <w:sz w:val="24"/>
        </w:rPr>
        <w:t>Questi prodigi dello Spirito Santo non appartengono solo al passato, sempre lo Spirito Santo è pronto a compierne moltissimi ogni giorno, a condizione che trovi un discepolo di Cristo Gesù che si lasci portare sulle sue ali e questo può avvenire se il discepolo è obbedienza di Gesù, virtù di Gesù, grazia di Gesù, verità di Gesù, vita di Gesù. Oggi moltissimi discepoli di Gesù si stanno trasformando in discepoli del mondo, alcuni addirittura in discepoli di Satana. La storia della salvezza arranca, sembra essere frenata, anzi sempre essersi impantanata nella sabbie mobili del mondo, non perché lo Spirito Santo abbia esaurito tutte le sue soprannaturali risorse, ma perché i discepoli di Gesù hanno cambiato il Maestro e hanno cambiato anche la Divina Rivelazione. Cambiando il Maestro hanno cambiato anche lo Spirito Santo. Essi oggi sono guidati dallo spirito del mondo e dallo spirito di Satana.</w:t>
      </w:r>
    </w:p>
    <w:p w14:paraId="107D9707" w14:textId="77777777" w:rsidR="00B22AB6" w:rsidRPr="00B22AB6" w:rsidRDefault="00B22AB6" w:rsidP="00B22AB6">
      <w:pPr>
        <w:spacing w:after="240"/>
        <w:jc w:val="both"/>
        <w:rPr>
          <w:rFonts w:ascii="Arial" w:hAnsi="Arial"/>
          <w:sz w:val="24"/>
        </w:rPr>
      </w:pPr>
      <w:r w:rsidRPr="00B22AB6">
        <w:rPr>
          <w:rFonts w:ascii="Arial" w:hAnsi="Arial"/>
          <w:sz w:val="24"/>
        </w:rPr>
        <w:t>Leggiamo ora, versetto per versetto, tutto il contenuto di questo Capitolo VIII.</w:t>
      </w:r>
    </w:p>
    <w:p w14:paraId="3D17A31D" w14:textId="77777777" w:rsidR="00B22AB6" w:rsidRPr="00B22AB6" w:rsidRDefault="00B22AB6" w:rsidP="00B22AB6">
      <w:pPr>
        <w:spacing w:after="240"/>
        <w:jc w:val="both"/>
        <w:rPr>
          <w:rFonts w:ascii="Arial" w:hAnsi="Arial"/>
          <w:sz w:val="24"/>
        </w:rPr>
      </w:pPr>
    </w:p>
    <w:p w14:paraId="4ED9528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 xml:space="preserve">Saulo approvava la sua uccisione. </w:t>
      </w:r>
    </w:p>
    <w:p w14:paraId="023FA0F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Nel Capitolo VII su Saulo veniva data questa notizia: “E i testimoni deposero i loro mantelli ai piedi di un giovane, chiamato Saulo”. Significa che Saulo era presente in veste ufficiale. Non era un giovane che si trovava lì per caso. Ora è detto che lui </w:t>
      </w:r>
      <w:r w:rsidRPr="00B22AB6">
        <w:rPr>
          <w:rFonts w:ascii="Arial" w:eastAsia="Times New Roman" w:hAnsi="Arial" w:cs="Times New Roman"/>
          <w:kern w:val="0"/>
          <w:sz w:val="24"/>
          <w:szCs w:val="20"/>
          <w:lang w:eastAsia="it-IT"/>
          <w14:ligatures w14:val="none"/>
        </w:rPr>
        <w:lastRenderedPageBreak/>
        <w:t>approvava la sua uccisione, cioè la lapidazione di Stefano. Per il momento Saulo resta un giovane sconosciuto, anche se si può dedurre che avesse un ruolo ben preciso nel combattimento contro i discepoli di Gesù.</w:t>
      </w:r>
    </w:p>
    <w:p w14:paraId="5E10009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sz w:val="24"/>
          <w:szCs w:val="20"/>
          <w:lang w:eastAsia="it-IT"/>
          <w14:ligatures w14:val="none"/>
        </w:rPr>
        <w:t>In quel giorno scoppiò una violenta persecuzione contro la Chiesa di Gerusalemme; tutti, ad eccezione degli apostoli, si dispersero nelle regioni della Giudea e della Samaria.</w:t>
      </w:r>
    </w:p>
    <w:p w14:paraId="26F3BCA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Dopo il martirio di Stefano è come se il sangue chiamasse altro sangue. In quel giorno scoppia una violenta persecuzione contro la Chiesa di Gerusalemme. Il sinedrio vuole porre fine a questa nuova dottrina, usando la forza. Non sa che la forza non ha mai impedito alla verità di diffondersi per terra e per mare. Anche con Gesù si è usata la stessa via: estinguere la verità infliggendo la morte. Gesù è risorto. Prima avevano solo uno contro cui combattere. Ora è un intero popolo. Un popolo non si potrà mai vincere. La persecuzione aiuta la Chiesa nella sua missione di salvezza. Tutti, ad eccezione degli apostoli, si disperdono nelle regioni della Giudea e della Samaria. Una pianta che viene sradicata da un luogo e piantata in un altro, inizia a dare i suoi frutti nel suo nuovo luogo. Altre persone possono venire a contatto con la verità di Cristo Gesù. La mobilità, anche se coatta, porta frutti di salvezza. </w:t>
      </w:r>
    </w:p>
    <w:p w14:paraId="6F98758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Uomini pii seppellirono Stefano e fecero un grande lutto per lui.</w:t>
      </w:r>
    </w:p>
    <w:p w14:paraId="46E1C4B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Seppellire i morti è opera di grande pietà. Uomini pii seppelliscono Stefano e fanno un grande lutto per lui. Il corpo del cristiano è corpo di Cristo e va trattato con sommo rispetto. Oggi il rispetto si è perso, perché la fede si è persa.</w:t>
      </w:r>
    </w:p>
    <w:p w14:paraId="5E445FF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Saulo intanto cercava di distruggere la Chiesa: entrava nelle case, prendeva uomini e donne e li faceva mettere in carcere.</w:t>
      </w:r>
    </w:p>
    <w:p w14:paraId="00219AF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viene rivelato chi è veramente Saulo. È persona che vuole distruggere la Chiesa. Saulo intanto cercava di distruggere la Chiesa: entrava nelle case, prendeva uomini e donne e li faceva mettere in carcere. Ora sì che il suo ruolo nella lapidazione di Stefano comincia a delinearsi. Lui è testimone ufficiale: deve accertarsi che veramente Stefano venga lapidato e realmente muoia. Lui è ben determinato a distruggere la Chiesa.</w:t>
      </w:r>
    </w:p>
    <w:p w14:paraId="244387B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4DBB67D4"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81" w:name="_Toc225270628"/>
      <w:bookmarkStart w:id="182" w:name="_Toc225676101"/>
      <w:bookmarkStart w:id="183" w:name="_Toc226178665"/>
      <w:r w:rsidRPr="00B22AB6">
        <w:rPr>
          <w:rFonts w:ascii="Arial" w:eastAsia="Times New Roman" w:hAnsi="Arial" w:cstheme="majorBidi"/>
          <w:b/>
          <w:color w:val="000000" w:themeColor="text1"/>
          <w:sz w:val="28"/>
          <w:szCs w:val="28"/>
          <w:lang w:eastAsia="it-IT"/>
        </w:rPr>
        <w:t>Filippo in Samaria</w:t>
      </w:r>
      <w:bookmarkEnd w:id="181"/>
      <w:bookmarkEnd w:id="182"/>
      <w:bookmarkEnd w:id="183"/>
    </w:p>
    <w:p w14:paraId="298B162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Quelli però che si erano dispersi andarono di luogo in luogo, annunciando la Parola.</w:t>
      </w:r>
    </w:p>
    <w:p w14:paraId="57DD530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il primo grande frutto della persecuzione scoppiata contro la Chiesa di Gerusalemme: quelli però che si erano dispersi andarono di luogo in luogo, annunciando la Parola. Nella storia le persecuzioni hanno sempre giovato. Il Signore si serve delle persecuzioni per purificare la fede dei suoi figli, liberarla da ogni stagnazione. A volte ci sono sulla nostra fede tante patine di peccato, vizio, </w:t>
      </w:r>
      <w:r w:rsidRPr="00B22AB6">
        <w:rPr>
          <w:rFonts w:ascii="Arial" w:eastAsia="Times New Roman" w:hAnsi="Arial" w:cs="Times New Roman"/>
          <w:kern w:val="0"/>
          <w:sz w:val="24"/>
          <w:szCs w:val="20"/>
          <w:lang w:eastAsia="it-IT"/>
          <w14:ligatures w14:val="none"/>
        </w:rPr>
        <w:lastRenderedPageBreak/>
        <w:t>retaggi storici. Viene la persecuzione e spazza via ogni cosa. Anche le persecuzioni personali giovano alla persona. Si purifica la fede, si affina la carità, si accresce la speranza, si vede Dio nella nostra vita. Soprattutto si impara a perdonare e a imitare Gesù, il Giusto perseguitato.</w:t>
      </w:r>
    </w:p>
    <w:p w14:paraId="60C6CEE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Filippo, sceso in una città della Samaria, predicava loro il Cristo.</w:t>
      </w:r>
    </w:p>
    <w:p w14:paraId="45FBE62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Si è detto che solo gli Apostoli rimangono a Gerusalemme. Tutti gli altri discepoli di disperdono per il mondo. Filippo, scende in una città della Samaria, e predica loro il Cristo. Filippo si pianta in Samaria e produce frutti di Vangelo.</w:t>
      </w:r>
    </w:p>
    <w:p w14:paraId="6BB8700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E le folle, unanimi, prestavano attenzione alle parole di Filippo, sentendolo parlare e vedendo i segni che egli compiva.</w:t>
      </w:r>
    </w:p>
    <w:p w14:paraId="1DADC56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Filippo predica il Cristo, il Messia. E le folle, unanimi, prestano attenzione alle parole di Filippo, sentendolo parlare e vedendo i segni che egli compiva. Si noti bene: Filippo predica il Cristo, mostrando la potenza di Cristo. I segni altro non sono che la potenza di Cristo che opera in colui che predica Cristo, vivendo di Cristo e per Cristo. Come Cristo predicava il Padre compiendo le opere del Padre, vivendo per il Padre, così avviene con Filippo. Così deve avvenire con ogni altro discepolo. I discepoli di Gesù predicano Cristo, lo Spirito Santo crea nei cuori la fede in Cristo. Dalla fede in Cristo, nasce l’uomo nuovo in Cristo. Dall’uomo nuovo nasce la vita nuova.</w:t>
      </w:r>
    </w:p>
    <w:p w14:paraId="2E7B081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Infatti da molti indemoniati uscivano spiriti impuri, emettendo alte grida, e molti paralitici e storpi furono guariti.</w:t>
      </w:r>
    </w:p>
    <w:p w14:paraId="40F3188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Vengono ora rivelati quali sono i segni operati da Filippo. Infatti da molti indemoniati uscivano spiriti impuri, emettendo alte grida, e molti paralitici e storpi furono guariti. Le opere di Cristo sono le opere di Filippo. Filippo non solo predica Cristo, manifesta la potenza di Cristo. Verità e potenza di Cristo devono essere una cosa sola. Non due cose, ma una cosa sola. Noi invece stiamo pensando di predicare solo l’uomo, trascurando Cristo. È in Cristo Gesù che tutto si compie. È in Cristo che l’uomo diviene nuovo. È per Cristo che può vivere in novità di vita. Non si predica Cristo, non si diviene una cosa sola con Lui, si rimane nella nostra vecchia natura. </w:t>
      </w:r>
    </w:p>
    <w:p w14:paraId="48FFC9C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E vi fu grande gioia in quella città.</w:t>
      </w:r>
    </w:p>
    <w:p w14:paraId="17ECCAF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gioia è frutto dello Spirito Santo. Nella città vi è grande gioia perché nei cuori abita e dimora lo Spirito Santo. Lo Spirito Santo e Cristo Gesù sono una cosa sola. C’è Cristo, c’è lo Spirito. Non c’è Cristo, non c’è lo Spirito Santo. Padre e Figlio e Spirito Santo sono una cosa sola, indivisibile in eterno. Si separa Cristo dal Padre, non si ha più il Padre. Si separa Cristo dallo Spirito Santo, non si ha più lo Spirito Santo. Una cosa sola nell’eternità e nel tempo. </w:t>
      </w:r>
    </w:p>
    <w:p w14:paraId="7233EA6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4CB46ED9"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84" w:name="_Toc225270629"/>
      <w:bookmarkStart w:id="185" w:name="_Toc225676102"/>
      <w:bookmarkStart w:id="186" w:name="_Toc226178666"/>
      <w:r w:rsidRPr="00B22AB6">
        <w:rPr>
          <w:rFonts w:ascii="Arial" w:eastAsia="Times New Roman" w:hAnsi="Arial" w:cstheme="majorBidi"/>
          <w:b/>
          <w:color w:val="000000" w:themeColor="text1"/>
          <w:sz w:val="28"/>
          <w:szCs w:val="28"/>
          <w:lang w:eastAsia="it-IT"/>
        </w:rPr>
        <w:lastRenderedPageBreak/>
        <w:t>Simone il mago</w:t>
      </w:r>
      <w:bookmarkEnd w:id="184"/>
      <w:bookmarkEnd w:id="185"/>
      <w:bookmarkEnd w:id="186"/>
    </w:p>
    <w:p w14:paraId="410D575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Vi era da tempo in città un tale di nome Simone, che praticava la magia e faceva strabiliare gli abitanti della Samaria, spacciandosi per un grande personaggio.</w:t>
      </w:r>
    </w:p>
    <w:p w14:paraId="37DD978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 mago può fare qualsiasi cosa. La sua non è però opera di salvezza. Vi era da tempo in città un tale di nome Simone, che praticava la magia e faceva strabiliare gli abitanti della Samaria, spacciandosi per un grande personaggio. Sempre dobbiamo distinguere le opere dello Spirito dalle opere della carne. Le opere dello Spirito sono finalizzate alla salvezza piena dell’uomo. Le opere della carne ignorano totalmente tutto ciò che è salvezza piena. Esse non redimono. Quando non c’è né salvezza e né redenzione in Cristo Gesù, le opere non sono mai dello Spirito Santo. Sono dell’uomo e della sua umanità senza Cristo e senza lo Spirito Santo. Queste opere sono vietate dal Signore.</w:t>
      </w:r>
    </w:p>
    <w:p w14:paraId="4B09E7F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A lui prestavano attenzione tutti, piccoli e grandi, e dicevano: «Costui è la potenza di Dio, quella che è chiamata Grande».</w:t>
      </w:r>
    </w:p>
    <w:p w14:paraId="56158A4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il grande inganno. Si fa passare per divino ciò che invece è terreno o anche demoniaco. A lui prestavano attenzione tutti, piccoli e grandi, e dicevano: Costui è la potenza di Dio, quella che è chiamata Grande. È questo il grande inganno, la grande menzogna: far passare per opera proveniente da Dio, ciò che invece proviene dalla natura creata. Questo inganno è gravissimo peccato contro il secondo e l’ottavo Comandamento. Quando poi si cade nella superstizione è peccato gravissimo contro il primo Comandamento. La vita dell’uomo deve essere sempre, tutta, dal suo Creatore e Signore. Mai dovrà essere dalla creatura. Il Signore dell’uomo è Dio.</w:t>
      </w:r>
    </w:p>
    <w:p w14:paraId="1365EC6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Gli prestavano attenzione, perché per molto tempo li aveva stupiti con le sue magie.</w:t>
      </w:r>
    </w:p>
    <w:p w14:paraId="482B10D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gente prestava attenzione a Simone, perché per molto tempo lui aveva stupito tutti con le sue magie. L’uomo, quasi sempre manca del sano discernimento. Basta appellarsi a Dio, e subito si presta fede ad una persona. Dio e la sua verità sono una cosa sola. Dio e i suoi Comandamenti sono una cosa sola. Quando il comandamento e la verità del Signore sono calpestati, allora lì Dio non c’è. Questa unità spesso manca. È assente. Dov’è il vero Dio? Dove si osservano tutti i suoi Comandamenti. Dov’è il vero Cristo? Dove si vive tutto il suo Vangelo. Non si vive il Vangelo, non c’è il vero Cristo. Non si osservano i Comandamenti, non c’è il vero Dio.</w:t>
      </w:r>
    </w:p>
    <w:p w14:paraId="3733129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Ma quando cominciarono a credere a Filippo, che annunciava il vangelo del regno di Dio e del nome di Gesù Cristo, uomini e donne si facevano battezzare.</w:t>
      </w:r>
    </w:p>
    <w:p w14:paraId="3D5D84B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Viene Filippo e subito appare la luce. Vengono svelate le tenebre. Ma quando cominciarono a credere a Filippo, che annunciava il Vangelo del regno di Dio e del nome di Cristo Gesù, uomini e donne si facevano battezzare. Questa è la missione del discepolo: Essere luce del mondo. Spezzare il regno delle tenebre. Rompere il </w:t>
      </w:r>
      <w:r w:rsidRPr="00B22AB6">
        <w:rPr>
          <w:rFonts w:ascii="Arial" w:eastAsia="Times New Roman" w:hAnsi="Arial" w:cs="Times New Roman"/>
          <w:kern w:val="0"/>
          <w:sz w:val="24"/>
          <w:szCs w:val="20"/>
          <w:lang w:eastAsia="it-IT"/>
          <w14:ligatures w14:val="none"/>
        </w:rPr>
        <w:lastRenderedPageBreak/>
        <w:t>muro della falsità e della menzogna. Liberare l’uomo da ogni schiavitù spirituale. Questo avviene con il dono della luce di Cristo. Non è missione del discepolo di Gesù quella che abbandona l’uomo alle tenebre del mondo e alla schiavitù del suo spirito o alla perdizione della sua anima. La luce di Cristo deve illuminare tutta l’esistenza dell’uomo.</w:t>
      </w:r>
    </w:p>
    <w:p w14:paraId="47BA755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Anche lo stesso Simone credette e, dopo che fu battezzato, stava sempre attaccato a Filippo. Rimaneva stupito nel vedere i segni e i grandi prodigi che avvenivano.</w:t>
      </w:r>
    </w:p>
    <w:p w14:paraId="57338DC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Anche Simon Mago è conquistato da Filippo. Anche lo stesso Simone credette e, dopo che fu battezzato, stava sempre accanto a Filippo. Rimaneva stupito nel vedere i segni e i grandi prodigi che avvenivano. La differenza è nella sostanza dei prodigi. Quelli di Simone erano illusione. Lasciavano l’uomo nella sua miseria materiale e spirituale. I prodigi invece operati da Filippo liberavano, salvavano, redimevano, davano vera vita.</w:t>
      </w:r>
    </w:p>
    <w:p w14:paraId="6FD2CD9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Frattanto gli apostoli, a Gerusalemme, seppero che la Samaria aveva accolto la parola di Dio e inviarono a loro Pietro e Giovanni.</w:t>
      </w:r>
    </w:p>
    <w:p w14:paraId="052683A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intervengono gli Apostoli. L’opera di Filippo va completata. Frattanto gli Apostoli, a Gerusalemme, seppero che la Samaria aveva accolto la Parola di Dio e inviarono a loro Pietro e Giovanni. Filippo non è Apostolo, è diacono. La differenza tra Apostolo e Diacono è sostanziale ed è differenza per ordine e grado. </w:t>
      </w:r>
      <w:r w:rsidRPr="00B22AB6">
        <w:rPr>
          <w:rFonts w:ascii="Arial" w:eastAsia="Times New Roman" w:hAnsi="Arial" w:cs="Times New Roman"/>
          <w:spacing w:val="-2"/>
          <w:kern w:val="0"/>
          <w:sz w:val="24"/>
          <w:szCs w:val="20"/>
          <w:lang w:eastAsia="it-IT"/>
          <w14:ligatures w14:val="none"/>
        </w:rPr>
        <w:t xml:space="preserve">Il diacono non è Apostolo. </w:t>
      </w:r>
      <w:r w:rsidRPr="00B22AB6">
        <w:rPr>
          <w:rFonts w:ascii="Arial" w:eastAsia="Times New Roman" w:hAnsi="Arial" w:cs="Times New Roman"/>
          <w:kern w:val="0"/>
          <w:sz w:val="24"/>
          <w:szCs w:val="20"/>
          <w:lang w:eastAsia="it-IT"/>
          <w14:ligatures w14:val="none"/>
        </w:rPr>
        <w:t>Può predicare Cristo.</w:t>
      </w:r>
      <w:r w:rsidRPr="00B22AB6">
        <w:rPr>
          <w:rFonts w:ascii="Arial" w:eastAsia="Times New Roman" w:hAnsi="Arial" w:cs="Times New Roman"/>
          <w:spacing w:val="-2"/>
          <w:kern w:val="0"/>
          <w:sz w:val="24"/>
          <w:szCs w:val="20"/>
          <w:lang w:eastAsia="it-IT"/>
          <w14:ligatures w14:val="none"/>
        </w:rPr>
        <w:t xml:space="preserve"> Può battezzare nel nome </w:t>
      </w:r>
      <w:r w:rsidRPr="00B22AB6">
        <w:rPr>
          <w:rFonts w:ascii="Arial" w:eastAsia="Times New Roman" w:hAnsi="Arial" w:cs="Times New Roman"/>
          <w:kern w:val="0"/>
          <w:sz w:val="24"/>
          <w:szCs w:val="20"/>
          <w:lang w:eastAsia="it-IT"/>
          <w14:ligatures w14:val="none"/>
        </w:rPr>
        <w:t xml:space="preserve">di Cristo. Non può dare lo Spirito Santo. Il dono dello Spirito è degli Apostoli. È l’Apostolo che genera con il dono dello Spirito Santo un altro Apostolo, un Presbitero, un Diacono, un testimone di Cristo Gesù. Senza l’Apostolo muore la Chiesa, perché essa verrebbe a mancare della sua forza di rigenerarsi. </w:t>
      </w:r>
    </w:p>
    <w:p w14:paraId="3194ACE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Essi scesero e pregarono per loro perché ricevessero lo Spirito Santo;</w:t>
      </w:r>
    </w:p>
    <w:p w14:paraId="2FB9E59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Gli Apostoli scendono, pregano per loro perché ricevano lo Spirito Santo. Il dono dello Spirito Santo che crea un nuovo Apostolo, un nuovo Presbitero, un nuovo Diacono, un nuovo Testimone di Cristo Gesù è solo degli Apostoli. I presbiteri possono fare il corpo di Cristo, possono essere ministri della Parola, possono essere pastori nella Comunità, ma non possono generare con il dono dello Spirito Santo. La capacità della generazione è solo degli Apostoli. Tutti con il battesimo possono fare dei figli di Dio, in Cristo Gesù. Ma poi il figlio di Dio deve vivere pieno di Spirito Santo e nutrendosi di Cristo Signore, nel Sacramento dell’Eucaristia. Per questo occorre l’opera degli Apostoli. </w:t>
      </w:r>
    </w:p>
    <w:p w14:paraId="09A9E39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non era infatti ancora disceso sopra nessuno di loro, ma erano stati soltanto battezzati nel nome del Signore Gesù.</w:t>
      </w:r>
    </w:p>
    <w:p w14:paraId="558CFCD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battesimo ci dona lo Spirito della figliolanza. Per ogni altra cosa occorrono gli Apostoli. Non era infatti ancora disceso sopra nessuno di loro, ma erano stati soltanto </w:t>
      </w:r>
      <w:r w:rsidRPr="00B22AB6">
        <w:rPr>
          <w:rFonts w:ascii="Arial" w:eastAsia="Times New Roman" w:hAnsi="Arial" w:cs="Times New Roman"/>
          <w:spacing w:val="-4"/>
          <w:kern w:val="0"/>
          <w:sz w:val="24"/>
          <w:szCs w:val="20"/>
          <w:lang w:eastAsia="it-IT"/>
          <w14:ligatures w14:val="none"/>
        </w:rPr>
        <w:t xml:space="preserve">battezzati nel nome del Signore Gesù. </w:t>
      </w:r>
      <w:r w:rsidRPr="00B22AB6">
        <w:rPr>
          <w:rFonts w:ascii="Arial" w:eastAsia="Times New Roman" w:hAnsi="Arial" w:cs="Times New Roman"/>
          <w:spacing w:val="-2"/>
          <w:kern w:val="0"/>
          <w:sz w:val="24"/>
          <w:szCs w:val="20"/>
          <w:lang w:eastAsia="it-IT"/>
          <w14:ligatures w14:val="none"/>
        </w:rPr>
        <w:t>Erano figli nel Figlio Gesù Cristo</w:t>
      </w:r>
      <w:r w:rsidRPr="00B22AB6">
        <w:rPr>
          <w:rFonts w:ascii="Arial" w:eastAsia="Times New Roman" w:hAnsi="Arial" w:cs="Times New Roman"/>
          <w:spacing w:val="-4"/>
          <w:kern w:val="0"/>
          <w:sz w:val="24"/>
          <w:szCs w:val="20"/>
          <w:lang w:eastAsia="it-IT"/>
          <w14:ligatures w14:val="none"/>
        </w:rPr>
        <w:t>.</w:t>
      </w:r>
      <w:r w:rsidRPr="00B22AB6">
        <w:rPr>
          <w:rFonts w:ascii="Arial" w:eastAsia="Times New Roman" w:hAnsi="Arial" w:cs="Times New Roman"/>
          <w:kern w:val="0"/>
          <w:sz w:val="24"/>
          <w:szCs w:val="20"/>
          <w:lang w:eastAsia="it-IT"/>
          <w14:ligatures w14:val="none"/>
        </w:rPr>
        <w:t xml:space="preserve"> Lo Spirito Santo non era disceso sopra nessuno di loro, perché Filippo non è Apostolo </w:t>
      </w:r>
      <w:r w:rsidRPr="00B22AB6">
        <w:rPr>
          <w:rFonts w:ascii="Arial" w:eastAsia="Times New Roman" w:hAnsi="Arial" w:cs="Times New Roman"/>
          <w:kern w:val="0"/>
          <w:sz w:val="24"/>
          <w:szCs w:val="20"/>
          <w:lang w:eastAsia="it-IT"/>
          <w14:ligatures w14:val="none"/>
        </w:rPr>
        <w:lastRenderedPageBreak/>
        <w:t>del Signore e quindi non può imporre le mani per dare lo Spirito Santo. Lui è diacono, non Apostolo. È l’Apostolo che deve completare la sua opera.</w:t>
      </w:r>
    </w:p>
    <w:p w14:paraId="1CCD581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Allora imponevano loro le mani e quelli ricevevano lo Spirito Santo.</w:t>
      </w:r>
    </w:p>
    <w:p w14:paraId="0CB85D5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Gli Apostoli vengono, impongono le mani e quelli ricevono lo Spirito Santo. Gli Apostoli hanno ricevuto il potere di dare lo Spirito Santo ed essi lo donano con l’imposizione delle mani. Nessun altro ha questo potere. È un potere che viene dal sacramento dell’episcopato. Per l’amministrazione della cresima questo potere spesso viene conferito ai presbiteri. Dobbiamo confessare che lo si conferisce spesso con molta leggerezza. Per Diritto Canonico un tempo questo potere era conferito ai Parroci, ma solo in pericolo di morte. Il presbitero non è ministro della Cresima. Ministro della Cresima è il Vescovo. Spetta a Lui amministrare questo Sacramento: A norma del Codice lo straordinario non può mai divenire ordinario. La necessità deve essere reale, non immaginaria. Lo spirito che è nella lettera mai va dimenticato. Conferire lo Spirito Santo è il primo obbligo di un Vescovo. </w:t>
      </w:r>
    </w:p>
    <w:p w14:paraId="17E1B24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Simone, vedendo che lo Spirito veniva dato con l’imposizione delle mani degli apostoli, offrì loro del denaro</w:t>
      </w:r>
    </w:p>
    <w:p w14:paraId="4881990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entra in scena Simone. Questi, vedendo che lo Spirito veniva dato con l’imposizione delle mani degli Apostoli, offre loro del denaro. Diciamo subito che Simone vede alcune cose, ma non vede le altre. Non vede la gratuità. Pietro e Giovanni gratuitamente davano lo Spirito Santo. È comando di Gesù dare ogni cosa gratuitamente. Ciò che gratuitamente si riceve, gratuitamente si dona. Lo Spirito Santo è Dono del Padre e del Figlio. Non è degli Apostoli.</w:t>
      </w:r>
    </w:p>
    <w:p w14:paraId="2ED75FD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dicendo: «Date anche a me questo potere perché, a chiunque io imponga le mani, egli riceva lo Spirito Santo».</w:t>
      </w:r>
    </w:p>
    <w:p w14:paraId="178519A5" w14:textId="77777777" w:rsidR="00B22AB6" w:rsidRPr="00B22AB6" w:rsidRDefault="00B22AB6" w:rsidP="00B22AB6">
      <w:pPr>
        <w:spacing w:after="240" w:line="240" w:lineRule="auto"/>
        <w:jc w:val="both"/>
        <w:rPr>
          <w:rFonts w:ascii="Arial" w:eastAsia="Times New Roman" w:hAnsi="Arial" w:cs="Times New Roman"/>
          <w:spacing w:val="-2"/>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Altro gravissimo errore di Simone: Chiede lo Spirito Santo per dare lo Spirito Santo, senza essere lui stesso Apostolo del Signore, Testimone del suo mistero di morte e di risurrezione. Per dare lo Spirito si deve essere in Cristo. Ecco le sue parole: Date anche a me questo potere perché, a chiunque io imponga le mani, egli riceva lo Spirito Santo. Gli errori di Simone sono due: il primo è quello di pensare che con il denaro tutto si possa ottenere. Il secondo, ancora più grave, è la separazione della sua persona da Cristo e la separazione dello Spirito Santo da Cristo. Cristo Gesù, Spirito Santo, Datore dello Spirito Santo e di Cristo, devono essere una cosa sola. Lo Spirito Santo non è dato per compiere prodigi. È invece dato per “creare” Cristo nei cuori. Prima però si deve annunziare Cristo, poi a quanti sono in Cristo si dona lo Spirito Santo. Simone è fuori da ogni regola di vera fede. La simonia non è solo comprare e vendere cose spirituali. È anche ottenere doni spirituali, ma senza le regole da osservare con ogni dono spirituale ottenuto. Si deve stare molto attenti. È facile cadere in questo peccato. </w:t>
      </w:r>
      <w:r w:rsidRPr="00B22AB6">
        <w:rPr>
          <w:rFonts w:ascii="Arial" w:eastAsia="Times New Roman" w:hAnsi="Arial" w:cs="Times New Roman"/>
          <w:spacing w:val="-2"/>
          <w:kern w:val="0"/>
          <w:sz w:val="24"/>
          <w:szCs w:val="20"/>
          <w:lang w:eastAsia="it-IT"/>
          <w14:ligatures w14:val="none"/>
        </w:rPr>
        <w:t>Ottenere un dono spirituale, ma senza essere una cosa sola con Cristo e con lo Spirito Santo, significherebbe vivere il dono non conformemente al suo vero fine. Si viene conformati a Cristo, ma non si conforma poi a Cristo il mondo intero.</w:t>
      </w:r>
    </w:p>
    <w:p w14:paraId="6835948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20</w:t>
      </w:r>
      <w:r w:rsidRPr="00B22AB6">
        <w:rPr>
          <w:rFonts w:ascii="Arial" w:eastAsia="Times New Roman" w:hAnsi="Arial" w:cs="Times New Roman"/>
          <w:b/>
          <w:kern w:val="0"/>
          <w:sz w:val="24"/>
          <w:szCs w:val="20"/>
          <w:lang w:eastAsia="it-IT"/>
          <w14:ligatures w14:val="none"/>
        </w:rPr>
        <w:t>Ma Pietro gli rispose: «Possa andare in rovina, tu e il tuo denaro, perché hai pensato di comprare con i soldi il dono di Dio!</w:t>
      </w:r>
    </w:p>
    <w:p w14:paraId="6A90B53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risposta di Pietro è immediata: Possa andare in rovina, tu e il tuo denaro, perché hai pensato di comprare con i soldi il dono di Dio! Questa è la prima parte del peccato di simonia. Il secondo è la separazione da Cristo. Spirito Santo, Cristo Gesù, Apostolo o Datore dello Spirito Santo mai dovranno essere più cose, ma sempre una cosa sola. Lo Spirito Santo è dato per conformare a Cristo e per formare Cristo, il suo corpo. Questo è il suo fine. </w:t>
      </w:r>
      <w:r w:rsidRPr="00B22AB6">
        <w:rPr>
          <w:rFonts w:ascii="Arial" w:eastAsia="Times New Roman" w:hAnsi="Arial" w:cs="Times New Roman"/>
          <w:i/>
          <w:iCs/>
          <w:kern w:val="0"/>
          <w:sz w:val="24"/>
          <w:szCs w:val="24"/>
          <w:lang w:val="la-Latn" w:eastAsia="it-IT"/>
          <w14:ligatures w14:val="none"/>
        </w:rPr>
        <w:t xml:space="preserve">Cum vidisset autem Simon quia per inpositionem manus apostolorum daretur Spiritus Sanctus obtulit eis pecuniam, dicens: </w:t>
      </w:r>
      <w:r w:rsidRPr="00B22AB6">
        <w:rPr>
          <w:rFonts w:ascii="Arial" w:eastAsia="Times New Roman" w:hAnsi="Arial" w:cs="Times New Roman"/>
          <w:i/>
          <w:iCs/>
          <w:kern w:val="0"/>
          <w:sz w:val="24"/>
          <w:szCs w:val="24"/>
          <w:lang w:eastAsia="it-IT"/>
          <w14:ligatures w14:val="none"/>
        </w:rPr>
        <w:t>“</w:t>
      </w:r>
      <w:r w:rsidRPr="00B22AB6">
        <w:rPr>
          <w:rFonts w:ascii="Arial" w:eastAsia="Times New Roman" w:hAnsi="Arial" w:cs="Times New Roman"/>
          <w:i/>
          <w:iCs/>
          <w:kern w:val="0"/>
          <w:sz w:val="24"/>
          <w:szCs w:val="24"/>
          <w:lang w:val="la-Latn" w:eastAsia="it-IT"/>
          <w14:ligatures w14:val="none"/>
        </w:rPr>
        <w:t>date et mihi hanc potestatem ut cuicumque inposuero manus accipiat Spiritum Sanctum</w:t>
      </w:r>
      <w:r w:rsidRPr="00B22AB6">
        <w:rPr>
          <w:rFonts w:ascii="Arial" w:eastAsia="Times New Roman" w:hAnsi="Arial" w:cs="Times New Roman"/>
          <w:i/>
          <w:iCs/>
          <w:kern w:val="0"/>
          <w:sz w:val="24"/>
          <w:szCs w:val="24"/>
          <w:lang w:eastAsia="it-IT"/>
          <w14:ligatures w14:val="none"/>
        </w:rPr>
        <w:t>”</w:t>
      </w:r>
      <w:r w:rsidRPr="00B22AB6">
        <w:rPr>
          <w:rFonts w:ascii="Arial" w:eastAsia="Times New Roman" w:hAnsi="Arial" w:cs="Times New Roman"/>
          <w:i/>
          <w:iCs/>
          <w:kern w:val="0"/>
          <w:sz w:val="24"/>
          <w:szCs w:val="24"/>
          <w:lang w:val="la-Latn" w:eastAsia="it-IT"/>
          <w14:ligatures w14:val="none"/>
        </w:rPr>
        <w:t xml:space="preserve">. Petrus autem dixit ad eum: “pecunia tua tecum sit in perditionem, quoniam donum Dei existimasti pecunia possideri. Non est tibi pars neque sors in sermone isto cor enim tuum non est rectum coram Deo. Paenitentiam itaque age ab hac nequitia tua et roga Deum si forte remittatur tibi haec cogitatio cordis tui. In felle enim amaritudinis et obligatione iniquitatis video te esse”. (At 8,18-23). </w:t>
      </w:r>
      <w:r w:rsidRPr="00B22AB6">
        <w:rPr>
          <w:rFonts w:ascii="Segoe UI Symbol" w:eastAsia="Times New Roman" w:hAnsi="Segoe UI Symbol" w:cs="Segoe UI Symbol"/>
          <w:i/>
          <w:iCs/>
          <w:kern w:val="0"/>
          <w:sz w:val="24"/>
          <w:szCs w:val="24"/>
          <w:lang w:val="la-Latn" w:eastAsia="it-IT"/>
          <w14:ligatures w14:val="none"/>
        </w:rPr>
        <w:t>⸀</w:t>
      </w:r>
      <w:r w:rsidRPr="00B22AB6">
        <w:rPr>
          <w:rFonts w:ascii="Arial" w:eastAsia="Times New Roman" w:hAnsi="Arial" w:cs="Arial"/>
          <w:i/>
          <w:iCs/>
          <w:kern w:val="0"/>
          <w:sz w:val="24"/>
          <w:szCs w:val="24"/>
          <w:lang w:val="la-Latn" w:eastAsia="it-IT"/>
          <w14:ligatures w14:val="none"/>
        </w:rPr>
        <w:t>ἰδὼν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δὲ</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ὁ</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Σίμων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ὅτι</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διὰ</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τῆς</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ἐπιθέσεως</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τῶν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χειρῶν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τῶν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ἀποστόλων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δίδοται</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τὸ</w:t>
      </w:r>
      <w:r w:rsidRPr="00B22AB6">
        <w:rPr>
          <w:rFonts w:ascii="Arial" w:eastAsia="Times New Roman" w:hAnsi="Arial" w:cs="Times New Roman"/>
          <w:i/>
          <w:iCs/>
          <w:kern w:val="0"/>
          <w:sz w:val="24"/>
          <w:szCs w:val="24"/>
          <w:lang w:val="la-Latn" w:eastAsia="it-IT"/>
          <w14:ligatures w14:val="none"/>
        </w:rPr>
        <w:t xml:space="preserve"> </w:t>
      </w:r>
      <w:r w:rsidRPr="00B22AB6">
        <w:rPr>
          <w:rFonts w:ascii="Segoe UI Symbol" w:eastAsia="Times New Roman" w:hAnsi="Segoe UI Symbol" w:cs="Segoe UI Symbol"/>
          <w:i/>
          <w:iCs/>
          <w:kern w:val="0"/>
          <w:sz w:val="24"/>
          <w:szCs w:val="24"/>
          <w:lang w:val="la-Latn" w:eastAsia="it-IT"/>
          <w14:ligatures w14:val="none"/>
        </w:rPr>
        <w:t>⸀</w:t>
      </w:r>
      <w:r w:rsidRPr="00B22AB6">
        <w:rPr>
          <w:rFonts w:ascii="Arial" w:eastAsia="Times New Roman" w:hAnsi="Arial" w:cs="Arial"/>
          <w:i/>
          <w:iCs/>
          <w:kern w:val="0"/>
          <w:sz w:val="24"/>
          <w:szCs w:val="24"/>
          <w:lang w:val="la-Latn" w:eastAsia="it-IT"/>
          <w14:ligatures w14:val="none"/>
        </w:rPr>
        <w:t>πνεῦμα</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προσήνεγκεν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αὐτοῖς</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χρήματα</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λέγων·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Δότε</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κἀμοὶ</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τὴν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ἐξουσίαν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ταύτην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ἵνα</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ᾧ</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ἐὰν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ἐπιθῶ</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τὰς</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χεῖρας</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λαμβάνῃ</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πνεῦμα</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ἅγιον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Πέτρος</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δὲ</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εἶπεν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πρὸς</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αὐτόν·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Τὸ</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ἀργύριόν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σου</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σὺν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σοὶ</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εἴη</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εἰς</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ἀπώλειαν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ὅτι</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τὴν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δωρεὰν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τοῦ</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θεοῦ</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ἐνόμισας</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διὰ</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χρημάτων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κτᾶσθαι</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οὐκ</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ἔστιν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σοι</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μερὶς</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οὐδὲ</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κλῆρος</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ἐν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τῷ</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λόγῳ</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τούτῳ</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ἡ</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γὰρ</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καρδία</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σου</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οὐκ</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ἔστιν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εὐθεῖα</w:t>
      </w:r>
      <w:r w:rsidRPr="00B22AB6">
        <w:rPr>
          <w:rFonts w:ascii="Arial" w:eastAsia="Times New Roman" w:hAnsi="Arial" w:cs="Times New Roman"/>
          <w:i/>
          <w:iCs/>
          <w:kern w:val="0"/>
          <w:sz w:val="24"/>
          <w:szCs w:val="24"/>
          <w:lang w:val="la-Latn" w:eastAsia="it-IT"/>
          <w14:ligatures w14:val="none"/>
        </w:rPr>
        <w:t xml:space="preserve"> </w:t>
      </w:r>
      <w:r w:rsidRPr="00B22AB6">
        <w:rPr>
          <w:rFonts w:ascii="Segoe UI Symbol" w:eastAsia="Times New Roman" w:hAnsi="Segoe UI Symbol" w:cs="Segoe UI Symbol"/>
          <w:i/>
          <w:iCs/>
          <w:kern w:val="0"/>
          <w:sz w:val="24"/>
          <w:szCs w:val="24"/>
          <w:lang w:val="la-Latn" w:eastAsia="it-IT"/>
          <w14:ligatures w14:val="none"/>
        </w:rPr>
        <w:t>⸀</w:t>
      </w:r>
      <w:r w:rsidRPr="00B22AB6">
        <w:rPr>
          <w:rFonts w:ascii="Arial" w:eastAsia="Times New Roman" w:hAnsi="Arial" w:cs="Arial"/>
          <w:i/>
          <w:iCs/>
          <w:kern w:val="0"/>
          <w:sz w:val="24"/>
          <w:szCs w:val="24"/>
          <w:lang w:val="la-Latn" w:eastAsia="it-IT"/>
          <w14:ligatures w14:val="none"/>
        </w:rPr>
        <w:t>ἔναντι</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τοῦ</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θεοῦ</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μετανόησον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οὖν</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ἀπὸ</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τῆς</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κακίας</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σου</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ταύτης</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καὶ</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δεήθητι</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τοῦ</w:t>
      </w:r>
      <w:r w:rsidRPr="00B22AB6">
        <w:rPr>
          <w:rFonts w:ascii="Arial" w:eastAsia="Times New Roman" w:hAnsi="Arial" w:cs="Times New Roman"/>
          <w:i/>
          <w:iCs/>
          <w:kern w:val="0"/>
          <w:sz w:val="24"/>
          <w:szCs w:val="24"/>
          <w:lang w:val="la-Latn" w:eastAsia="it-IT"/>
          <w14:ligatures w14:val="none"/>
        </w:rPr>
        <w:t xml:space="preserve"> </w:t>
      </w:r>
      <w:r w:rsidRPr="00B22AB6">
        <w:rPr>
          <w:rFonts w:ascii="Segoe UI Symbol" w:eastAsia="Times New Roman" w:hAnsi="Segoe UI Symbol" w:cs="Segoe UI Symbol"/>
          <w:i/>
          <w:iCs/>
          <w:kern w:val="0"/>
          <w:sz w:val="24"/>
          <w:szCs w:val="24"/>
          <w:lang w:val="la-Latn" w:eastAsia="it-IT"/>
          <w14:ligatures w14:val="none"/>
        </w:rPr>
        <w:t>⸀</w:t>
      </w:r>
      <w:r w:rsidRPr="00B22AB6">
        <w:rPr>
          <w:rFonts w:ascii="Arial" w:eastAsia="Times New Roman" w:hAnsi="Arial" w:cs="Arial"/>
          <w:i/>
          <w:iCs/>
          <w:kern w:val="0"/>
          <w:sz w:val="24"/>
          <w:szCs w:val="24"/>
          <w:lang w:val="la-Latn" w:eastAsia="it-IT"/>
          <w14:ligatures w14:val="none"/>
        </w:rPr>
        <w:t>κυρίου</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εἰ</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ἄρα</w:t>
      </w:r>
      <w:r w:rsidRPr="00B22AB6">
        <w:rPr>
          <w:rFonts w:ascii="Arial" w:eastAsia="Times New Roman" w:hAnsi="Arial" w:cs="Times New Roman"/>
          <w:i/>
          <w:iCs/>
          <w:kern w:val="0"/>
          <w:sz w:val="24"/>
          <w:szCs w:val="24"/>
          <w:lang w:val="la-Latn" w:eastAsia="it-IT"/>
          <w14:ligatures w14:val="none"/>
        </w:rPr>
        <w:t xml:space="preserve"> </w:t>
      </w:r>
      <w:r w:rsidRPr="00B22AB6">
        <w:rPr>
          <w:rFonts w:ascii="Arial" w:eastAsia="Times New Roman" w:hAnsi="Arial" w:cs="Arial"/>
          <w:i/>
          <w:iCs/>
          <w:kern w:val="0"/>
          <w:sz w:val="24"/>
          <w:szCs w:val="24"/>
          <w:lang w:val="la-Latn" w:eastAsia="it-IT"/>
          <w14:ligatures w14:val="none"/>
        </w:rPr>
        <w:t>ἀφεθήσετ</w:t>
      </w:r>
      <w:r w:rsidRPr="00B22AB6">
        <w:rPr>
          <w:rFonts w:ascii="Arial" w:eastAsia="Times New Roman" w:hAnsi="Arial" w:cs="Times New Roman"/>
          <w:i/>
          <w:iCs/>
          <w:kern w:val="0"/>
          <w:sz w:val="24"/>
          <w:szCs w:val="24"/>
          <w:lang w:val="la-Latn" w:eastAsia="it-IT"/>
          <w14:ligatures w14:val="none"/>
        </w:rPr>
        <w:t xml:space="preserve">αί σοι ἡ ἐπίνοια τῆς καρδίας σου· εἰς γὰρ χολὴν πικρίας καὶ σύνδεσμον ἀδικίας ὁρῶ σε ὄντα. </w:t>
      </w:r>
      <w:r w:rsidRPr="00B22AB6">
        <w:rPr>
          <w:rFonts w:ascii="Arial" w:eastAsia="Times New Roman" w:hAnsi="Arial" w:cs="Arial"/>
          <w:kern w:val="0"/>
          <w:sz w:val="24"/>
          <w:szCs w:val="24"/>
          <w:lang w:val="la-Latn" w:eastAsia="it-IT"/>
          <w14:ligatures w14:val="none"/>
        </w:rPr>
        <w:t xml:space="preserve">(At 8,18-23). </w:t>
      </w:r>
      <w:r w:rsidRPr="00B22AB6">
        <w:rPr>
          <w:rFonts w:ascii="Arial" w:eastAsia="Times New Roman" w:hAnsi="Arial" w:cs="Times New Roman"/>
          <w:kern w:val="0"/>
          <w:sz w:val="24"/>
          <w:szCs w:val="20"/>
          <w:lang w:eastAsia="it-IT"/>
          <w14:ligatures w14:val="none"/>
        </w:rPr>
        <w:t xml:space="preserve">Quando ci separa dal fine per il quale lo Spirito Santo è dato, il rischio di cadere nel peccato della simonia è più che reale. I modi di “comprarsi” lo Spirito Santo sono veramente molti. Chi lo riceve indipendentemente dal fine sempre pecca. </w:t>
      </w:r>
    </w:p>
    <w:p w14:paraId="4C860B6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Non hai nulla da spartire né da guadagnare in questa cosa, perché il tuo cuore non è retto davanti a Dio.</w:t>
      </w:r>
    </w:p>
    <w:p w14:paraId="4D7130C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Quando il cuore è retto dinanzi a Dio? Quando si riceve il dono nel più alto rispetto del fine per cui esso è dato. Non hai nulla da spartire né da guadagnare in questa cosa, perché il tuo cuore non è retto dinanzi a Dio. Ogni apostolo e ogni discepolo di Gesù deve possedere la stessa forza di Pietro. Quando si chiede un sacramento, ma non secondo il fine del sacramento, sempre ci si deve opporre al suo dono. Altrimenti si pecca. Oggi purtroppo assistiamo alla richiesta del dono di quasi tutti i sacramenti, ma senza il rispetto del loro fine. Non diciamo che si debba possedere tutta la scienza nella più alta perfezione, ma almeno i rudimenti vanno chiesti. Ci si battezza per divenire e vivere da veri figli di Dio. Si riceve la cresima per essere veri testimoni di Cristo. L’Eucaristia si riceve per vivere la vita di Cristo. Così ogni altro sacramento: possiede un fine che va rispettato. </w:t>
      </w:r>
    </w:p>
    <w:p w14:paraId="0A686C5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Convèrtiti dunque da questa tua iniquità e prega il Signore che ti sia perdonata l’intenzione del tuo cuore.</w:t>
      </w:r>
    </w:p>
    <w:p w14:paraId="6311856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Poiché Simone non è nella verità del dono che ha chiesto, deve convertirsi. Convertiti dunque da questa iniquità e prega il Signore che ti sia perdonata </w:t>
      </w:r>
      <w:r w:rsidRPr="00B22AB6">
        <w:rPr>
          <w:rFonts w:ascii="Arial" w:eastAsia="Times New Roman" w:hAnsi="Arial" w:cs="Times New Roman"/>
          <w:kern w:val="0"/>
          <w:sz w:val="24"/>
          <w:szCs w:val="20"/>
          <w:lang w:eastAsia="it-IT"/>
          <w14:ligatures w14:val="none"/>
        </w:rPr>
        <w:lastRenderedPageBreak/>
        <w:t>l’intenzione del cuore. Quando l’intenzione del cuore è un male? Quando non rispetta la verità del dono e il fine di esso. Lo Spirito Santo non si riceve per fare strabiliare il mondo. Lo si riceve per portare a Cristo molti cuori. Il fine è sempre la salvezza, la redenzione, la giustificazione, la santità.</w:t>
      </w:r>
    </w:p>
    <w:p w14:paraId="32385A1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Ti vedo infatti pieno di fiele amaro e preso nei lacci dell’iniquità».</w:t>
      </w:r>
    </w:p>
    <w:p w14:paraId="36E45C9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Perché Pietro vede Simone pieno di fiele amaro e preso nei lacci dell’iniquità? Il fiele amaro è la falsità che governa il suo cuore. I lacci dell’iniquità sono l’uso cattivo che si vuole fare dello Spirito Santo. Per questo urge la conversione. Simone deve convertirsi alla verità dello Spirito Santo e al fine per cui esso è donato. Attualmente lui è falso nel cuore e nella mente. Lo Spirito Santo serve per accrescere la sua gloria, non la gloria del Padre celeste. Cristo Gesù vive per rendere gloria al Padre suo. Lo Spirito Santo è dato perché venga a Cristo Signore la più grande gloria. Anche gli Apostoli vivono per rendere gloria a Cristo. Non si rende gloria a Cristo, si è nella simonia.</w:t>
      </w:r>
    </w:p>
    <w:p w14:paraId="71C04CC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Rispose allora Simone: «Pregate voi per me il Signore, perché non mi accada nulla di ciò che avete detto».</w:t>
      </w:r>
    </w:p>
    <w:p w14:paraId="794ED5F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Simon Mago accoglie con umiltà le parole di Pietro. Rispose allora Simone: pregate voi per me il Signore, perché non mi accada nulla di ciò che avete detto. Dopo questo episodio, Simone scompare. Nulla si sa più di lui. Si può parlare di vero desiderio di conversione? Non lo sappiamo, perché manca il dopo della vita di Simone. È il dopo che attesta e rivela se le nostre parole sono vere oppure sono inganno. Il dopo è la vera conversione. Quando la conversione è vera? Quando si rispetta il fine di ogni sacramento ricevuto. Chi ha ricevuto il battesimo deve vivere da vero figlio di Dio. Se non vive da vero figlio, la sua conversione è falsa. Non rispetta il fine del dono. </w:t>
      </w:r>
    </w:p>
    <w:p w14:paraId="60737D3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Essi poi, dopo aver testimoniato e annunciato la parola del Signore, ritornavano a Gerusalemme ed evangelizzavano molti villaggi dei Samaritani.</w:t>
      </w:r>
    </w:p>
    <w:p w14:paraId="49974CA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Avendo completato l’opera di Filippo, Pietro e Giovanni possono ritornare sui loro passi. Essi poi, dopo aver testimoniato e annunciato la Parola del Signore, ritornavano a Gerusalemme ed evangelizzavano molti villaggi dei Samaritani. Gesù camminava ed evangelizzava. Vive ed evangelizzava. Dialogava ed evangelizzava. Tutta la vita di Gesù era evangelizzazione. Pietro e Giovanni imitano Gesù. Fanno della loro vita una perenne evangelizzazione. Devono tornare a Gerusalemme. Trasformano il viaggio di ritorno in una grande opera di annunzio del Vangelo. È questo il vero segreto dell’evangelizzatore: fare della sua vita una continua opera a servizio del Vangelo di Cristo Gesù. </w:t>
      </w:r>
    </w:p>
    <w:p w14:paraId="4C6523F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5F21D7DA"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87" w:name="_Toc225270630"/>
      <w:bookmarkStart w:id="188" w:name="_Toc225676103"/>
      <w:bookmarkStart w:id="189" w:name="_Toc226178667"/>
      <w:r w:rsidRPr="00B22AB6">
        <w:rPr>
          <w:rFonts w:ascii="Arial" w:eastAsia="Times New Roman" w:hAnsi="Arial" w:cstheme="majorBidi"/>
          <w:b/>
          <w:color w:val="000000" w:themeColor="text1"/>
          <w:sz w:val="28"/>
          <w:szCs w:val="28"/>
          <w:lang w:eastAsia="it-IT"/>
        </w:rPr>
        <w:lastRenderedPageBreak/>
        <w:t>Filippo battezza un eunuco</w:t>
      </w:r>
      <w:bookmarkEnd w:id="187"/>
      <w:bookmarkEnd w:id="188"/>
      <w:bookmarkEnd w:id="189"/>
    </w:p>
    <w:p w14:paraId="3062C29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Un angelo del Signore parlò a Filippo e disse: «Àlzati e va’ verso il mezzogiorno, sulla strada che scende da Gerusalemme a Gaza; essa è deserta».</w:t>
      </w:r>
    </w:p>
    <w:p w14:paraId="57CF6F5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Filippo riceve un ordine da parte di un Angelo del Signore: Àlzati e va’ verso il mezzogiorno, sulla strada che scende da Gerusalemme a Gaza; essa è deserta. Filippo non sa il motivo per cui è mandato su questa strada. Gli si dice che essa è deserta. Lui deve solo obbedire a questo comando ricevuto. Poi quando sarà sulla strada, che è anche deserta, gli sarà indicato cosa dovrà fare. Il motivi dell’obbedienza sono nel Signore, non nell’uomo. Le cose del Signore si comprendono dopo, mai prima. Prima si obbedisce. Poi si comprende. È stoltezza non obbedire perché non si comprende all’istante. Ed è cattiveria sottoporre il comando del Signore alla nostra mente. È conforme alla nostra mente o al nostro cuore, si obbedisce. Non è conforme ai nostri pensieri, si disobbedisce, anzi lo si dichiara non utile, non buono, non attuale, non conforme alla mentalità dei tempi nuovi. Al comando di obbedisce.</w:t>
      </w:r>
    </w:p>
    <w:p w14:paraId="4BEE888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kern w:val="0"/>
          <w:sz w:val="24"/>
          <w:szCs w:val="20"/>
          <w:lang w:eastAsia="it-IT"/>
          <w14:ligatures w14:val="none"/>
        </w:rPr>
        <w:t>Egli si alzò e si mise in cammino, quand’ecco un Etìope, eunuco, funzionario di Candace, regina di Etiopia, amministratore di tutti i suoi tesori, che era venuto per il culto a Gerusalemme,</w:t>
      </w:r>
    </w:p>
    <w:p w14:paraId="18F8D14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Filippo obbedisce al comando Si alza e si mette in cammino, quand’ecco un Etiope, eunuco, funzionario di Candace, regina di Etiopia, amministratore di tutti i suoi tesori, che era venuto per il culto a Gerusalemme. In questa descrizione che si fa di quest’uomo, non deve interessarci se non una sola parola. Lui è un eunuco. Oggi lo Spirito Santo dona compimento alla sua Parola proferita secoli prima per mezzo del profeta Isaia. Non c’è Parola della Scrittura che non si compia. Quanto lo Spirito Santo ha profetizzato, si compie infallibilmente a suo tempo. In Cristo, nella Chiesa, nel tempo, nell’eternità, ogni Parola dello Spirito risulterà pienamente compiuta (Cfr. Is 56). Cristo Gesù è venuto a dare vera speranza ad ogni uomo, in qualsiasi condizione si trovi. L’eunuco è senza discendenza fisica. Potrà avere una grande discendenza spirituale. Potrà generare molti figli per il Signore.</w:t>
      </w:r>
    </w:p>
    <w:p w14:paraId="1C806A2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kern w:val="0"/>
          <w:sz w:val="24"/>
          <w:szCs w:val="20"/>
          <w:lang w:eastAsia="it-IT"/>
          <w14:ligatures w14:val="none"/>
        </w:rPr>
        <w:t>stava ritornando, seduto sul suo carro, e leggeva il profeta Isaia.</w:t>
      </w:r>
    </w:p>
    <w:p w14:paraId="0575353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Celebrato il culto a Gerusalemme, quest’uomo stava ritornando al suo paese, seduto sul suo carro, e leggeva il profeta Isaia. È solo. Il viaggio è lungo. Una buona lettura accorcia il tempo. La buona lettura per lui è il profeta Isaia.</w:t>
      </w:r>
    </w:p>
    <w:p w14:paraId="7C87005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29</w:t>
      </w:r>
      <w:r w:rsidRPr="00B22AB6">
        <w:rPr>
          <w:rFonts w:ascii="Arial" w:eastAsia="Times New Roman" w:hAnsi="Arial" w:cs="Times New Roman"/>
          <w:b/>
          <w:kern w:val="0"/>
          <w:sz w:val="24"/>
          <w:szCs w:val="20"/>
          <w:lang w:eastAsia="it-IT"/>
          <w14:ligatures w14:val="none"/>
        </w:rPr>
        <w:t>Disse allora lo Spirito a Filippo: «Va’ avanti e accòstati a quel carro».</w:t>
      </w:r>
    </w:p>
    <w:p w14:paraId="62247AB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lo Spirito Santo dona un secondo ordine a Filippo: va’ avanti e accòstati a quel carro. Filippo aveva ricevuto il comando di dirigersi su questa strada, deserta. Non sapeva cosa fare. Ora lo Spirito gli dona il secondo comando. Dopo questo secondo comando, Filippo ora sa cosa dovrà fare. Di sicuro dovrà annunziare il Vangelo a quest’uomo, che è seduto sul carro. Sulla strada non c’è altro da fare. Essa è deserta. Ora si può servire della sua mente. Il discepolo di Gesù deve agire per </w:t>
      </w:r>
      <w:r w:rsidRPr="00B22AB6">
        <w:rPr>
          <w:rFonts w:ascii="Arial" w:eastAsia="Times New Roman" w:hAnsi="Arial" w:cs="Times New Roman"/>
          <w:kern w:val="0"/>
          <w:sz w:val="24"/>
          <w:szCs w:val="20"/>
          <w:lang w:eastAsia="it-IT"/>
          <w14:ligatures w14:val="none"/>
        </w:rPr>
        <w:lastRenderedPageBreak/>
        <w:t>comando del Signore e per sapienza e intelligenza dello Spirito Santo che è nel suo cuore. Lo straordinario lo indica lo Spirito che è fuori di noi. L’ordinario deve rivelarlo lo Spirito che è dentro di noi.</w:t>
      </w:r>
    </w:p>
    <w:p w14:paraId="2C83D2F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30</w:t>
      </w:r>
      <w:r w:rsidRPr="00B22AB6">
        <w:rPr>
          <w:rFonts w:ascii="Arial" w:eastAsia="Times New Roman" w:hAnsi="Arial" w:cs="Times New Roman"/>
          <w:b/>
          <w:kern w:val="0"/>
          <w:sz w:val="24"/>
          <w:szCs w:val="20"/>
          <w:lang w:eastAsia="it-IT"/>
          <w14:ligatures w14:val="none"/>
        </w:rPr>
        <w:t>Filippo corse innanzi e, udito che leggeva il profeta Isaia, gli disse: «Capisci quello che stai leggendo?».</w:t>
      </w:r>
    </w:p>
    <w:p w14:paraId="5840E81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Filippo obbedisce, corre avanti e, udendo che l’eunuco legge il profeta Isaia, gli dice: Capisci quello che stai leggendo? Non è una domanda semplice. È invece una domanda suggerita dallo Spirito Santo che è dentro Filippo. Per questo il cristiano deve crescere nello Spirito Santo e abbondare di Lui. Con una semplice domanda si può salvare una persona, ma anche la si può perdere. Così vale anche per la risposta. Una risposta salva e una condanna. Quando si cresce nello Spirito Santo, è Lui che ci suggerisce cosa chiedere ed è anche Lui che ci dona la risposta giusta. La salvezza di un’anima è in questo frangente della domanda e della risposta. Tutto in noi deve essere dallo Spirito.</w:t>
      </w:r>
    </w:p>
    <w:p w14:paraId="4D152B4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31</w:t>
      </w:r>
      <w:r w:rsidRPr="00B22AB6">
        <w:rPr>
          <w:rFonts w:ascii="Arial" w:eastAsia="Times New Roman" w:hAnsi="Arial" w:cs="Times New Roman"/>
          <w:b/>
          <w:kern w:val="0"/>
          <w:sz w:val="24"/>
          <w:szCs w:val="20"/>
          <w:lang w:eastAsia="it-IT"/>
          <w14:ligatures w14:val="none"/>
        </w:rPr>
        <w:t>Egli rispose: «E come potrei capire, se nessuno mi guida?». E invitò Filippo a salire e a sedere accanto a lui.</w:t>
      </w:r>
    </w:p>
    <w:p w14:paraId="40290F1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L’eunuco rispose: E come potrei capire, se nessuno mi guida? Io leggo. Non comprendo. Non posso comprendere. Non c’è nessuno che mi guida. Leggo da solo e comprendo da solo. </w:t>
      </w:r>
      <w:r w:rsidRPr="00B22AB6">
        <w:rPr>
          <w:rFonts w:ascii="Arial" w:eastAsia="Times New Roman" w:hAnsi="Arial" w:cs="Times New Roman"/>
          <w:spacing w:val="-2"/>
          <w:kern w:val="0"/>
          <w:sz w:val="24"/>
          <w:szCs w:val="20"/>
          <w:lang w:eastAsia="it-IT"/>
          <w14:ligatures w14:val="none"/>
        </w:rPr>
        <w:t>Ma è una comprensione della lettera,</w:t>
      </w:r>
      <w:r w:rsidRPr="00B22AB6">
        <w:rPr>
          <w:rFonts w:ascii="Arial" w:eastAsia="Times New Roman" w:hAnsi="Arial" w:cs="Times New Roman"/>
          <w:spacing w:val="-4"/>
          <w:kern w:val="0"/>
          <w:sz w:val="24"/>
          <w:szCs w:val="20"/>
          <w:lang w:eastAsia="it-IT"/>
          <w14:ligatures w14:val="none"/>
        </w:rPr>
        <w:t xml:space="preserve"> non dello spirito. </w:t>
      </w:r>
      <w:r w:rsidRPr="00B22AB6">
        <w:rPr>
          <w:rFonts w:ascii="Arial" w:eastAsia="Times New Roman" w:hAnsi="Arial" w:cs="Times New Roman"/>
          <w:kern w:val="0"/>
          <w:sz w:val="24"/>
          <w:szCs w:val="20"/>
          <w:lang w:eastAsia="it-IT"/>
          <w14:ligatures w14:val="none"/>
        </w:rPr>
        <w:t>Lo Spirito Santo può dare ad una persona anche la sua scienza per comprendere ciò che si legge nella sua Parola, ma vuole però che siano i cristiani ad illuminare il mondo con la purissima luce della Parola del Signore. È questa la via ordinaria. Per questo Filippo è stato mandato: per illuminare quest’uomo con la sua luce. L’eunuco invita Filippo a salire e a sedere accanto a lui. Così lui leggerà il profeta Isaia e l’ospite glielo spiegherà. Lo Spirito del Signore manda. Filippo chiede. L’eunuco invita. Comunione perfetta. Tutto però deve essere frutto dello Spirito Santo. Lo Spirito del Signore che muove Filippo è lo Spirito del Signore che muove l’eunuco.</w:t>
      </w:r>
    </w:p>
    <w:p w14:paraId="0235B5B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32</w:t>
      </w:r>
      <w:r w:rsidRPr="00B22AB6">
        <w:rPr>
          <w:rFonts w:ascii="Arial" w:eastAsia="Times New Roman" w:hAnsi="Arial" w:cs="Times New Roman"/>
          <w:b/>
          <w:kern w:val="0"/>
          <w:sz w:val="24"/>
          <w:szCs w:val="20"/>
          <w:lang w:eastAsia="it-IT"/>
          <w14:ligatures w14:val="none"/>
        </w:rPr>
        <w:t xml:space="preserve">Il passo della Scrittura che stava leggendo era questo: </w:t>
      </w:r>
      <w:r w:rsidRPr="00B22AB6">
        <w:rPr>
          <w:rFonts w:ascii="Arial" w:eastAsia="Times New Roman" w:hAnsi="Arial" w:cs="Times New Roman"/>
          <w:b/>
          <w:i/>
          <w:kern w:val="0"/>
          <w:sz w:val="24"/>
          <w:szCs w:val="20"/>
          <w:lang w:eastAsia="it-IT"/>
          <w14:ligatures w14:val="none"/>
        </w:rPr>
        <w:t>Come una pecora egli fu condotto al macello e come un agnello senza voce innanzi a chi lo tosa, così egli non apre la sua bocca.</w:t>
      </w:r>
    </w:p>
    <w:p w14:paraId="6188C95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passo della Scrittura o del profeta Isaia che stava leggendo era questo: Come una pecora egli fu condotto al macello e come un agnello senza voce innanzi a chi lo tosa, così egli non apre la sua bocca. È il canto del Servo Sofferente. Il Servo Sofferente è Gesù. Senza una spiegazione da attingere dalla vita di Cristo Gesù e precisamente dal suo mistero di passione, morte e risurrezione, il passo mai lo si potrà comprendere nella purezza della sua verità. </w:t>
      </w:r>
    </w:p>
    <w:p w14:paraId="57A1716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33</w:t>
      </w:r>
      <w:r w:rsidRPr="00B22AB6">
        <w:rPr>
          <w:rFonts w:ascii="Arial" w:eastAsia="Times New Roman" w:hAnsi="Arial" w:cs="Times New Roman"/>
          <w:b/>
          <w:i/>
          <w:kern w:val="0"/>
          <w:sz w:val="24"/>
          <w:szCs w:val="20"/>
          <w:lang w:eastAsia="it-IT"/>
          <w14:ligatures w14:val="none"/>
        </w:rPr>
        <w:t>Nella sua umiliazione il giudizio gli è stato negato</w:t>
      </w:r>
      <w:r w:rsidRPr="00B22AB6">
        <w:rPr>
          <w:rFonts w:ascii="Arial" w:eastAsia="Times New Roman" w:hAnsi="Arial" w:cs="Times New Roman"/>
          <w:b/>
          <w:kern w:val="0"/>
          <w:sz w:val="24"/>
          <w:szCs w:val="20"/>
          <w:lang w:eastAsia="it-IT"/>
          <w14:ligatures w14:val="none"/>
        </w:rPr>
        <w:t xml:space="preserve">, </w:t>
      </w:r>
      <w:r w:rsidRPr="00B22AB6">
        <w:rPr>
          <w:rFonts w:ascii="Arial" w:eastAsia="Times New Roman" w:hAnsi="Arial" w:cs="Times New Roman"/>
          <w:b/>
          <w:i/>
          <w:kern w:val="0"/>
          <w:sz w:val="24"/>
          <w:szCs w:val="20"/>
          <w:lang w:eastAsia="it-IT"/>
          <w14:ligatures w14:val="none"/>
        </w:rPr>
        <w:t>la sua discendenza chi potrà descriverla</w:t>
      </w:r>
      <w:r w:rsidRPr="00B22AB6">
        <w:rPr>
          <w:rFonts w:ascii="Arial" w:eastAsia="Times New Roman" w:hAnsi="Arial" w:cs="Times New Roman"/>
          <w:b/>
          <w:kern w:val="0"/>
          <w:sz w:val="24"/>
          <w:szCs w:val="20"/>
          <w:lang w:eastAsia="it-IT"/>
          <w14:ligatures w14:val="none"/>
        </w:rPr>
        <w:t xml:space="preserve">? </w:t>
      </w:r>
      <w:r w:rsidRPr="00B22AB6">
        <w:rPr>
          <w:rFonts w:ascii="Arial" w:eastAsia="Times New Roman" w:hAnsi="Arial" w:cs="Times New Roman"/>
          <w:b/>
          <w:i/>
          <w:kern w:val="0"/>
          <w:sz w:val="24"/>
          <w:szCs w:val="20"/>
          <w:lang w:eastAsia="it-IT"/>
          <w14:ligatures w14:val="none"/>
        </w:rPr>
        <w:t>Poiché è stata recisa dalla terra la sua vita</w:t>
      </w:r>
      <w:r w:rsidRPr="00B22AB6">
        <w:rPr>
          <w:rFonts w:ascii="Arial" w:eastAsia="Times New Roman" w:hAnsi="Arial" w:cs="Times New Roman"/>
          <w:b/>
          <w:kern w:val="0"/>
          <w:sz w:val="24"/>
          <w:szCs w:val="20"/>
          <w:lang w:eastAsia="it-IT"/>
          <w14:ligatures w14:val="none"/>
        </w:rPr>
        <w:t>.</w:t>
      </w:r>
    </w:p>
    <w:p w14:paraId="6788D9A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Sappiamo che la sentenza di morte fu iniqua e ingiusta. Gesù è il martire della sua verità. Verità che Lui non si fece, perché l’ha ricevuta tutta la Padre suo. Dal suo sacrificio, dal suo olocausto, è nata una discendenza senza numero. La sua </w:t>
      </w:r>
      <w:r w:rsidRPr="00B22AB6">
        <w:rPr>
          <w:rFonts w:ascii="Arial" w:eastAsia="Times New Roman" w:hAnsi="Arial" w:cs="Times New Roman"/>
          <w:kern w:val="0"/>
          <w:sz w:val="24"/>
          <w:szCs w:val="20"/>
          <w:lang w:eastAsia="it-IT"/>
          <w14:ligatures w14:val="none"/>
        </w:rPr>
        <w:lastRenderedPageBreak/>
        <w:t xml:space="preserve">discendenza chi potrà descriverla? Poiché è stata recisa dalla terra la sua vita. Quella del Servo Sofferente del Signore non è una discendenza fisica, ma spirituale. È la discendenza che nasce da acqua e da Spirito Santo. Tutte le antiche profezie si possono comprendere dalla vita di Cristo Gesù. Si toglie la vita di Cristo, esse rimangono senza verità. Sempre però si potrà dare ad esse una verità inventata dagli uomini. Mai la verità che viene da Dio. </w:t>
      </w:r>
    </w:p>
    <w:p w14:paraId="0813D0D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34</w:t>
      </w:r>
      <w:r w:rsidRPr="00B22AB6">
        <w:rPr>
          <w:rFonts w:ascii="Arial" w:eastAsia="Times New Roman" w:hAnsi="Arial" w:cs="Times New Roman"/>
          <w:b/>
          <w:kern w:val="0"/>
          <w:sz w:val="24"/>
          <w:szCs w:val="20"/>
          <w:lang w:eastAsia="it-IT"/>
          <w14:ligatures w14:val="none"/>
        </w:rPr>
        <w:t>Rivolgendosi a Filippo, l’eunuco disse: «Ti prego, di quale persona il profeta dice questo? Di se stesso o di qualcun altro?».</w:t>
      </w:r>
    </w:p>
    <w:p w14:paraId="7B3E84E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L’eunuco, rivolgendosi a Filippo, pone una precisa domanda: Ti prego, di quale persona il profeta dice questo? Di se stesso o di qualcun altro? L’eunuco comprende la lettera della profezia. Gli manca la verità storica. Filippo dovrà dirgli la verità storica. Chi non conosce la vita di Cristo Gesù, chi ignora la sua storia, mai potrà dare alla profezia la verità nascosta in essa. La verità di ogni profezia è Cristo Gesù nel suo mistero pieno, globale. </w:t>
      </w:r>
    </w:p>
    <w:p w14:paraId="287DFE8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35</w:t>
      </w:r>
      <w:r w:rsidRPr="00B22AB6">
        <w:rPr>
          <w:rFonts w:ascii="Arial" w:eastAsia="Times New Roman" w:hAnsi="Arial" w:cs="Times New Roman"/>
          <w:b/>
          <w:kern w:val="0"/>
          <w:sz w:val="24"/>
          <w:szCs w:val="20"/>
          <w:lang w:eastAsia="it-IT"/>
          <w14:ligatures w14:val="none"/>
        </w:rPr>
        <w:t>Filippo, prendendo la parola e partendo da quel passo della Scrittura, annunciò a lui Gesù.</w:t>
      </w:r>
    </w:p>
    <w:p w14:paraId="049AE5F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Filippo, prende la parola, parte da quel passo della Scrittura, annuncia Gesù all’eunuco. Metodologia perfetta. Una sola profezia non contiene tutto il mistero della vita di Cristo Gesù. Ogni profezia è una scintilla di verità. Si unisce profezia a profezia, verità a verità, luce a luce e la fiamma diviene sempre più grande. Fermarsi ad una sola profezia mai potrà dare tutto il mistero di Gesù Signore. Verità a verità, luce a luce, parola a parola. </w:t>
      </w:r>
    </w:p>
    <w:p w14:paraId="457471B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36</w:t>
      </w:r>
      <w:r w:rsidRPr="00B22AB6">
        <w:rPr>
          <w:rFonts w:ascii="Arial" w:eastAsia="Times New Roman" w:hAnsi="Arial" w:cs="Times New Roman"/>
          <w:b/>
          <w:kern w:val="0"/>
          <w:sz w:val="24"/>
          <w:szCs w:val="20"/>
          <w:lang w:eastAsia="it-IT"/>
          <w14:ligatures w14:val="none"/>
        </w:rPr>
        <w:t xml:space="preserve">Proseguendo lungo la strada, giunsero dove c’era dell’acqua e l’eunuco disse: «Ecco, qui c’è dell’acqua; che cosa impedisce che io sia battezzato?». </w:t>
      </w:r>
    </w:p>
    <w:p w14:paraId="1F3C776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L’eunuco comprende così bene il mistero di Cristo Gesù da chiedere di divenire anche lui mistero di Cristo in Cristo. Proseguendo lungo la strada, giunsero dove c’era dell’acqua. Quale occasione più propizia per ricevere il battesimo? Ecco la domanda dell’eunuco: Ecco, qui c’è dell’acqua; che cosa impedisce che io sia battezzato? Credo nel mistero di Cristo Gesù. Voglio divenire suo mistero in Lui. Voglio vivere come suo vero corpo. Posso divenirlo?</w:t>
      </w:r>
    </w:p>
    <w:p w14:paraId="6DBD0A5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sz w:val="24"/>
          <w:szCs w:val="20"/>
          <w:lang w:eastAsia="it-IT"/>
          <w14:ligatures w14:val="none"/>
        </w:rPr>
        <w:t>[</w:t>
      </w:r>
      <w:r w:rsidRPr="00B22AB6">
        <w:rPr>
          <w:rFonts w:ascii="Arial" w:eastAsia="Times New Roman" w:hAnsi="Arial" w:cs="Times New Roman"/>
          <w:b/>
          <w:kern w:val="0"/>
          <w:position w:val="6"/>
          <w:sz w:val="24"/>
          <w:szCs w:val="20"/>
          <w:vertAlign w:val="superscript"/>
          <w:lang w:eastAsia="it-IT"/>
          <w14:ligatures w14:val="none"/>
        </w:rPr>
        <w:t>37</w:t>
      </w:r>
      <w:r w:rsidRPr="00B22AB6">
        <w:rPr>
          <w:rFonts w:ascii="Arial" w:eastAsia="Times New Roman" w:hAnsi="Arial" w:cs="Times New Roman"/>
          <w:b/>
          <w:kern w:val="0"/>
          <w:sz w:val="24"/>
          <w:szCs w:val="20"/>
          <w:lang w:eastAsia="it-IT"/>
          <w14:ligatures w14:val="none"/>
        </w:rPr>
        <w:t xml:space="preserve">] </w:t>
      </w:r>
      <w:r w:rsidRPr="00B22AB6">
        <w:rPr>
          <w:rFonts w:ascii="Arial" w:eastAsia="Times New Roman" w:hAnsi="Arial" w:cs="Times New Roman"/>
          <w:b/>
          <w:kern w:val="0"/>
          <w:position w:val="6"/>
          <w:sz w:val="24"/>
          <w:szCs w:val="20"/>
          <w:vertAlign w:val="superscript"/>
          <w:lang w:eastAsia="it-IT"/>
          <w14:ligatures w14:val="none"/>
        </w:rPr>
        <w:t>38</w:t>
      </w:r>
      <w:r w:rsidRPr="00B22AB6">
        <w:rPr>
          <w:rFonts w:ascii="Arial" w:eastAsia="Times New Roman" w:hAnsi="Arial" w:cs="Times New Roman"/>
          <w:b/>
          <w:kern w:val="0"/>
          <w:sz w:val="24"/>
          <w:szCs w:val="20"/>
          <w:lang w:eastAsia="it-IT"/>
          <w14:ligatures w14:val="none"/>
        </w:rPr>
        <w:t>Fece fermare il carro e scesero tutti e due nell’acqua, Filippo e l’eunuco, ed egli lo battezzò.</w:t>
      </w:r>
    </w:p>
    <w:p w14:paraId="0842DC1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Quella dell’eunuco non è una domanda che attende risposta. È una domanda con la risposta già in essa. Se io credo in Cristo Gesù e voglio essere mistero nel suo mistero, allora nessuno potrà impedire che sia battezzato. Fece fermare il carro e scesero tutti e due nell’acqua, Filippo e l’Eunuco, ed egli lo battezzò. Fede perfetta quella di quest’uomo. Lui veramente ha compreso il mistero del Servo Sofferente del Signore. Ora è lui questo mistero vivente. </w:t>
      </w:r>
    </w:p>
    <w:p w14:paraId="080122A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39</w:t>
      </w:r>
      <w:r w:rsidRPr="00B22AB6">
        <w:rPr>
          <w:rFonts w:ascii="Arial" w:eastAsia="Times New Roman" w:hAnsi="Arial" w:cs="Times New Roman"/>
          <w:b/>
          <w:kern w:val="0"/>
          <w:sz w:val="24"/>
          <w:szCs w:val="20"/>
          <w:lang w:eastAsia="it-IT"/>
          <w14:ligatures w14:val="none"/>
        </w:rPr>
        <w:t>Quando risalirono dall’acqua, lo Spirito del Signore rapì Filippo e l’eunuco non lo vide più; e, pieno di gioia, proseguiva la sua strada.</w:t>
      </w:r>
    </w:p>
    <w:p w14:paraId="2E9B86D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Filippo ha compiuto la missione affidatagli dallo Spirito Santo. Può andare altrove. Lo Spirito del Signore lo rapisce. L’eunuco non lo vede più; e, pieno di gioia, prosegue la sua strada. Ormai lui è in Cristo e Cristo è in Lui. Lui è nello Spirito Santo e lo Spirito Santo è in Lui. Lui è anche vero figlio del Padre nel suo Figlio Cristo Gesù. Filippo non gli serve più. Lui può tornare a casa rigenerato e santificato. Filippo può annunciare il Vangelo altrove. </w:t>
      </w:r>
    </w:p>
    <w:p w14:paraId="1F917B1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40</w:t>
      </w:r>
      <w:r w:rsidRPr="00B22AB6">
        <w:rPr>
          <w:rFonts w:ascii="Arial" w:eastAsia="Times New Roman" w:hAnsi="Arial" w:cs="Times New Roman"/>
          <w:b/>
          <w:kern w:val="0"/>
          <w:sz w:val="24"/>
          <w:szCs w:val="20"/>
          <w:lang w:eastAsia="it-IT"/>
          <w14:ligatures w14:val="none"/>
        </w:rPr>
        <w:t>Filippo invece si trovò ad Azoto ed evangelizzava tutte le città che attraversava, finché giunse a Cesarèa.</w:t>
      </w:r>
    </w:p>
    <w:p w14:paraId="2B2CF58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Rapito dallo Spirito Santo, Filippo invece si trovò ad Azoto ed evangelizzava tutte le città che attraversava, finché giunse a Cesarèa. I missionari di Cristo Gesù sempre devono essere a servizio di Cristo Gesù. Sono a servizio di Cristo Gesù se si lasceranno condurre, rapire, muovere, ispirare dallo Spirito Santo. Se il missionario si separa dallo Spirito del Signore, si chiude nella sua mente e fa del suo cuore la sua prigione. Come Cristo Gesù era sempre mosso e condotto dallo Spirito Santo, così anche il discepolo dovrà essere mosso e condotto dallo Spirito del Signore. Quando il discepolo si sottrae allo Spirito, non c’è missione evangelizzatrice.</w:t>
      </w:r>
    </w:p>
    <w:p w14:paraId="76D42EC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4512A5D6"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90" w:name="_Toc225270631"/>
      <w:bookmarkStart w:id="191" w:name="_Toc225676104"/>
      <w:bookmarkStart w:id="192" w:name="_Toc226178668"/>
      <w:r w:rsidRPr="00B22AB6">
        <w:rPr>
          <w:rFonts w:ascii="Arial" w:eastAsia="Times New Roman" w:hAnsi="Arial" w:cs="Arial"/>
          <w:b/>
          <w:color w:val="000000"/>
          <w:kern w:val="0"/>
          <w:sz w:val="40"/>
          <w:szCs w:val="40"/>
          <w:lang w:eastAsia="it-IT"/>
          <w14:ligatures w14:val="none"/>
        </w:rPr>
        <w:t>INTRODUZIONE AL CAPITOLO IX</w:t>
      </w:r>
      <w:bookmarkEnd w:id="190"/>
      <w:bookmarkEnd w:id="191"/>
      <w:bookmarkEnd w:id="192"/>
    </w:p>
    <w:p w14:paraId="7770E92B" w14:textId="77777777" w:rsidR="00B22AB6" w:rsidRPr="00B22AB6" w:rsidRDefault="00B22AB6" w:rsidP="00B22AB6">
      <w:pPr>
        <w:spacing w:after="240"/>
        <w:jc w:val="both"/>
        <w:rPr>
          <w:rFonts w:ascii="Arial" w:hAnsi="Arial" w:cs="Arial"/>
          <w:sz w:val="24"/>
          <w:szCs w:val="24"/>
        </w:rPr>
      </w:pPr>
      <w:r w:rsidRPr="00B22AB6">
        <w:rPr>
          <w:rFonts w:ascii="Arial" w:hAnsi="Arial"/>
          <w:sz w:val="24"/>
        </w:rPr>
        <w:t xml:space="preserve">Questo Capitolo IX contiene le seguenti pericopi: La vocazione di Saulo. Predicazione di Saulo a Damasco. Visita di Saulo a Gerusalemme. Periodo di tranquillità. Pietro guarisce un paralitico a Lidda. Pietro risuscita una donna a Giaffa. </w:t>
      </w:r>
    </w:p>
    <w:p w14:paraId="41ADFC13" w14:textId="77777777" w:rsidR="00B22AB6" w:rsidRPr="00B22AB6" w:rsidRDefault="00B22AB6" w:rsidP="00B22AB6">
      <w:pPr>
        <w:keepNext/>
        <w:keepLines/>
        <w:spacing w:before="160" w:after="80"/>
        <w:jc w:val="center"/>
        <w:outlineLvl w:val="1"/>
        <w:rPr>
          <w:rFonts w:ascii="Arial" w:eastAsia="Times New Roman" w:hAnsi="Arial" w:cs="Arial"/>
          <w:b/>
          <w:color w:val="000000" w:themeColor="text1"/>
          <w:sz w:val="28"/>
          <w:szCs w:val="28"/>
          <w:lang w:eastAsia="it-IT"/>
        </w:rPr>
      </w:pPr>
      <w:bookmarkStart w:id="193" w:name="_Toc225270632"/>
      <w:bookmarkStart w:id="194" w:name="_Toc225676105"/>
      <w:bookmarkStart w:id="195" w:name="_Toc226178669"/>
      <w:r w:rsidRPr="00B22AB6">
        <w:rPr>
          <w:rFonts w:ascii="Arial" w:eastAsia="Times New Roman" w:hAnsi="Arial" w:cs="Arial"/>
          <w:b/>
          <w:color w:val="000000" w:themeColor="text1"/>
          <w:sz w:val="28"/>
          <w:szCs w:val="28"/>
          <w:lang w:eastAsia="it-IT"/>
        </w:rPr>
        <w:t>Gli Apostoli sulle ali del vento impetuoso dello Spirito, lo Spirito sulle ali del Cristo Gesù degli Apostoli</w:t>
      </w:r>
      <w:bookmarkEnd w:id="193"/>
      <w:bookmarkEnd w:id="194"/>
      <w:bookmarkEnd w:id="195"/>
      <w:r w:rsidRPr="00B22AB6">
        <w:rPr>
          <w:rFonts w:ascii="Arial" w:eastAsia="Times New Roman" w:hAnsi="Arial" w:cs="Arial"/>
          <w:b/>
          <w:color w:val="000000" w:themeColor="text1"/>
          <w:sz w:val="28"/>
          <w:szCs w:val="28"/>
          <w:lang w:eastAsia="it-IT"/>
        </w:rPr>
        <w:t xml:space="preserve"> </w:t>
      </w:r>
    </w:p>
    <w:p w14:paraId="4AAC3CA5"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96" w:name="_Toc225270633"/>
      <w:bookmarkStart w:id="197" w:name="_Toc225676106"/>
      <w:bookmarkStart w:id="198" w:name="_Toc226178670"/>
      <w:r w:rsidRPr="00B22AB6">
        <w:rPr>
          <w:rFonts w:ascii="Arial" w:eastAsia="Times New Roman" w:hAnsi="Arial" w:cstheme="majorBidi"/>
          <w:b/>
          <w:color w:val="000000" w:themeColor="text1"/>
          <w:sz w:val="28"/>
          <w:szCs w:val="28"/>
          <w:lang w:eastAsia="it-IT"/>
        </w:rPr>
        <w:t>Introduzione</w:t>
      </w:r>
      <w:bookmarkEnd w:id="196"/>
      <w:bookmarkEnd w:id="197"/>
      <w:bookmarkEnd w:id="198"/>
      <w:r w:rsidRPr="00B22AB6">
        <w:rPr>
          <w:rFonts w:ascii="Arial" w:eastAsia="Times New Roman" w:hAnsi="Arial" w:cstheme="majorBidi"/>
          <w:b/>
          <w:color w:val="000000" w:themeColor="text1"/>
          <w:sz w:val="28"/>
          <w:szCs w:val="28"/>
          <w:lang w:eastAsia="it-IT"/>
        </w:rPr>
        <w:t xml:space="preserve"> </w:t>
      </w:r>
    </w:p>
    <w:p w14:paraId="4C9F5451" w14:textId="77777777" w:rsidR="00B22AB6" w:rsidRPr="00B22AB6" w:rsidRDefault="00B22AB6" w:rsidP="00B22AB6">
      <w:pPr>
        <w:spacing w:after="240"/>
        <w:jc w:val="both"/>
        <w:rPr>
          <w:rFonts w:ascii="Arial" w:hAnsi="Arial"/>
          <w:sz w:val="24"/>
        </w:rPr>
      </w:pPr>
      <w:r w:rsidRPr="00B22AB6">
        <w:rPr>
          <w:rFonts w:ascii="Arial" w:hAnsi="Arial"/>
          <w:sz w:val="24"/>
        </w:rPr>
        <w:t xml:space="preserve">Di questo Capitolo IX metteremo in luce quattro grandi prodigi dello Spirito Santo. </w:t>
      </w:r>
    </w:p>
    <w:p w14:paraId="1772811E" w14:textId="77777777" w:rsidR="00B22AB6" w:rsidRPr="00B22AB6" w:rsidRDefault="00B22AB6" w:rsidP="00B22AB6">
      <w:pPr>
        <w:spacing w:after="240"/>
        <w:jc w:val="both"/>
        <w:rPr>
          <w:rFonts w:ascii="Arial" w:hAnsi="Arial"/>
          <w:sz w:val="24"/>
        </w:rPr>
      </w:pPr>
      <w:r w:rsidRPr="00B22AB6">
        <w:rPr>
          <w:rFonts w:ascii="Arial" w:hAnsi="Arial"/>
          <w:sz w:val="24"/>
        </w:rPr>
        <w:t>Primo prodigio dello Spirito Santo,</w:t>
      </w:r>
    </w:p>
    <w:p w14:paraId="1ED01FA3" w14:textId="77777777" w:rsidR="00B22AB6" w:rsidRPr="00B22AB6" w:rsidRDefault="00B22AB6" w:rsidP="00B22AB6">
      <w:pPr>
        <w:spacing w:after="240"/>
        <w:jc w:val="both"/>
        <w:rPr>
          <w:rFonts w:ascii="Arial" w:hAnsi="Arial"/>
          <w:sz w:val="24"/>
        </w:rPr>
      </w:pPr>
      <w:r w:rsidRPr="00B22AB6">
        <w:rPr>
          <w:rFonts w:ascii="Arial" w:hAnsi="Arial"/>
          <w:sz w:val="24"/>
        </w:rPr>
        <w:t xml:space="preserve">Anzi primo grandissimo miracolo dello Spirito Santo, operato solo da Lui senza la cooperazione di nessun Apostolo e nessun discepolo del Signore: l’immediata trasformazione del persecutore della Chiesa di Cristo Gesù a grandissimo Apostolo, missionario, banditore, testimone della purissima verità di Cristo, il Crocifisso che è il Risorto e della verità del suo corpo che è la Chiesa. </w:t>
      </w:r>
    </w:p>
    <w:p w14:paraId="315A6B7C" w14:textId="77777777" w:rsidR="00B22AB6" w:rsidRPr="00B22AB6" w:rsidRDefault="00B22AB6" w:rsidP="00B22AB6">
      <w:pPr>
        <w:spacing w:after="240"/>
        <w:jc w:val="both"/>
        <w:rPr>
          <w:rFonts w:ascii="Arial" w:hAnsi="Arial"/>
          <w:sz w:val="24"/>
        </w:rPr>
      </w:pPr>
      <w:r w:rsidRPr="00B22AB6">
        <w:rPr>
          <w:rFonts w:ascii="Arial" w:hAnsi="Arial"/>
          <w:sz w:val="24"/>
        </w:rPr>
        <w:t xml:space="preserve">Il Cristo invisibile vive nella Chiesa visibile, perseguitando la Chiesa corpo visibile di Cristo Gesù, si perseguita Cristo Gesù che della Chiesa è il Capo e ogni suo discepolo del suo corpo che ne è membro. È questo il sorprendente prodigio dello Spirito Santo: non solo l’immediatezza, l’istantaneità, la subitaneità del fatto, ma anche la grandezza del fatto. La trasformazione di Saul per vera folgorazione, folgorazione così potente da renderlo cieco fino al momento del battesimo, a lui </w:t>
      </w:r>
      <w:r w:rsidRPr="00B22AB6">
        <w:rPr>
          <w:rFonts w:ascii="Arial" w:hAnsi="Arial"/>
          <w:sz w:val="24"/>
        </w:rPr>
        <w:lastRenderedPageBreak/>
        <w:t xml:space="preserve">amministrato dal Sacerdote Anania su comando del Signore, è evento unico e irripetibile nella storia della salvezza. Ma c’è un’altra opera prodigiosa compiuta dallo Spirito Santo. </w:t>
      </w:r>
    </w:p>
    <w:p w14:paraId="74DA4185" w14:textId="77777777" w:rsidR="00B22AB6" w:rsidRPr="00B22AB6" w:rsidRDefault="00B22AB6" w:rsidP="00B22AB6">
      <w:pPr>
        <w:spacing w:after="240"/>
        <w:jc w:val="both"/>
        <w:rPr>
          <w:rFonts w:ascii="Arial" w:hAnsi="Arial"/>
          <w:sz w:val="24"/>
        </w:rPr>
      </w:pPr>
      <w:r w:rsidRPr="00B22AB6">
        <w:rPr>
          <w:rFonts w:ascii="Arial" w:hAnsi="Arial"/>
          <w:sz w:val="24"/>
        </w:rPr>
        <w:t xml:space="preserve">È come se Saulo avesse ricevuto la scienza infusa per la lettura in chiave cristologica di tutta la Scrittura della quale lui era profondo conoscitore. Conosceva però la lettera della Scrittura letta però secondo l’ermeneutica dei farisei. Ora in un istante Saulo passa ad una perfettissima lettura secondo la purissima ermeneutica dello Spirito Santo. Questo passaggio repentino da una ermeneutica secondo la carne a una ermeneutica secondo lo Spirito Santo è sostenuto anche dalla rivelazione che lo Spirito Santo fa a lui del mistero di Cristo Gesù. Lui da questo istante sempre vedrà Cristo Signore secondo gli occhi dello Spirito e mai più secondo gli occhi del fariseo. </w:t>
      </w:r>
    </w:p>
    <w:p w14:paraId="74108479" w14:textId="77777777" w:rsidR="00B22AB6" w:rsidRPr="00B22AB6" w:rsidRDefault="00B22AB6" w:rsidP="00B22AB6">
      <w:pPr>
        <w:spacing w:after="240"/>
        <w:jc w:val="both"/>
        <w:rPr>
          <w:rFonts w:ascii="Arial" w:hAnsi="Arial"/>
          <w:sz w:val="24"/>
        </w:rPr>
      </w:pPr>
      <w:r w:rsidRPr="00B22AB6">
        <w:rPr>
          <w:rFonts w:ascii="Arial" w:hAnsi="Arial"/>
          <w:sz w:val="24"/>
        </w:rPr>
        <w:t>Noi che scriviamo ogni giorno stiamo chiedendo allo Spirito Santo che scenda con tutta la sua divina onnipotenza e susciti o crei o generi non un solo Saluto d Tarso, ma dieci, cento, mille Saulo per la risurrezione della sua Chiesa che sta abbandonando la via della verità rivelata, impantanandosi e affogando ogni giorno di più nelle acque putrefatte di questo mondo. Noi crediamo con grande convincimento di Spirito Santo sulla necessità di questo prodigio.</w:t>
      </w:r>
    </w:p>
    <w:p w14:paraId="38B70B38" w14:textId="77777777" w:rsidR="00B22AB6" w:rsidRPr="00B22AB6" w:rsidRDefault="00B22AB6" w:rsidP="00B22AB6">
      <w:pPr>
        <w:spacing w:after="240"/>
        <w:jc w:val="both"/>
        <w:rPr>
          <w:rFonts w:ascii="Arial" w:hAnsi="Arial"/>
          <w:sz w:val="24"/>
        </w:rPr>
      </w:pPr>
      <w:r w:rsidRPr="00B22AB6">
        <w:rPr>
          <w:rFonts w:ascii="Arial" w:hAnsi="Arial"/>
          <w:sz w:val="24"/>
        </w:rPr>
        <w:t>Secondo prodigio dello Spirito Santo</w:t>
      </w:r>
    </w:p>
    <w:p w14:paraId="61364785" w14:textId="77777777" w:rsidR="00B22AB6" w:rsidRPr="00B22AB6" w:rsidRDefault="00B22AB6" w:rsidP="00B22AB6">
      <w:pPr>
        <w:spacing w:after="240"/>
        <w:jc w:val="both"/>
        <w:rPr>
          <w:rFonts w:ascii="Arial" w:hAnsi="Arial"/>
          <w:sz w:val="24"/>
        </w:rPr>
      </w:pPr>
      <w:r w:rsidRPr="00B22AB6">
        <w:rPr>
          <w:rFonts w:ascii="Arial" w:hAnsi="Arial"/>
          <w:sz w:val="24"/>
        </w:rPr>
        <w:t xml:space="preserve">Il secondo prodigio ci rivela le vie di salvezza pensate dallo Spirito Santo per la salvezza del corpo di Cristo nei suoi discepoli, quando ancora la loro missione non è finita. Il primo prodigio dello Spirito Santo è lo stesso Saulo di Tarso. Lui era persecutore della Chiesa. Ora è invece suo grande vivificatore. Le forze del male finalizzate alla persecuzione del corpo di Cristo ora hanno perso la loro forza più potente, più grande, la forza trascinatrice e altamente distruttrice. </w:t>
      </w:r>
    </w:p>
    <w:p w14:paraId="7A62B3E5" w14:textId="77777777" w:rsidR="00B22AB6" w:rsidRPr="00B22AB6" w:rsidRDefault="00B22AB6" w:rsidP="00B22AB6">
      <w:pPr>
        <w:spacing w:after="240"/>
        <w:jc w:val="both"/>
        <w:rPr>
          <w:rFonts w:ascii="Arial" w:hAnsi="Arial"/>
          <w:sz w:val="24"/>
        </w:rPr>
      </w:pPr>
      <w:r w:rsidRPr="00B22AB6">
        <w:rPr>
          <w:rFonts w:ascii="Arial" w:hAnsi="Arial"/>
          <w:sz w:val="24"/>
        </w:rPr>
        <w:t>Il secondo prodigio ora è la salvezza di Saulo e la liberazione da quanti lo cercavano per ucciderlo. Lo Spirito Santo si serve di una cesta. Paolo si pone in questa cesta e i discepoli lo fanno uscire dalla città di Damasco, calandolo dalle mura. Conoscendo questi prodigi dello Spirito Santo, deve nascere nel cuore di ogni discepolo di Gesù una fede capace di spingerlo a compiere la missione a lui affidata senza timore degli uomini, anche se dovrà essere vissuta nella semplicità, ma sempre nell’altissima prudenza dello Spirito Santo, prudenza che non è finalizzata al non vivere la missione per paura degli uomini, ma nel viverla portandola ogni giorno al compimento assegnato dallo Spirito Santo per questo giorno.</w:t>
      </w:r>
    </w:p>
    <w:p w14:paraId="379C5EB0" w14:textId="77777777" w:rsidR="00B22AB6" w:rsidRPr="00B22AB6" w:rsidRDefault="00B22AB6" w:rsidP="00B22AB6">
      <w:pPr>
        <w:spacing w:after="240"/>
        <w:jc w:val="both"/>
        <w:rPr>
          <w:rFonts w:ascii="Arial" w:hAnsi="Arial"/>
          <w:sz w:val="24"/>
        </w:rPr>
      </w:pPr>
      <w:r w:rsidRPr="00B22AB6">
        <w:rPr>
          <w:rFonts w:ascii="Arial" w:hAnsi="Arial"/>
          <w:sz w:val="24"/>
        </w:rPr>
        <w:t xml:space="preserve"> La prudenza dello Spirito Santo serve per non essere sbranati dai lupi in mezzo ai quali la missione va vissuta. La sapienza dello Spirito Santo deve guidare il missionario i Gesù Signore a non cadere in nessuna trappola che i lupi pongono sul suo sentiero. È questo anche il motivo per il quale sempre il missionario di Cristo Gesù deve chiedere allo Spirito Santo che gli dia i suoi occhi al fine di vedere il male ovunque esso si annidi. Nessuna missione si potrà ai vivere se lo Spirito Santo non </w:t>
      </w:r>
      <w:r w:rsidRPr="00B22AB6">
        <w:rPr>
          <w:rFonts w:ascii="Arial" w:hAnsi="Arial"/>
          <w:sz w:val="24"/>
        </w:rPr>
        <w:lastRenderedPageBreak/>
        <w:t xml:space="preserve">governa la vita del missionario di Gesù con ogni suo dono e se il missionario di Gesù non si lascia portare sulle ali dello Spirito Santo. </w:t>
      </w:r>
    </w:p>
    <w:p w14:paraId="04E96194" w14:textId="77777777" w:rsidR="00B22AB6" w:rsidRPr="00B22AB6" w:rsidRDefault="00B22AB6" w:rsidP="00B22AB6">
      <w:pPr>
        <w:spacing w:after="240"/>
        <w:jc w:val="both"/>
        <w:rPr>
          <w:rFonts w:ascii="Arial" w:hAnsi="Arial"/>
          <w:sz w:val="24"/>
        </w:rPr>
      </w:pPr>
      <w:r w:rsidRPr="00B22AB6">
        <w:rPr>
          <w:rFonts w:ascii="Arial" w:hAnsi="Arial"/>
          <w:sz w:val="24"/>
        </w:rPr>
        <w:t>Lui, il missionario, divenuto Vangelo vivente di Cristo Gesù, che è il Vivente Eterno, si pone sulle ali dello Spirito del Signore e da Lui si lascia portare ovunque il Padre celeste vuole che la sua salvezza venga annunciata e data per la fede in Cristo Gesù. Ecco perché è necessaria la pericoresi ininterrotta tra Cristo Gesù, lo Spirito Santo, il missionario del Vangelo. Lo Spirito in Cristo e nel missionario. Cristo Gesù nello Spirito e nel missionario. Il missionario in Cristo e nello Spirito Santo.</w:t>
      </w:r>
    </w:p>
    <w:p w14:paraId="085123DD" w14:textId="77777777" w:rsidR="00B22AB6" w:rsidRPr="00B22AB6" w:rsidRDefault="00B22AB6" w:rsidP="00B22AB6">
      <w:pPr>
        <w:spacing w:after="240"/>
        <w:jc w:val="both"/>
        <w:rPr>
          <w:rFonts w:ascii="Arial" w:hAnsi="Arial"/>
          <w:sz w:val="24"/>
        </w:rPr>
      </w:pPr>
      <w:r w:rsidRPr="00B22AB6">
        <w:rPr>
          <w:rFonts w:ascii="Arial" w:hAnsi="Arial"/>
          <w:sz w:val="24"/>
        </w:rPr>
        <w:t>Terzo prodigio dello Spirito Santo</w:t>
      </w:r>
    </w:p>
    <w:p w14:paraId="2BD9987F" w14:textId="77777777" w:rsidR="00B22AB6" w:rsidRPr="00B22AB6" w:rsidRDefault="00B22AB6" w:rsidP="00B22AB6">
      <w:pPr>
        <w:spacing w:after="240"/>
        <w:jc w:val="both"/>
        <w:rPr>
          <w:rFonts w:ascii="Arial" w:hAnsi="Arial"/>
          <w:sz w:val="24"/>
        </w:rPr>
      </w:pPr>
      <w:r w:rsidRPr="00B22AB6">
        <w:rPr>
          <w:rFonts w:ascii="Arial" w:hAnsi="Arial"/>
          <w:sz w:val="24"/>
        </w:rPr>
        <w:t xml:space="preserve">Il terzo prodigio è sì l’opera di Barnaba che garantisce per Saulo, attestando che la sua fede in Cristo è vera ed è sincera. Saulo ora è vero servo di Cristo Gesù, da Gesù scelto e chiamato per rendergli testimonianza dinanzi a tutti i popoli e le nazioni del mondo. Ma è soprattutto la divina intelligenza e sapienza dello Spirito Santo che deve formare il cuore e la mente dell’Apostolo Paolo alla grande umiltà e alla stessa mitezza di Cristo Gesù. L’Apostolo deve ora andare per qualche tempo alla scuola dello Spirito Santo e passare per un lungo deserto di solitudine, lontano dai discepoli di Gesù. Lo Spirito Santo che lo guida, lo conduce a Tarso di Cilicia, sua città di nascita. Quando lui sarà pronto, lo Spirito Santo gli manderò Barnaba perché lo conduca ad Antiochia e per una vita pienamente inserito nella Chiesa di Dio, prima di essere mandato dallo Spirito Santo, assieme a Barnaba per la grande missione evangelizzatrice presso quanti non sono discendenza di Abramo. </w:t>
      </w:r>
    </w:p>
    <w:p w14:paraId="55BC175A" w14:textId="77777777" w:rsidR="00B22AB6" w:rsidRPr="00B22AB6" w:rsidRDefault="00B22AB6" w:rsidP="00B22AB6">
      <w:pPr>
        <w:spacing w:after="240"/>
        <w:jc w:val="both"/>
        <w:rPr>
          <w:rFonts w:ascii="Arial" w:hAnsi="Arial"/>
          <w:sz w:val="24"/>
        </w:rPr>
      </w:pPr>
      <w:r w:rsidRPr="00B22AB6">
        <w:rPr>
          <w:rFonts w:ascii="Arial" w:hAnsi="Arial"/>
          <w:sz w:val="24"/>
        </w:rPr>
        <w:t xml:space="preserve">Saulo per questo è stato chiamato: per essere l’Apostolo delle Genti. Questo prodigio dello Spirito Santo, questo grandissimo prodigio dallo Spirito del Signore viene spogliato di tutto ciò che appartiene alla terra al fine di farne un suo strumento sempre nelle sue mani, sempre sulle sue ali per essere condotto dove lo Spirito di Dio vuole che si annunci il Vangelo di Cristo per decreto del Padre celeste. </w:t>
      </w:r>
    </w:p>
    <w:p w14:paraId="2BD8C205" w14:textId="77777777" w:rsidR="00B22AB6" w:rsidRPr="00B22AB6" w:rsidRDefault="00B22AB6" w:rsidP="00B22AB6">
      <w:pPr>
        <w:spacing w:after="240"/>
        <w:jc w:val="both"/>
        <w:rPr>
          <w:rFonts w:ascii="Arial" w:hAnsi="Arial"/>
          <w:sz w:val="24"/>
        </w:rPr>
      </w:pPr>
      <w:r w:rsidRPr="00B22AB6">
        <w:rPr>
          <w:rFonts w:ascii="Arial" w:hAnsi="Arial"/>
          <w:sz w:val="24"/>
        </w:rPr>
        <w:t xml:space="preserve">Anche noi, discepoli di Gesù, dobbiamo imparare che se non ci lasciamo mondare, purificare, liberare, svestire della nostra umanità, per rivestire lo Spirito Santo, rivestendo Cristo Gesù, Lui non si può servire di noi, neanche possiamo stare sulle sue ali, l’umanità è pesante, troppo pesante per poter essere trasportata dalle ali dello Spirito Santo che sono purissima luce. Lui ci prende, ci conduce nel deserto, ci fa frequentare la sua scuola, ci spoglia di noi stessi, ci riveste di Lui, rivestiti di Lui siamo anche rivestiti di Cristo Gesù e come luce di Cristo ci riporta nella Chiesa e dalla Chiesa ci manda nel mondo a predicare il Vangelo di Gesù Signore, testimoniando che solo Lui è il Cristo di Dio e il Salvatore dell’uomo. </w:t>
      </w:r>
    </w:p>
    <w:p w14:paraId="359809FE" w14:textId="77777777" w:rsidR="00B22AB6" w:rsidRPr="00B22AB6" w:rsidRDefault="00B22AB6" w:rsidP="00B22AB6">
      <w:pPr>
        <w:spacing w:after="240"/>
        <w:jc w:val="both"/>
        <w:rPr>
          <w:rFonts w:ascii="Arial" w:hAnsi="Arial"/>
          <w:sz w:val="24"/>
        </w:rPr>
      </w:pPr>
      <w:r w:rsidRPr="00B22AB6">
        <w:rPr>
          <w:rFonts w:ascii="Arial" w:hAnsi="Arial"/>
          <w:sz w:val="24"/>
        </w:rPr>
        <w:t xml:space="preserve">Noi, discepoli di Gesù, dobbiamo chiedere allo Spirito Santo che ci faccia allievi della sua scuola. Le vie storiche sarà Lui a sceglierle. A noi il dovere di riconoscere queste sue vie e di lasciarci ammaestrare da lui. Quando noi ricominciamo ad appesantirci, perché lavorando in mezzo al mondo, sempre il mondo in qualche modo tenta di inquinarci, di nuovo viene lo Spirito Santo e ci riconduce nella sua </w:t>
      </w:r>
      <w:r w:rsidRPr="00B22AB6">
        <w:rPr>
          <w:rFonts w:ascii="Arial" w:hAnsi="Arial"/>
          <w:sz w:val="24"/>
        </w:rPr>
        <w:lastRenderedPageBreak/>
        <w:t xml:space="preserve">scuola di altissima purificazione. Tra missionario di Gesù e il mondo non dovrà esistere alcun punto di contatto. Il mondo e tutto ciò appartiene al mondo, mai dovrà inquinare né la mente, né il cuore, né l’anima, né il corpo del discepolo, del missionario, dell’Apostolo del Signore. </w:t>
      </w:r>
    </w:p>
    <w:p w14:paraId="24C41663" w14:textId="77777777" w:rsidR="00B22AB6" w:rsidRPr="00B22AB6" w:rsidRDefault="00B22AB6" w:rsidP="00B22AB6">
      <w:pPr>
        <w:spacing w:after="240"/>
        <w:jc w:val="both"/>
        <w:rPr>
          <w:rFonts w:ascii="Arial" w:hAnsi="Arial"/>
          <w:sz w:val="24"/>
        </w:rPr>
      </w:pPr>
      <w:r w:rsidRPr="00B22AB6">
        <w:rPr>
          <w:rFonts w:ascii="Arial" w:hAnsi="Arial"/>
          <w:sz w:val="24"/>
        </w:rPr>
        <w:t>Quarto prodigio dello Spirito Santo</w:t>
      </w:r>
    </w:p>
    <w:p w14:paraId="119BA7E3" w14:textId="77777777" w:rsidR="00B22AB6" w:rsidRPr="00B22AB6" w:rsidRDefault="00B22AB6" w:rsidP="00B22AB6">
      <w:pPr>
        <w:spacing w:after="240"/>
        <w:jc w:val="both"/>
        <w:rPr>
          <w:rFonts w:ascii="Arial" w:hAnsi="Arial"/>
          <w:sz w:val="24"/>
        </w:rPr>
      </w:pPr>
      <w:r w:rsidRPr="00B22AB6">
        <w:rPr>
          <w:rFonts w:ascii="Arial" w:hAnsi="Arial"/>
          <w:sz w:val="24"/>
        </w:rPr>
        <w:t xml:space="preserve">Il quarto prodigio lo Spirito Santo lo compie attraverso due miracoli dell’Apostolo Pietro, il primo viene operato in Lidda e il secondo in Giaffa. In cosa consiste questo quarto prodigio? Non solo la fede della comunità va sempre vivificata, riaccesa, essendo essa sempre pronta a spegnersi. La fede del cristiano è in tutto simile a una lampada a olio. Essa necessita non solo di olio sempre da aggiungere, ma anche del cambiamento dello stoppino. Anche questo si consuma. Inoltre la fede del discepolo di Gesù deve essere fede che genera altra fede, luce che fa sorgere a altra luce e questo avviene sì per grazia dello Spirito Santo che tocca i cuori, ma lo Spirito Santo necessita del discepolo di Gesù che annuncia una parola sempre viva, sempre carica di Spirito Santo, sempre con il germe di Cristo Gesù in essa. </w:t>
      </w:r>
    </w:p>
    <w:p w14:paraId="1B8473BA" w14:textId="77777777" w:rsidR="00B22AB6" w:rsidRPr="00B22AB6" w:rsidRDefault="00B22AB6" w:rsidP="00B22AB6">
      <w:pPr>
        <w:spacing w:after="240"/>
        <w:jc w:val="both"/>
        <w:rPr>
          <w:rFonts w:ascii="Arial" w:hAnsi="Arial"/>
          <w:sz w:val="24"/>
        </w:rPr>
      </w:pPr>
      <w:r w:rsidRPr="00B22AB6">
        <w:rPr>
          <w:rFonts w:ascii="Arial" w:hAnsi="Arial"/>
          <w:sz w:val="24"/>
        </w:rPr>
        <w:t xml:space="preserve">Ecco perché la fede va vivificata, purificata, rinnovata, annunciata con cuore sempre nuovo colmo di Spirito Santo e con una Parola il cui germe è Cristo. La Parola della predicazione da sola non basta. Lo Spirito Santo per opera dell’Apostolo di Gesù e dei suoi missionari compie miracoli, dona segni che il Signore è con lui e cambia la storia, sottraendola al mondo, al peccato, alle tenebre, alla sofferenza e conducendola nel mondo divino che è il mondo della luce, della grazia, della liberazione dal male e non solo la fede si rinfranca, si vivifica, si riempie di una fora nuova, ma anche molti che non sono discepoli di Gesù dal segno vengono attratti a convertirsi al Cristo, accogliendo la Parola di Gesù come la sola Parola della vita, la sola Parola della Redenzione, la sola Parola della Salvezza. </w:t>
      </w:r>
    </w:p>
    <w:p w14:paraId="43586C41" w14:textId="77777777" w:rsidR="00B22AB6" w:rsidRPr="00B22AB6" w:rsidRDefault="00B22AB6" w:rsidP="00B22AB6">
      <w:pPr>
        <w:spacing w:after="240"/>
        <w:jc w:val="both"/>
        <w:rPr>
          <w:rFonts w:ascii="Arial" w:hAnsi="Arial"/>
          <w:sz w:val="24"/>
        </w:rPr>
      </w:pPr>
      <w:r w:rsidRPr="00B22AB6">
        <w:rPr>
          <w:rFonts w:ascii="Arial" w:hAnsi="Arial"/>
          <w:sz w:val="24"/>
        </w:rPr>
        <w:t xml:space="preserve">Quando lo Spirito Santo opera questi prodigi attraverso i missionari e i testimoni del Vangelo? Quando missionari e testimoni del Vangelo sono obbedienza di Cristo, virtù di Cristo, grazia di Cristo, Parola di Cristo, vita di Cristo, luce di Cristo, quando sono pienamente rivestiti di Cristo e dallo Spirito Santo e ogni giorno di lasciano da Lui fare Vangelo vivente di Cristo. Come la Divina Rivelazione è fatta di Parole e di opere intimamente connesse, così anche la predicazione del Vangelo dovrà essere sempre operata per Parole e opere intimamente connesse. </w:t>
      </w:r>
    </w:p>
    <w:p w14:paraId="323DD09B" w14:textId="77777777" w:rsidR="00B22AB6" w:rsidRPr="00B22AB6" w:rsidRDefault="00B22AB6" w:rsidP="00B22AB6">
      <w:pPr>
        <w:spacing w:after="240"/>
        <w:jc w:val="both"/>
        <w:rPr>
          <w:rFonts w:ascii="Arial" w:hAnsi="Arial"/>
          <w:sz w:val="24"/>
        </w:rPr>
      </w:pPr>
      <w:r w:rsidRPr="00B22AB6">
        <w:rPr>
          <w:rFonts w:ascii="Arial" w:hAnsi="Arial"/>
          <w:sz w:val="24"/>
        </w:rPr>
        <w:t xml:space="preserve">Quando per il missionario e l’Apostolo di Gesù lo Spirito Santo compie l’opera della salvezza e della redenzione? Quando la vita dell’Apostolo o del missionario del Vangelo è fatta di Parola e di frutto della Parola, quando tutta la Parola diviene sua vita. Quando questa intima connessione si compie in lui, questa intima connessione tra Parola e opera si compirà anche fuori di lui. Sarà lo Spirito Santo ad attestare attraverso segni, miracoli e prodigi che l’Apostolo del Signore o il suo missionario sono veri Apostoli e veri missionari. Lo attesta la loro vita. Lo certifica lo Spirito Santo compiendo per mezzo dell’Apostolo o del missionario segni, miracoli, prodigi per attestare la verità dell’Apostolo o del missionario di Gesù. Questa attestazione dello </w:t>
      </w:r>
      <w:r w:rsidRPr="00B22AB6">
        <w:rPr>
          <w:rFonts w:ascii="Arial" w:hAnsi="Arial"/>
          <w:sz w:val="24"/>
        </w:rPr>
        <w:lastRenderedPageBreak/>
        <w:t>Spirito Santo rafforza e vivifica la fede di quanti già credono. Apre il cuore alla fede di quanti ancora non credono.</w:t>
      </w:r>
    </w:p>
    <w:p w14:paraId="08789FBB" w14:textId="77777777" w:rsidR="00B22AB6" w:rsidRPr="00B22AB6" w:rsidRDefault="00B22AB6" w:rsidP="00B22AB6">
      <w:pPr>
        <w:spacing w:after="240"/>
        <w:jc w:val="both"/>
        <w:rPr>
          <w:rFonts w:ascii="Arial" w:hAnsi="Arial"/>
          <w:sz w:val="24"/>
        </w:rPr>
      </w:pPr>
      <w:r w:rsidRPr="00B22AB6">
        <w:rPr>
          <w:rFonts w:ascii="Arial" w:hAnsi="Arial"/>
          <w:sz w:val="24"/>
        </w:rPr>
        <w:t>Ora leggiamo, versetto per versetto, tutto il contenuto di questo Capitolo IX.</w:t>
      </w:r>
    </w:p>
    <w:p w14:paraId="16947F1C" w14:textId="77777777" w:rsidR="00B22AB6" w:rsidRPr="00B22AB6" w:rsidRDefault="00B22AB6" w:rsidP="00B22AB6">
      <w:pPr>
        <w:spacing w:after="240" w:line="240" w:lineRule="auto"/>
        <w:rPr>
          <w:rFonts w:ascii="Times New Roman" w:eastAsia="Times New Roman" w:hAnsi="Times New Roman" w:cs="Times New Roman"/>
          <w:kern w:val="0"/>
          <w:sz w:val="20"/>
          <w:szCs w:val="20"/>
          <w:lang w:eastAsia="it-IT"/>
          <w14:ligatures w14:val="none"/>
        </w:rPr>
      </w:pPr>
    </w:p>
    <w:p w14:paraId="59DD1529"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199" w:name="_Toc225270634"/>
      <w:bookmarkStart w:id="200" w:name="_Toc225676107"/>
      <w:bookmarkStart w:id="201" w:name="_Toc226178671"/>
      <w:r w:rsidRPr="00B22AB6">
        <w:rPr>
          <w:rFonts w:ascii="Arial" w:eastAsia="Times New Roman" w:hAnsi="Arial" w:cstheme="majorBidi"/>
          <w:b/>
          <w:color w:val="000000" w:themeColor="text1"/>
          <w:sz w:val="28"/>
          <w:szCs w:val="28"/>
          <w:lang w:eastAsia="it-IT"/>
        </w:rPr>
        <w:t>La vocazione di Saulo</w:t>
      </w:r>
      <w:bookmarkEnd w:id="199"/>
      <w:bookmarkEnd w:id="200"/>
      <w:bookmarkEnd w:id="201"/>
    </w:p>
    <w:p w14:paraId="1181A46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Saulo, spirando ancora minacce e stragi contro i discepoli del Signore, si presentò al sommo sacerdote</w:t>
      </w:r>
    </w:p>
    <w:p w14:paraId="358BF8F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Di Saulo sappiamo già le sue intenzioni. Lui aveva nel cuore un solo desiderio: distruggere Cristo, distruggendo i suoi discepoli. La sua è una vera battaglia in difesa di quella che lui reputava essere la vera religione dei padri. Saulo, spirando ancora minacce e stragi contro i discepoli del Signore, si presentò al sommo sacerdote. Lui non vuole che appaia che questo desiderio di annientamento sia solo suo. Vuole che sia di tutto il sinedrio. </w:t>
      </w:r>
    </w:p>
    <w:p w14:paraId="55DA68B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Per questo si presenta al sommo sacerdote, che è la suprema autorità nel popolo del Signore. Con la sua approvazione, potrà fare qualsiasi cosa. Nulla gli sarà impossibile. Nessuno avrà da dire contro la sua azione. Dopo la sua resa incondizionata a Cristo Gesù, così Lui descrive la sua vita di un tempo.</w:t>
      </w:r>
      <w:r w:rsidRPr="00B22AB6">
        <w:rPr>
          <w:rFonts w:ascii="Arial" w:eastAsia="Times New Roman" w:hAnsi="Arial" w:cs="Times New Roman"/>
          <w:spacing w:val="-2"/>
          <w:kern w:val="0"/>
          <w:sz w:val="24"/>
          <w:szCs w:val="20"/>
          <w:lang w:eastAsia="it-IT"/>
          <w14:ligatures w14:val="none"/>
        </w:rPr>
        <w:t xml:space="preserve"> Da persecutore si trasforma in annunciatore della grande misericordia del suo Dio e Signore.</w:t>
      </w:r>
      <w:r w:rsidRPr="00B22AB6">
        <w:rPr>
          <w:rFonts w:ascii="Arial" w:eastAsia="Times New Roman" w:hAnsi="Arial" w:cs="Times New Roman"/>
          <w:kern w:val="0"/>
          <w:sz w:val="24"/>
          <w:szCs w:val="20"/>
          <w:lang w:eastAsia="it-IT"/>
          <w14:ligatures w14:val="none"/>
        </w:rPr>
        <w:t xml:space="preserve"> Dalla sua storia sa chi è il suo Dio. Nessuno potrà comprendere Saulo se non conosce la lettera del Deuteronomio. L'idolatria per un figlio d’Israele era il sommo di tutti i mali. Da essa nasceva ogni altro male. Essa è stata la causa della distruzione di Gerusalemme.</w:t>
      </w:r>
    </w:p>
    <w:p w14:paraId="36EFA6D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e gli chiese lettere per le sinagoghe di Damasco, al fine di essere autorizzato a condurre in catene a Gerusalemme tutti quelli che avesse trovato, uomini e donne, appartenenti a questa Via.</w:t>
      </w:r>
    </w:p>
    <w:p w14:paraId="22E0841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Saulo chiede al sommo sacerdote lettere per le sinagoghe di Damasco, al fine di essere autorizzato a condurre in catene a Gerusalemme tutti quelli che avesse trovato, uomini e donne, appartenenti a questa Via. La Via è quella rivelata da Cristo Gesù. Questa Via è Gesù stesso. Saulo vuole che tutti comprendano che sulla loro testa pende già la sentenza morte. Questa sua azione dovrà dissuadere molti dall’abbracciare questa via. Farebbe bene anche lui a ricordarsi cosa ha suggerito Gamaliele al sinedrio. Che l’uomo possa combattere contro un altro uomo e vincerlo, è possibile. Che l’uomo possa combattere contro Dio e vincerlo, è impossibile. Il Signore permette che l’uomo pensi di poterlo vincere e da abile stratega gli concede qualche mossa vincente. Non sa che se appare vincitore è per concessione del suo Dio. Perché Dio lo permette è mistero inaccessibile.</w:t>
      </w:r>
    </w:p>
    <w:p w14:paraId="1A371A4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E avvenne che, mentre era in viaggio e stava per avvicinarsi a Damasco, all’improvviso lo avvolse una luce dal cielo</w:t>
      </w:r>
    </w:p>
    <w:p w14:paraId="4EF6EB2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Saulo, reputandosi ormai onnipotente e invincibile, si appresta a raggiungere Damasco. E avvenne che, mentre era in viaggio e stava per avvicinarsi a Damasco, all’improvviso lo avvolse una luce dal cielo. Non è una luce naturale. È la luce che si irradia dal corpo risorto e glorioso di Gesù Signore. È la luce eterna che ormai avvolge tutta la sua natura umana. Questa luce divina, luce di Cristo avvolge Saulo. Non è luce naturale.</w:t>
      </w:r>
    </w:p>
    <w:p w14:paraId="71A92D0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e, cadendo a terra, udì una voce che gli diceva: «Saulo, Saulo, perché mi perséguiti?».</w:t>
      </w:r>
    </w:p>
    <w:p w14:paraId="0232812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Avvolto dalla luce cade a terra. Ora ascolta una voce che gli dice: Saulo, Saulo, perché mi perseguiti? Saulo, perseguitando i discepoli di Gesù, sta perseguitando Gesù. Gesù e i suoi discepoli sono un solo corpo, una sola vita. Sappiamo che poi Saulo, divenuto Paolo, svilupperà questa verità sul corpo di Cristo in tutte le sue Lettere, aggiungendo verità a verità. Ora basta che noi sappiamo che Gesù e i suoi discepoli sono un solo corpo.</w:t>
      </w:r>
    </w:p>
    <w:p w14:paraId="6690790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Rispose: «Chi sei, o Signore?». Ed egli: «Io sono Gesù, che tu perséguiti!</w:t>
      </w:r>
    </w:p>
    <w:p w14:paraId="4F7FB13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Saulo chiede chi è colui che gli sta parlando. Sa però che è il Signore: Chi sei, o Signore? Sa che è il Signore. Non sa però ancora che Gesù è il Signore. Gli viene rivelato: Io sono Gesù, che tu perseguiti. Il Signore è Gesù. In queste parole vi è tutta la rivelazione della Chiesa come vero corpo di Cristo. Le conseguenze di questa verità sono alte e profonde come il cielo, come l’eternità. Mai questa verità dovrà essere dimenticata dai discepoli di Gesù. Oggi purtroppo è proprio questa verità che è stata dimenticata. Il cristiano ha stabilito altre vie di salvezza, escludenti tutte la formazione del corpo di Cristo e la conformazione a Lui. Senza Cristo, ci si affatica invano e per nulla.</w:t>
      </w:r>
    </w:p>
    <w:p w14:paraId="70BDD01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Ma tu àlzati ed entra nella città e ti sarà detto ciò che devi fare».</w:t>
      </w:r>
    </w:p>
    <w:p w14:paraId="3CE4BEA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il Signore lo invita ad alzarsi ed entrare in città. Gli verrà detto cosa dovrà fare: Ma tu àlzati ed entra nella città e ti sarà detto ciò che devi fare. Il Signore non gli rivela per ora la missione da compiere. Gli sarà rivelata più tardi. Il cambiamento di Saulo è stato in un istante. Esso è il frutto di una potentissima grazia del suo Signore. Noi solitamente parliamo di conversione. In senso lato si può anche chiamare conversione. La sua è stata vera folgorazione.</w:t>
      </w:r>
    </w:p>
    <w:p w14:paraId="2E73AED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Gli uomini che facevano il cammino con lui si erano fermati ammutoliti, sentendo la voce, ma non vedendo nessuno.</w:t>
      </w:r>
    </w:p>
    <w:p w14:paraId="2708411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Solo Saulo vede la luce. Nella luce vede il Signore. Nella luce ascolta il Signore che gli parla. Gli uomini che facevano il cammino con lui si erano fermati ammutoliti, sentendo la voce, ma non vedendo nessuno. Questi uomini sono testimoni che una voce di persona invisibile ha parlato a Saulo. Non sanno però la persona che ha parlato. Sono però veri testimoni, anche se gli occhi sono stati privati dal vedere ciò che Saulo ha visto.</w:t>
      </w:r>
    </w:p>
    <w:p w14:paraId="02B5929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8</w:t>
      </w:r>
      <w:r w:rsidRPr="00B22AB6">
        <w:rPr>
          <w:rFonts w:ascii="Arial" w:eastAsia="Times New Roman" w:hAnsi="Arial" w:cs="Times New Roman"/>
          <w:b/>
          <w:kern w:val="0"/>
          <w:sz w:val="24"/>
          <w:szCs w:val="20"/>
          <w:lang w:eastAsia="it-IT"/>
          <w14:ligatures w14:val="none"/>
        </w:rPr>
        <w:t>Saulo allora si alzò da terra ma, aperti gli occhi, non vedeva nulla. Così, guidandolo per mano, lo condussero a Damasco.</w:t>
      </w:r>
    </w:p>
    <w:p w14:paraId="0AC50A5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Saulo allora si alza da terra ma, aperti gli occhi, non vede nulla. È cieco. È il suo stato spirituale vissuto fino al momento. Leggeva la Scrittura ma non vedeva la verità scritta in essa. È facile leggere la Parola di Dio da ciechi. Così, guidandolo per mano, viene condotto a Damasco. Il cieco ha bisogno di essere sempre preso per mano. Lui da questo momento, se vuole vedere Cristo nella Scrittura dovrà essere preso per mano e condotto dallo Spirito Santo. San Paolo si serve di questa sua cecità per dire che i figli del suo popolo hanno un velo sui loro occhi che impedisce di vedere in Cristo Gesù il Messia promesso, nel quale si compie ogni Parola detta dallo Spirito Santo.</w:t>
      </w:r>
    </w:p>
    <w:p w14:paraId="442A658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Per tre giorni rimase cieco e non prese né cibo né bevanda.</w:t>
      </w:r>
    </w:p>
    <w:p w14:paraId="2985C62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cecità di Saulo dura tre giorni. Per tre giorni rimase cieco e non prese né cibo né bevanda. Gesù rimase tre giorni e tre notti nel sepolcro. Poi è risorto a vita nuova ed eterna. Anche Saulo risorge a vita nova dopo tre giorni. </w:t>
      </w:r>
    </w:p>
    <w:p w14:paraId="0C10643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terzo giorno è il giorno di Dio, è il giorno che dice compimento all’azione del Signore. Gesù risorge dopo tre giorni per attestare che la sua è vera morte. Anche quella di Saulo è vera cecità. Lui veramente fu accecato dalla luce. </w:t>
      </w:r>
    </w:p>
    <w:p w14:paraId="6BE28BB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C’era a Damasco un discepolo di nome Anania. Il Signore in una visione gli disse: «Anania!». Rispose: «Eccomi, Signore!».</w:t>
      </w:r>
    </w:p>
    <w:p w14:paraId="6D15F81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Signore ora prepara la via a Saulo. C’era a Damasco un discepolo di nome Anania, il Signore in una visione gli disse: “Anania!”. Rispose: “Eccomi, Signore!”. Saulo in questo momento ha bisogno di una attestazione divina. Sapendo chi lui è stato fino a pochi giorni or sono, nessuno si sarebbe avvicinato a lui. Il Signore conosce i cuori e li prepara, attestando per lui. Ogni uomo ha bisogno di attestazione, specie se il passato non è stato santo. Anche noi tutti quando ci presenteremo al cospetto del Padre celeste abbiamo bisogno di un’attestazione divina. Essa ci sarà fornita da Gesù Signore, se noi nella vita abbiamo testimoniato per Lui, riconoscendolo nostro unico Signore. </w:t>
      </w:r>
    </w:p>
    <w:p w14:paraId="7EDB6EA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E il Signore a lui: «Su, va’ nella strada chiamata Diritta e cerca nella casa di Giuda un tale che ha nome Saulo, di Tarso; ecco, sta pregando</w:t>
      </w:r>
    </w:p>
    <w:p w14:paraId="433211C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il comando che il Signore dona ad Anania: E il Signore a lui: Su, va’ nella strada chiamata Diritta e cerca nella casa di Giuda un tale che ha nome Saulo, di Tarso; ecco, sta pregando. Il Signore dice dove andare e chi cercare. Anania non va nel suo nome. Non si reca di sua volontà. Anche lui domani dovrà testimoniare che è stato il Signore a mandarlo. Nulla è venuto dal suo cuore. L’Autore di tutto è il Signore. Saulo vede il Signore. È cieco. Anania vede e ascolta il Signore. Finora tutto è stato opera del Signore. Nessun altro potrà mai attribuirsi l’opera del cambiamento di Saulo. Il Signore lo ha scelto. Il Signore lo ha folgorato con la sua luce. Il Signore gli prepara la via. </w:t>
      </w:r>
    </w:p>
    <w:p w14:paraId="72E1EAC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12</w:t>
      </w:r>
      <w:r w:rsidRPr="00B22AB6">
        <w:rPr>
          <w:rFonts w:ascii="Arial" w:eastAsia="Times New Roman" w:hAnsi="Arial" w:cs="Times New Roman"/>
          <w:b/>
          <w:kern w:val="0"/>
          <w:sz w:val="24"/>
          <w:szCs w:val="20"/>
          <w:lang w:eastAsia="it-IT"/>
          <w14:ligatures w14:val="none"/>
        </w:rPr>
        <w:t>e ha visto in visione un uomo, di nome Anania, venire a imporgli le mani perché recuperasse la vista».</w:t>
      </w:r>
    </w:p>
    <w:p w14:paraId="5FF866B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Saulo è in preghiera. Non solo. Il Signore lo ha anche arricchito di una visione. Saulo sta pregando e ha visto in visione un uomo, di nome Anania, venire a imporgli le mani per recuperare la vista. Il Signore prepara Saulo e Anania. Per questa visione Saulo sa che la sua vista non è stata persa per sempre. È stata persa perché riconoscesse che prima era cieco spirituale. Se il Signore non dona sapienza e intelligenza, sempre si è ciechi dinanzi alla sua Parola. </w:t>
      </w:r>
    </w:p>
    <w:p w14:paraId="5789BB6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Rispose Anania: «Signore, riguardo a quest’uomo ho udito da molti quanto male ha fatto ai tuoi fedeli a Gerusalemme.</w:t>
      </w:r>
    </w:p>
    <w:p w14:paraId="59E7ED8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Anania manifesta al Signore le sue perplessità e incertezze. Ma il Signore sa chi è Saulo? Rispose Anania: Signore, riguardo a quest’uomo ho udito da molti quanto male ha fatto ai tuoi fedeli a Gerusalemme. Quando ci si trova dinanzi al Signore, mai dobbiamo dimenticare chi è il Signore. Lui è l’Onnipotente Signore della storia. Lui è l’Onnisciente, colui che conosce le cose prima che esse accadano. Lui sa chi è Saulo. Anania sa chi era Saulo ieri. Non sa chi è Saulo oggi. Il Signore sa chi era Saulo ieri e cosa Lui ha fatto di Saulo oggi. Del Signore sempre ci si deve fidare. Quanto Lui comanda, va fatto senza nulla chiedere. </w:t>
      </w:r>
    </w:p>
    <w:p w14:paraId="318F74C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Inoltre, qui egli ha l’autorizzazione dei capi dei sacerdoti di arrestare tutti quelli che invocano il tuo nome».</w:t>
      </w:r>
    </w:p>
    <w:p w14:paraId="6781083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Anania vuole che il Signore sappia chi è Saulo e aggiunge: Inoltre, qui egli ha l’autorizzazione dei capi dei sacerdoti di arrestare tutti quelli che invocano il tuo nome. È come se Anania dicesse al Signore: Lui è qui per arrestarmi. Non puoi mandarmi da lui per farmi arrestare. Anania nulla ancora sa di quanto è avvenuto sulla via che porta a Damasco. È ignaro della storia. Non sa che con il Signore la storia può cambiare da un istante all’altro.</w:t>
      </w:r>
    </w:p>
    <w:p w14:paraId="5C24BF6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Ma il Signore gli disse: «Va’, perché egli è lo strumento che ho scelto per me, affinché porti il mio nome dinanzi alle nazioni, ai re e ai figli d’Israele;</w:t>
      </w:r>
    </w:p>
    <w:p w14:paraId="08CEDC2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il Signore rassicura Anania, offrendogli la nuova verità di Saulo. Ma il Signore gli disse: Va’, perché egli è lo strumento che ho scelto per me, affinché porti il mio nome dinanzi alle nazioni, ai re e ai figli d’Israele. Il Signore conosce il cuore di Saulo. Sa che tutto lo zelo messo per difendere la verità del Dio dei Padri lo avrebbe trasformato in zelo per difendere la verità di Cristo Gesù. Prima lo zelo era a servizio della cecità, ora della vista. Questa verità la scriverà lo stesso Paolo ai Filippesi. È vero: Lui è stato persecutore della Chiesa di Cristo Gesù. Lo ha fatto però per zelo. Zelo verso chi? Verso il Dio di Abramo, il Dio di Isacco, il Dio di Giacobbe, l’unico vero Dio. Per Saulo tutto il mondo e non solo i figli d’Israele dovranno sapere chi è Gesù. Noi sappiamo che sempre Paolo iniziava la predicazione di Cristo Signore, partendo dai figli del suo popolo. Poi si rivolgeva alle nazioni. </w:t>
      </w:r>
    </w:p>
    <w:p w14:paraId="02E1B8C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e io gli mostrerò quanto dovrà soffrire per il mio nome».</w:t>
      </w:r>
    </w:p>
    <w:p w14:paraId="287ADC5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La vita futura di Saulo non sarà per nulla semplice. Lui sarà avvolto dalla grande sofferenza per Cristo. E io gli mostrerò quanto dovrà soffrire per il mio nome. Missione e sofferenza in Saulo saranno una cosa sola. Questa sarà la vita di Saulo. Mai un giorno senza una sofferenza, subita per Cristo Gesù. Anche da parte dei discepoli del Signore ha sofferto tanto. Il suo zelo e la sua fermezza spesso erano poco compresi. Lo si voleva meno forte.</w:t>
      </w:r>
    </w:p>
    <w:p w14:paraId="0C6325D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Allora Anania andò, entrò nella casa, gli impose le mani e disse: «Saulo, fratello, mi ha mandato a te il Signore, quel Gesù che ti è apparso sulla strada che percorrevi, perché tu riacquisti la vista e sia colmato di Spirito Santo».</w:t>
      </w:r>
    </w:p>
    <w:p w14:paraId="52AE55E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Anania obbedisce. Allora Anania va, entra nella casa, gli impone le mani e dice: Saulo, fratello, mi ha mandato a te il Signore, quel Gesù che ti è apparso sulla strada che percorrevi, perché tu riacquisti la vista e sia colmato di Spirito Santo. Anania aggiunge una seconda verità. Saulo non solo dovrà riacquistare la vista, dovrà anche essere colmato di Spirito Santo. Non vengono rivelate le vie attraverso le quali Paolo sarà colmato di Spirito Santo. </w:t>
      </w:r>
    </w:p>
    <w:p w14:paraId="0521973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E subito gli caddero dagli occhi come delle squame e recuperò la vista. Si alzò e venne battezzato,</w:t>
      </w:r>
    </w:p>
    <w:p w14:paraId="74B30A3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Con l’imposizione della mani, subito gli caddero dagli occhi come delle squame e recuperò la vista. Si alzò e venne battezzato. Con il battesimo Saulo è vero Corpo di Cristo, fratello degli altri fratelli, vero figlio del Padre in Cristo Gesù. Nato dallo Spirito Santo nelle acque del battesimo, ora può vivere da vero uomo spirituale. Può compiere tutte le opere dello Spirito del Signore. È una creatura nuova. Tutte queste verità sarà lui ad annunziarle nelle sue numerose Lettere.</w:t>
      </w:r>
    </w:p>
    <w:p w14:paraId="139B0B9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poi prese cibo e le forze gli ritornarono.</w:t>
      </w:r>
    </w:p>
    <w:p w14:paraId="3E194BC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Dopo il battesimo, Saulo prende cibo e le forze gli ritornano. Ora Saulo è uomo nuovo. La sua novità non è stata per opera di mediazione umana, ma è interamente frutto del Signore, che a Lui ha manifestato tutta la sua grazia. Saulo è l’esempio vivente per tutta la Chiesa e per ogni altro uomo della potenza della grazia del Signore. Si guardi Saulo e tutti sapranno di quanto è capace la grazia del Signore. Veramente nulla è impossibile al Signore.</w:t>
      </w:r>
    </w:p>
    <w:p w14:paraId="6B7D88B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49F2590D"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02" w:name="_Toc225270635"/>
      <w:bookmarkStart w:id="203" w:name="_Toc225676108"/>
      <w:bookmarkStart w:id="204" w:name="_Toc226178672"/>
      <w:r w:rsidRPr="00B22AB6">
        <w:rPr>
          <w:rFonts w:ascii="Arial" w:eastAsia="Times New Roman" w:hAnsi="Arial" w:cstheme="majorBidi"/>
          <w:b/>
          <w:color w:val="000000" w:themeColor="text1"/>
          <w:sz w:val="28"/>
          <w:szCs w:val="28"/>
          <w:lang w:eastAsia="it-IT"/>
        </w:rPr>
        <w:t>Predicazione di Saulo a Damasco</w:t>
      </w:r>
      <w:bookmarkEnd w:id="202"/>
      <w:bookmarkEnd w:id="203"/>
      <w:bookmarkEnd w:id="204"/>
    </w:p>
    <w:p w14:paraId="714F24B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sz w:val="24"/>
          <w:szCs w:val="20"/>
          <w:lang w:eastAsia="it-IT"/>
          <w14:ligatures w14:val="none"/>
        </w:rPr>
        <w:t>Rimase alcuni giorni insieme ai discepoli che erano a Damasco,</w:t>
      </w:r>
    </w:p>
    <w:p w14:paraId="04401D8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Saulo, divenuto nuova creatura per grazia del Signore, rimane alcuni giorni insieme ai discepoli che erano a Damasco. Lui però non è persona da poter rimanere inattiva. Lui deve far uscire dal suo cuore il nuovo fuoco di Cristo. Lo zelo rimane sempre zelo. È orientato ora alla difesa di Cristo e al Dio che è Padre di Cristo Gesù, ma è sempre zelo, sempre fermezza. Prima era fermezza della carne. Ora è fermezza dello Spirito Santo. La differenza è grande. </w:t>
      </w:r>
    </w:p>
    <w:p w14:paraId="2ABA965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20</w:t>
      </w:r>
      <w:r w:rsidRPr="00B22AB6">
        <w:rPr>
          <w:rFonts w:ascii="Arial" w:eastAsia="Times New Roman" w:hAnsi="Arial" w:cs="Times New Roman"/>
          <w:b/>
          <w:kern w:val="0"/>
          <w:sz w:val="24"/>
          <w:szCs w:val="20"/>
          <w:lang w:eastAsia="it-IT"/>
          <w14:ligatures w14:val="none"/>
        </w:rPr>
        <w:t>e subito nelle sinagoghe annunciava che Gesù è il Figlio di Dio.</w:t>
      </w:r>
    </w:p>
    <w:p w14:paraId="53268BE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Uomo nuovo, Parola nuova, difesa nuova. Prima Saulo difendeva il Dio dei Padri secondo le regole della Scrittura e in modo speciale secondo quelle dettate dal Deuteronomio. Oggi difende Cristo secondo le regole del Vangelo. Le regole del Vangelo sono quelle dettate dallo Spirito Santo. Il Vangelo si predica e si difende dal Vangelo. Le regole di Cristo Gesù sono totalmente differenti da ogni altra regola. Chi difende il Vangelo, deve vivere il Vangelo. Oggi è questo il grave errore che i discepoli di Gesù commettono. Vogliono difendere il Vangelo secondo le regole della carne. Così facendo si attesta di essere dalla carne, non dallo Spirito del Signore, non dal Vangelo.</w:t>
      </w:r>
    </w:p>
    <w:p w14:paraId="08D2FAC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E tutti quelli che lo ascoltavano si meravigliavano e dicevano: «Non è lui che a Gerusalemme infieriva contro quelli che invocavano questo nome ed era venuto qui precisamente per condurli in catene ai capi dei sacerdoti?».</w:t>
      </w:r>
    </w:p>
    <w:p w14:paraId="20EAC16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Nasce la grande meraviglia. Tutti sapevano chi era Saulo ieri. Un persecutore della Chiesa di Cristo Gesù. Se è avvenuto un così repentino cambiamento, questo non può essere opera dell’uomo. Solo il Signore cambia i cuori. E tutti quelli che lo ascoltavano si meravigliavano e dicevano: Non è lui che a Gerusalemme infieriva contro quelli che invocavano questo nome ed era venuto qui precisamente per condurli in catene ai capi dei sacerdoti? La storia serve ad attestare quanto è grande la grazia del Signore e quanto potente sia la sua efficacia. Se un persecutore della Chiesa in un istante diviene il suo difensore, allora dobbiamo confessare che siamo davanti al Signore. Non ci sono altre spiegazioni, perché dal naturale si è passati al soprannaturale. Dalla carne allo Spirito Santo. Dalla nostra volontà alla volontà del Signore nostro Dio. Dalla terra al cielo, dalla cecità alla luce. </w:t>
      </w:r>
    </w:p>
    <w:p w14:paraId="6909D5C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Saulo frattanto si rinfrancava sempre di più e gettava confusione tra i Giudei residenti a Damasco, dimostrando che Gesù è il Cristo.</w:t>
      </w:r>
    </w:p>
    <w:p w14:paraId="395BBCF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Lo zelo di Parola, la forza della grazia, la sapienza nuova dello Spirito Santo si unisce alla grande conoscenza che Saulo aveva della lettera della Scrittura, che oggi legge secondo purezza di verità e di dottrina divina. È questo il motivo cui riesce a gettare grande confusione tra i Giudei. La sua conoscenza supera quella di ogni altro. Saulo frattanto si rinfrancava sempre di più e gettava confusione tra i Giudei residenti a Damasco. Qual è il motivo della confusione? La sua dottrina con la quale Lui dimostrava che Gesù è il Cristo. La dimostrazione non è solo affermazione. È affermazione per deduzione, argomentazione, razionalità, logica, scienza delle cose di Dio.</w:t>
      </w:r>
    </w:p>
    <w:p w14:paraId="0F6E138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Trascorsero così parecchi giorni e i Giudei deliberarono di ucciderlo,</w:t>
      </w:r>
    </w:p>
    <w:p w14:paraId="0CEEC3F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 Giudei non sopportano che ci sia uno che metta in discussione le loro convinzioni. Trascorsero così parecchi giorni e i Giudei deliberarono di ucciderlo. Si uccide Saulo perché si vuole uccidere la verità da lui portata. La decisione di uccidere una persona per la verità che lui porta, è segno di grande debolezza spirituale e dottrinale. La dottrina si confuta con la dottrina. La verità si combatte con la verità. La ragione si vince con la ragione. Quando invece ci si serve del male, della falsità, </w:t>
      </w:r>
      <w:r w:rsidRPr="00B22AB6">
        <w:rPr>
          <w:rFonts w:ascii="Arial" w:eastAsia="Times New Roman" w:hAnsi="Arial" w:cs="Times New Roman"/>
          <w:kern w:val="0"/>
          <w:sz w:val="24"/>
          <w:szCs w:val="20"/>
          <w:lang w:eastAsia="it-IT"/>
          <w14:ligatures w14:val="none"/>
        </w:rPr>
        <w:lastRenderedPageBreak/>
        <w:t>della calunnia, della menzogna, dell’uccisione per combattere la verità, allora è segno della grande fragilità sia nelle parole che nelle opere. Gesù era potente in parole e opere. Chi è potente in parole ed opere, non ha alcun bisogno di ricorrere alla falsità, all’inganno, al sotterfugio, all’uccisione, e a cose del genere. La potenza si combatte con la potenza, la parola con la parola, la verità con la verità.</w:t>
      </w:r>
    </w:p>
    <w:p w14:paraId="3EE0592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ma Saulo venne a conoscenza dei loro piani. Per riuscire a eliminarlo essi sorvegliavano anche le porte della città, giorno e notte;</w:t>
      </w:r>
    </w:p>
    <w:p w14:paraId="3FC9347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È la prima grande sofferenza per Saulo. Chi ha ascoltato cosa ha detto il Signore ad Anania - egli è lo strumento che ho scelto per me, affinché porti il mio nome dinanzi alle nazioni, ai re e ai figli d’Israele – sa che è solo una prova. Se il Signore lo ha scelto per portare il suo nome nel mondo intero, di certo Lui sta vegliando perché nessuno lo privi della vita. Infatti così continua il Signore con Anania: e io gli mostrerò quanto dovrà soffrire per il mio nome. Inizia per Saulo la grande sofferenza per il nome di Cristo Gesù. Ma Saulo venne a conoscenza dei loro piani. Per riuscire ad eliminarlo essi sorvegliavano anche le porte della città, giorno e notte. La morte di Saulo è decisa. Con la custodia delle porte di notte e di giorno, dalla città non si può uscire. Una volta scoperto il nascondiglio di Saulo, sarebbe stato facile eliminarlo. Ma i piani degli uomini non sono i piani di Dio. Dio ha deciso che Saulo debba vivere.</w:t>
      </w:r>
    </w:p>
    <w:p w14:paraId="24EF7AE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ma i suoi discepoli, di notte, lo presero e lo fecero scendere lungo le mura, calandolo giù in una cesta.</w:t>
      </w:r>
    </w:p>
    <w:p w14:paraId="124A9B1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cosa suggerisce lo Spirito Santo ai discepoli, è una via non pensata dagli avversari di Saulo: Ma i suoi discepoli, di notte, lo presero e lo fecero scendere lungo le mura, calandolo giù in una cesta. Piani degli uomini! Piani del Signore! Finché il Signore non decreta che sia giunta l’ora di lasciare questa terra, ci potranno essere mille sofferenze, mille tribolazioni ogni momento della giornata. Nessuno però potrà privare un suo fedele servitore della vita. Anche Gesù fu perseguitato dal primo momento della sua manifestazione a Israele. Ma sempre il Pare suo lo ha custodito all’ombra delle sue ali. Quando poi l’ora è giunta, è stato Gesù stesso a consegnarsi nelle loro mani.</w:t>
      </w:r>
    </w:p>
    <w:p w14:paraId="532C19B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5DE37E4F"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05" w:name="_Toc225270636"/>
      <w:bookmarkStart w:id="206" w:name="_Toc225676109"/>
      <w:bookmarkStart w:id="207" w:name="_Toc226178673"/>
      <w:r w:rsidRPr="00B22AB6">
        <w:rPr>
          <w:rFonts w:ascii="Arial" w:eastAsia="Times New Roman" w:hAnsi="Arial" w:cstheme="majorBidi"/>
          <w:b/>
          <w:color w:val="000000" w:themeColor="text1"/>
          <w:sz w:val="28"/>
          <w:szCs w:val="28"/>
          <w:lang w:eastAsia="it-IT"/>
        </w:rPr>
        <w:t>Visita di Saulo a Gerusalemme</w:t>
      </w:r>
      <w:bookmarkEnd w:id="205"/>
      <w:bookmarkEnd w:id="206"/>
      <w:bookmarkEnd w:id="207"/>
    </w:p>
    <w:p w14:paraId="7B718E1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Venuto a Gerusalemme, cercava di unirsi ai discepoli, ma tutti avevano paura di lui, non credendo che fosse un discepolo.</w:t>
      </w:r>
    </w:p>
    <w:p w14:paraId="4E63F53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Saulo lascia Damasco e viene in Gerusalemme. L’accoglienza non è però ricca di entusiasmo. Venuto a Gerusalemme, cercava di unirsi ai discepoli, ma tutti avevano paura di lui, non credendo che fosse un discepolo. Come Anania ha avuto bisogno di essere rassicurato da parte del Signore, ora anche i discepoli di Gerusalemme hanno bisogno di essere rassicurati. Ma chi potrà testimoniare per la conversione vera e reale di Saulo? Di chi si servirà il Signore? Una cosa è certa. La rassicurazione è necessaria. Occorre un garante. Se non è il Signore che si </w:t>
      </w:r>
      <w:r w:rsidRPr="00B22AB6">
        <w:rPr>
          <w:rFonts w:ascii="Arial" w:eastAsia="Times New Roman" w:hAnsi="Arial" w:cs="Times New Roman"/>
          <w:kern w:val="0"/>
          <w:sz w:val="24"/>
          <w:szCs w:val="20"/>
          <w:lang w:eastAsia="it-IT"/>
          <w14:ligatures w14:val="none"/>
        </w:rPr>
        <w:lastRenderedPageBreak/>
        <w:t>manifesta in visione, occorre una persona influente nella comunità dei discepoli di Cristo Gesù.</w:t>
      </w:r>
    </w:p>
    <w:p w14:paraId="6BC262E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kern w:val="0"/>
          <w:sz w:val="24"/>
          <w:szCs w:val="20"/>
          <w:lang w:eastAsia="it-IT"/>
          <w14:ligatures w14:val="none"/>
        </w:rPr>
        <w:t>Allora Bàrnaba lo prese con sé, lo condusse dagli apostoli e raccontò loro come, durante il viaggio, aveva visto il Signore che gli aveva parlato e come in Damasco aveva predicato con coraggio nel nome di Gesù.</w:t>
      </w:r>
    </w:p>
    <w:p w14:paraId="1B58BBF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l’angelo che garantisce per Saulo: Allora Bàrnaba lo prese con sé, lo condusse dagli Apostoli e raccontò loro come, durante il viaggio, aveva visto il Signore che gli aveva parlato. La conversione di Saulo è opera del Signore. Questa verità attesta Bàrnaba sul fondamento della storia. Bàrnaba aggiunge anche come in Damasco aveva predicato con coraggio nel nome di Gesù. La conversione di Saulo è vera perché opera di Gesù Signore. Prima verità. È anche vera per i frutti da essa prodotti. A Damasco Saulo ha confutato con coraggio i Giudei dimostrando che Gesù era il Cristo. Cielo e terra, il Signore e la storia attestano per la reale, vera, efficace, visibile conversione di Saulo.</w:t>
      </w:r>
    </w:p>
    <w:p w14:paraId="362FC56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kern w:val="0"/>
          <w:sz w:val="24"/>
          <w:szCs w:val="20"/>
          <w:lang w:eastAsia="it-IT"/>
          <w14:ligatures w14:val="none"/>
        </w:rPr>
        <w:t>Così egli poté stare con loro e andava e veniva in Gerusalemme, predicando apertamente nel nome del Signore.</w:t>
      </w:r>
    </w:p>
    <w:p w14:paraId="61B3DB2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Dopo l’attestazione di Bàrnaba, Saulo poté stare con loro e andava e veniva in Gerusalemme, predicando apertamente nel nome del Signore. Gerusalemme è la capitale del Giudaismo. I nemici di certo non saranno pochi. La franchezza di Saulo non tarderà a trasformarsi in persecuzione. Un cristiano che vive la sua fede nel silenzio della sua chiesa non dona alcun fastidio al mondo. Un cristiano che professa la sua fede con fortezza dona fastidio. Parlare, predicare, discutere, argomentare, apertamente nel nome del Signore, dona fastidio a tutti coloro che non vogliono lasciare le tenebre per venire nella luce. Le tenebre vogliono rimanere tenere e per questo odiano la luce.</w:t>
      </w:r>
    </w:p>
    <w:p w14:paraId="4BEA400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29</w:t>
      </w:r>
      <w:r w:rsidRPr="00B22AB6">
        <w:rPr>
          <w:rFonts w:ascii="Arial" w:eastAsia="Times New Roman" w:hAnsi="Arial" w:cs="Times New Roman"/>
          <w:b/>
          <w:kern w:val="0"/>
          <w:sz w:val="24"/>
          <w:szCs w:val="20"/>
          <w:lang w:eastAsia="it-IT"/>
          <w14:ligatures w14:val="none"/>
        </w:rPr>
        <w:t>Parlava e discuteva con quelli di lingua greca; ma questi tentavano di ucciderlo.</w:t>
      </w:r>
    </w:p>
    <w:p w14:paraId="74A636F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Saulo parlava e discuteva con quelli di lingua greca. Nessuno può resistere alle sue argomentazioni. Come liberarsi da questo martello che è Saulo? La via di sempre, quella più sbrigativa: uccidere il nemico. Toglierlo di mezzo. Ma questi tentavano di ucciderlo. Significa che non hanno provato una sola volta. Hanno messo in atto delle strategie efficaci per non fallire nel loro intento. Ma ancora una volta il Signore non è per la sua morte. Saulo deve vivere. Lui deve portare il nome di Cristo Gesù alle nazioni, ai re, a tutto il suo popolo sparso nel mondo. La missione è troppo grande perché possa finire oggi, in Gerusalemme. La sua ora ancora non è venuta. È giusto che lasci la città.</w:t>
      </w:r>
    </w:p>
    <w:p w14:paraId="27984C7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30</w:t>
      </w:r>
      <w:r w:rsidRPr="00B22AB6">
        <w:rPr>
          <w:rFonts w:ascii="Arial" w:eastAsia="Times New Roman" w:hAnsi="Arial" w:cs="Times New Roman"/>
          <w:b/>
          <w:kern w:val="0"/>
          <w:sz w:val="24"/>
          <w:szCs w:val="20"/>
          <w:lang w:eastAsia="it-IT"/>
          <w14:ligatures w14:val="none"/>
        </w:rPr>
        <w:t>Quando vennero a saperlo, i fratelli lo condussero a Cesarèa e lo fecero partire per Tarso.</w:t>
      </w:r>
    </w:p>
    <w:p w14:paraId="18BA793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i suoi fratelli in Cristo prendono una decisione. Quando vennero a saperlo, i fratelli lo condussero a Cesarèa e lo fecero partire per Tarso. Lontano da Gerusalemme la vita sarebbe stata al sicuro. Il resto lo avrebbe fatto il Signore. Lo </w:t>
      </w:r>
      <w:r w:rsidRPr="00B22AB6">
        <w:rPr>
          <w:rFonts w:ascii="Arial" w:eastAsia="Times New Roman" w:hAnsi="Arial" w:cs="Times New Roman"/>
          <w:kern w:val="0"/>
          <w:sz w:val="24"/>
          <w:szCs w:val="20"/>
          <w:lang w:eastAsia="it-IT"/>
          <w14:ligatures w14:val="none"/>
        </w:rPr>
        <w:lastRenderedPageBreak/>
        <w:t>Spirito Santo agisce per via diretta, ma anche per via indiretta. Ora si serve dei fratelli di Saulo, cioè dei cristiani o dei discepoli di Gesù, per la salvezza del suo Apostolo. Saulo ancora deve crescere molto nello Spirito Santo. Non sempre si deve affrontare l’avversario di Gesù a viso aperto. Deve ancora imparare che la missione è prima del martirio. Il martirio dovrà essere l’ultima azione della nostra vita non la prima. La prima dovrà essere la missione.</w:t>
      </w:r>
    </w:p>
    <w:p w14:paraId="44C9738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Signore non lo ha chiamato per farne un martire di Cristo Gesù, ma un missionario. Dovrà soffrire molto, ma non essere ucciso. Quando avrà terminato la sua corsa, allora potrà versare il suo sangue sul sacrificio della sua fede. La crescita nello Spirito Santo non avviene in un solo giorno. Una vita non basta per crescere. Gesù era sempre pieno di Spirito Santo e di grazia, ma anche lui cresceva in sapienza e grazia ogni giorno. La crescita è necessaria per tutti. </w:t>
      </w:r>
    </w:p>
    <w:p w14:paraId="7F6294A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03EDBFDC"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08" w:name="_Toc225270637"/>
      <w:bookmarkStart w:id="209" w:name="_Toc225676110"/>
      <w:bookmarkStart w:id="210" w:name="_Toc226178674"/>
      <w:r w:rsidRPr="00B22AB6">
        <w:rPr>
          <w:rFonts w:ascii="Arial" w:eastAsia="Times New Roman" w:hAnsi="Arial" w:cstheme="majorBidi"/>
          <w:b/>
          <w:color w:val="000000" w:themeColor="text1"/>
          <w:sz w:val="28"/>
          <w:szCs w:val="28"/>
          <w:lang w:eastAsia="it-IT"/>
        </w:rPr>
        <w:t>Periodo di tranquillità</w:t>
      </w:r>
      <w:bookmarkEnd w:id="208"/>
      <w:bookmarkEnd w:id="209"/>
      <w:bookmarkEnd w:id="210"/>
      <w:r w:rsidRPr="00B22AB6">
        <w:rPr>
          <w:rFonts w:ascii="Arial" w:eastAsia="Times New Roman" w:hAnsi="Arial" w:cstheme="majorBidi"/>
          <w:b/>
          <w:color w:val="000000" w:themeColor="text1"/>
          <w:sz w:val="28"/>
          <w:szCs w:val="28"/>
          <w:lang w:eastAsia="it-IT"/>
        </w:rPr>
        <w:t xml:space="preserve"> </w:t>
      </w:r>
    </w:p>
    <w:p w14:paraId="52E611B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31</w:t>
      </w:r>
      <w:r w:rsidRPr="00B22AB6">
        <w:rPr>
          <w:rFonts w:ascii="Arial" w:eastAsia="Times New Roman" w:hAnsi="Arial" w:cs="Times New Roman"/>
          <w:b/>
          <w:kern w:val="0"/>
          <w:sz w:val="24"/>
          <w:szCs w:val="20"/>
          <w:lang w:eastAsia="it-IT"/>
          <w14:ligatures w14:val="none"/>
        </w:rPr>
        <w:t>La Chiesa era dunque in pace per tutta la Giudea, la Galilea e la Samaria: si consolidava e camminava nel timore del Signore e, con il conforto dello Spirito Santo, cresceva di numero.</w:t>
      </w:r>
    </w:p>
    <w:p w14:paraId="5F41AB0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Prima delle conversione Saulo era persona che fomentava la persecuzione contro la Chiesa. Lui voleva distruggere questa dottrina o questa Via. Attratto a Cristo Gesù, il fuoco è divenuto senza ossigeno. Presto si è anche spento (Cfr. Pr 26.20-28). Le parole del Libro dei Proverbi vanno sempre custodite gelosamente nel cuore. Basta togliere il fomentatore e molte liti finiscono all’istante. Oggi molte liti sorgono perché alcuni le fomentano per mestiere, professione. La Chiesa era dunque in pace per tutta la Giudea, la Galilea e la Samaria: si consolidava e camminava nel timore del Signore e, con il conforto dello Spirito Santo, cresceva di numero. Il Signore sa come condurre la sua Chiesa. Occorre la persecuzione per scuoterla e farla crescere nella testimonianza di Cristo Gesù. Ma occorre anche quel periodo di tregua per dare ad essa una crescita in numero e anche una più grande conformazione a Cristo Signore. La tregua prolungata appiattisce la Chiesa e la adagia su se stessa, privandola di ogni sussulto. Ai nostri giorni nel vecchio continente sta anche smarrendo il sentiero della verità di Cristo Signore. È quasi incapace di far udire la sua voce. Intendiamo la sua vera voce, perché quanto a falsa voce tutti sono divenuti più che abili. Una persecuzione prolungata porterà molti a non aderire più al mistero di Cristo Signore e anche qualcuno ad abbandonare la via della verità. Il Signore, che è anche il Signore del suo corpo, sa per quale via condurla. Se oggi nel vecchio continente cammina per la via della non persecuzione fisica, è perché Lui vuole provare fin dove giunge la nostra fedeltà. Una verità va puntualizza. La Chiesa non è in pace perché Saulo è stato fatto uscire da Gerusalemme. Saulo discuteva solo nella Città Santa. La Chiesa invece è in pace in ogni luogo. Questa pace è purissimo dono del Signore.</w:t>
      </w:r>
    </w:p>
    <w:p w14:paraId="754B5C2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671AFC83"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11" w:name="_Toc225270638"/>
      <w:bookmarkStart w:id="212" w:name="_Toc225676111"/>
      <w:bookmarkStart w:id="213" w:name="_Toc226178675"/>
      <w:r w:rsidRPr="00B22AB6">
        <w:rPr>
          <w:rFonts w:ascii="Arial" w:eastAsia="Times New Roman" w:hAnsi="Arial" w:cstheme="majorBidi"/>
          <w:b/>
          <w:color w:val="000000" w:themeColor="text1"/>
          <w:sz w:val="28"/>
          <w:szCs w:val="28"/>
          <w:lang w:eastAsia="it-IT"/>
        </w:rPr>
        <w:lastRenderedPageBreak/>
        <w:t>Pietro guarisce un paralitico a Lidda</w:t>
      </w:r>
      <w:bookmarkEnd w:id="211"/>
      <w:bookmarkEnd w:id="212"/>
      <w:bookmarkEnd w:id="213"/>
    </w:p>
    <w:p w14:paraId="11561E3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32</w:t>
      </w:r>
      <w:r w:rsidRPr="00B22AB6">
        <w:rPr>
          <w:rFonts w:ascii="Arial" w:eastAsia="Times New Roman" w:hAnsi="Arial" w:cs="Times New Roman"/>
          <w:b/>
          <w:kern w:val="0"/>
          <w:sz w:val="24"/>
          <w:szCs w:val="20"/>
          <w:lang w:eastAsia="it-IT"/>
          <w14:ligatures w14:val="none"/>
        </w:rPr>
        <w:t>E avvenne che Pietro, mentre andava a far visita a tutti, si recò anche dai fedeli che abitavano a Lidda.</w:t>
      </w:r>
    </w:p>
    <w:p w14:paraId="2FD1B15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Si lascia Saulo e si segue Pietro nel suo cammino di evangelizzazione o di visita a quanti sono già discepoli del Signore. E avvenne che Pietro, mentre andava a far visita a tutti, si recò anche di fedeli che abitavano a Lidda. La visita di Pietro è per confermare i fratelli nella fede e anche per aggiungere ciò che ad essi mancava e cioè il dono dello Spirito Santo per l’imposizione delle sue mani. Confortare i fratelli nella fede è assai necessario. Il Pastore, il Buon Pastore del gregge di Cristo Gesù, mai deve dimenticare che l’esortazione, il conforto, l’incoraggiamento sono essenziali per il gregge del Signore. Se il Pastore non esorta e non consola, neanche lui viene consolato. Chi è posto in alto sempre deve spronare, consolare, incoraggiare, esortare chi sta in basso. È questo il grande ministero dell’amore di chi sta in alto. Amare la verità dell’altro è obbligo di tutti. Chi non ama la verità dell’altro, non ama.</w:t>
      </w:r>
    </w:p>
    <w:p w14:paraId="1A8C570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33</w:t>
      </w:r>
      <w:r w:rsidRPr="00B22AB6">
        <w:rPr>
          <w:rFonts w:ascii="Arial" w:eastAsia="Times New Roman" w:hAnsi="Arial" w:cs="Times New Roman"/>
          <w:b/>
          <w:kern w:val="0"/>
          <w:sz w:val="24"/>
          <w:szCs w:val="20"/>
          <w:lang w:eastAsia="it-IT"/>
          <w14:ligatures w14:val="none"/>
        </w:rPr>
        <w:t>Qui trovò un uomo di nome Enea, che da otto anni giaceva su una barella perché era paralitico.</w:t>
      </w:r>
    </w:p>
    <w:p w14:paraId="14F28E6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 Lidda Pietro trova un uomo di nome Enea, che da otto anni giaceva su una barella perché era palatico. Ogni miracolo che gli Apostoli compiono non è solo servizio all’amore, alla carità o compassione, è prima di tutto servizio alla fede. È il segno che distingue il vero discepolo di Gesù da chi non è vero discepolo. Il vero segno manifesta il vero discepolo. Il vero discepolo manifesta il vero Cristo, il vero Vangelo, il vero Dio. Dalla verità del discepolo ogni altra verità. Il discepolo non è indifferente per la nascita della fede in Cristo Gesù. Tutto invece dipende dalla sua fede, verità, amore, giustizia, compassione, conformazione a Cristo Signore. Il discepolo deve essere un Cristo vivente. </w:t>
      </w:r>
    </w:p>
    <w:p w14:paraId="384D61A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34</w:t>
      </w:r>
      <w:r w:rsidRPr="00B22AB6">
        <w:rPr>
          <w:rFonts w:ascii="Arial" w:eastAsia="Times New Roman" w:hAnsi="Arial" w:cs="Times New Roman"/>
          <w:b/>
          <w:kern w:val="0"/>
          <w:sz w:val="24"/>
          <w:szCs w:val="20"/>
          <w:lang w:eastAsia="it-IT"/>
          <w14:ligatures w14:val="none"/>
        </w:rPr>
        <w:t>Pietro gli disse: «Enea, Gesù Cristo ti guarisce; àlzati e rifatti il letto». E subito si alzò.</w:t>
      </w:r>
    </w:p>
    <w:p w14:paraId="0BA9116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Altra caratteristica della fede del discepolo è la sua semplicità. Non fa cose eclatanti, difficili, straordinarie. Dice solo una parola. Pietro gli disse: Enea, Gesù Cristo ti guarisce; àlzati e rifatti il letto. E subito di alzò. Pietro non dice e non opera cose pesanti, dice e fa ciò che tutti possono dire e posso fare. Dice solo una parola: Enea, Gesù Cristo ti guarisce; àlzati e rifatti il letto. Chi è così povero, misero, meschino da non poter dire una parola. Eppure con una parola possiamo salvare il mondo. Sarebbe sufficiente convincerci di questo, e il mondo di sicuro si potrebbe salvare. Quando la nostra parola salva? Quando noi siamo pieno di Cristo Gesù e di Spirito Santo. Non solo siamo pieni di Spirito Santo, ma anche di Cristo Gesù. Né Cristo senza lo Spirito, né lo Spirito senza Cristo Gesù. L’unità che regna nella beata trinità deve essere unità che regna nel discepolo di Cristo Gesù.</w:t>
      </w:r>
    </w:p>
    <w:p w14:paraId="700D50F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35</w:t>
      </w:r>
      <w:r w:rsidRPr="00B22AB6">
        <w:rPr>
          <w:rFonts w:ascii="Arial" w:eastAsia="Times New Roman" w:hAnsi="Arial" w:cs="Times New Roman"/>
          <w:b/>
          <w:kern w:val="0"/>
          <w:sz w:val="24"/>
          <w:szCs w:val="20"/>
          <w:lang w:eastAsia="it-IT"/>
          <w14:ligatures w14:val="none"/>
        </w:rPr>
        <w:t>Lo videro tutti gli abitanti di Lidda e del Saron e si convertirono al Signore.</w:t>
      </w:r>
    </w:p>
    <w:p w14:paraId="49E7140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Dalla parola efficace, proferita con fede, nasce il miracolo. Dal miracolo nasce la fede. Lo videro tutti gli abitanti di Lidda e del Saron e si convertirono al Signore. In verità non è il miracolo che converte, ma lo Spirito Santo. È lo Spirito Santo che convince i cuori che Gesù è il solo che ha Parole di vita eterna ed è il solo nel cui nome possiamo essere salvati. Enea è salvato nel nome di Gesù Cristo. Nessun altro nome lo ha salvato. Solo il nome di Gesù. Con il miracolo la Parola della fede diviene visibile. La salvezza invisibile operata nel cuore, nello spirito, nell’anima, sempre deve divenire visibile. Non c’è salvezza invisibile che non sia anche visibile. Sono una cosa sola. Come l’uomo è visibile e invisibile, anima e corpo, tempo ed eternità, così dovrà essere la sua salvezza: visibile, invisibile, nel tempo, nell’eternità, per sé e per gli altri. Con Pietro il nome di Gesù agisce nel visibile e nell’invisibile. </w:t>
      </w:r>
    </w:p>
    <w:p w14:paraId="40F9232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30C615EA"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14" w:name="_Toc225270639"/>
      <w:bookmarkStart w:id="215" w:name="_Toc225676112"/>
      <w:bookmarkStart w:id="216" w:name="_Toc226178676"/>
      <w:r w:rsidRPr="00B22AB6">
        <w:rPr>
          <w:rFonts w:ascii="Arial" w:eastAsia="Times New Roman" w:hAnsi="Arial" w:cstheme="majorBidi"/>
          <w:b/>
          <w:color w:val="000000" w:themeColor="text1"/>
          <w:sz w:val="28"/>
          <w:szCs w:val="28"/>
          <w:lang w:eastAsia="it-IT"/>
        </w:rPr>
        <w:t>Pietro risuscita una donna a Giaffa</w:t>
      </w:r>
      <w:bookmarkEnd w:id="214"/>
      <w:bookmarkEnd w:id="215"/>
      <w:bookmarkEnd w:id="216"/>
    </w:p>
    <w:p w14:paraId="3A4372D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36</w:t>
      </w:r>
      <w:r w:rsidRPr="00B22AB6">
        <w:rPr>
          <w:rFonts w:ascii="Arial" w:eastAsia="Times New Roman" w:hAnsi="Arial" w:cs="Times New Roman"/>
          <w:b/>
          <w:kern w:val="0"/>
          <w:sz w:val="24"/>
          <w:szCs w:val="20"/>
          <w:lang w:eastAsia="it-IT"/>
          <w14:ligatures w14:val="none"/>
        </w:rPr>
        <w:t>A Giaffa c’era una discepola chiamata Tabità – nome che significa Gazzella – la quale abbondava in opere buone e faceva molte elemosine.</w:t>
      </w:r>
    </w:p>
    <w:p w14:paraId="4898C0B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Nella città di Giaffa, vicino a Lidda, c’era una discepola chiamata Tabità – nome che significa Gazzella – la quale abbondava in opere buone e faceva molte elemosine. Nulla è più gradito al Signore dell’elemosina. L’elemosina è un vero balsamo di vita per chi la compie. Essa salva la vita dalla morte eterna e fa piovere ogni benedizione e grazia del Signore sulla propria casa. L’elemosina ci fa essere provvidenza di Dio in mezzo ai nostri fratelli. Questa donna è ricca di opere buone e di elemosine. Essa veramente manifesta al mondo la grandezza della bontà misericordiosa del nostro Dio e Signore. Il nostro Dio ama l’uomo di amore eterno e tutto dona all’uomo.</w:t>
      </w:r>
    </w:p>
    <w:p w14:paraId="272567C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37</w:t>
      </w:r>
      <w:r w:rsidRPr="00B22AB6">
        <w:rPr>
          <w:rFonts w:ascii="Arial" w:eastAsia="Times New Roman" w:hAnsi="Arial" w:cs="Times New Roman"/>
          <w:b/>
          <w:kern w:val="0"/>
          <w:sz w:val="24"/>
          <w:szCs w:val="20"/>
          <w:lang w:eastAsia="it-IT"/>
          <w14:ligatures w14:val="none"/>
        </w:rPr>
        <w:t>Proprio in quei giorni ella si ammalò e morì. La lavarono e la posero in una stanza al piano superiore.</w:t>
      </w:r>
    </w:p>
    <w:p w14:paraId="610ADB1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Questa donna, proprio nei giorni in cui Pietro era a Giaffa, si ammalò e morì. La lavarono e la posero in una stanza al piano superiore. Il corpo dei defunti andava preparato per la sepoltura. Le unzioni con gli oli andavano fatte tutte. Non sappiamo perché Gazzella o Tabità sia stata portata al piano superiore. Da quanto segue nel racconto, nei presenti c’è una speranza nel cuore. Qual è questa speranza? Di sicuro Pietro potrà fare qualcosa per lei. </w:t>
      </w:r>
    </w:p>
    <w:p w14:paraId="7884CC9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38</w:t>
      </w:r>
      <w:r w:rsidRPr="00B22AB6">
        <w:rPr>
          <w:rFonts w:ascii="Arial" w:eastAsia="Times New Roman" w:hAnsi="Arial" w:cs="Times New Roman"/>
          <w:b/>
          <w:kern w:val="0"/>
          <w:sz w:val="24"/>
          <w:szCs w:val="20"/>
          <w:lang w:eastAsia="it-IT"/>
          <w14:ligatures w14:val="none"/>
        </w:rPr>
        <w:t>E, poiché Lidda era vicina a Giaffa, i discepoli, udito che Pietro si trovava là, gli mandarono due uomini a invitarlo: «Non indugiare, vieni da noi!».</w:t>
      </w:r>
    </w:p>
    <w:p w14:paraId="19AA7E2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che la speranza si fa storia. E, poiché Lidda era vicina a Giaffa, i discepoli, udito che Pietro si trovava là, gli mandarono due uomini a invitarlo: Non indugiare, viene da noi! Perché si manda a chiamare Pietro? Lo si manda a chiamare perché si vuole chiedere a lui la grazia della risurrezione di Tabità. Se lui ha fatto rialzare Enea, potrà anche fare rialzare Tabità. Non c’è nulla di impossibile per colui che crede. Nella fede una cosa non è mai più difficile di un’altra. Una è la Parola. Uno è </w:t>
      </w:r>
      <w:r w:rsidRPr="00B22AB6">
        <w:rPr>
          <w:rFonts w:ascii="Arial" w:eastAsia="Times New Roman" w:hAnsi="Arial" w:cs="Times New Roman"/>
          <w:kern w:val="0"/>
          <w:sz w:val="24"/>
          <w:szCs w:val="20"/>
          <w:lang w:eastAsia="it-IT"/>
          <w14:ligatures w14:val="none"/>
        </w:rPr>
        <w:lastRenderedPageBreak/>
        <w:t>il comando. Come si comanda ad Enea di alzarsi ed Enea si alza, così si può comandare a Gazzella di rialzarsi e Gazzella si potrà rialzare.</w:t>
      </w:r>
    </w:p>
    <w:p w14:paraId="3CB64CD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39</w:t>
      </w:r>
      <w:r w:rsidRPr="00B22AB6">
        <w:rPr>
          <w:rFonts w:ascii="Arial" w:eastAsia="Times New Roman" w:hAnsi="Arial" w:cs="Times New Roman"/>
          <w:b/>
          <w:kern w:val="0"/>
          <w:sz w:val="24"/>
          <w:szCs w:val="20"/>
          <w:lang w:eastAsia="it-IT"/>
          <w14:ligatures w14:val="none"/>
        </w:rPr>
        <w:t>Pietro allora si alzò e andò con loro. Appena arrivato, lo condussero al piano superiore e gli si fecero incontro tutte le vedove in pianto, che gli mostravano le tuniche e i mantelli che Gazzella confezionava quando era fra loro.</w:t>
      </w:r>
    </w:p>
    <w:p w14:paraId="38AF00E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Pietro allora si alzò e andò con loro. Appena arrivato, lo condussero al piano superiore e gli si fecero incontro tutte le vedove in pianto, che gli mostravano le tuniche e i mantelli che Gazzella confezionava quando era tra loro. Il miracolo non viene chiesto a Pietro in modo diretto, ma indiretto. Si dice a Pietro che Gazzella per loro è fonte di vita. Per esse è la provvidenza del Signore. Se lei rimane nella morte, esse rimangono senza aiuto. Il frutto delle opere buone di Gazzella è la preghiera rivolta a Pietro perché faccia ritornare in vita Gazzella. Pietro darà la vita a Tabità e Tabità darà la vita ad esse. Tutto ora dipenderà da Pietro. Lui sa quanto sia necessaria Tabità. Prima di procedere oltre, è giusto che si conosca cosa lo Spirito Santo, per bocca di Tobi, insegna sull’elemosina e sulle opere buone. L’elemosina apre il cuore di Dio e lo rende ricco di misericordia verso chi ama i suoi fratelli. L’elemosina non solo va praticata, ognuno è obbligato a insegnare ai suoi fratelli ad abbondare in essa. Quanto è dato in elemosina mai è perduto. È conservato nello scrigno dei cielo ed è sempre ridato in abbondanza.</w:t>
      </w:r>
    </w:p>
    <w:p w14:paraId="2CC1FF6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40</w:t>
      </w:r>
      <w:r w:rsidRPr="00B22AB6">
        <w:rPr>
          <w:rFonts w:ascii="Arial" w:eastAsia="Times New Roman" w:hAnsi="Arial" w:cs="Times New Roman"/>
          <w:b/>
          <w:kern w:val="0"/>
          <w:sz w:val="24"/>
          <w:szCs w:val="20"/>
          <w:lang w:eastAsia="it-IT"/>
          <w14:ligatures w14:val="none"/>
        </w:rPr>
        <w:t>Pietro fece uscire tutti e si inginocchiò a pregare; poi, rivolto al corpo, disse: «Tabità, àlzati!». Ed ella aprì gli occhi, vide Pietro e si mise a sedere.</w:t>
      </w:r>
    </w:p>
    <w:p w14:paraId="2970AED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Pietro ora sa cosa deve fare. La richiesta è stata esplicita. Lui fa uscire tutti e si inginocchia a pregare. Poi, rivolto al corpo, dice: “Tabità, àlzati”. Ed ella apre gli occhi, vede Pietro e si mette a sedere. Al comando di Pietro, tutto obbedisce. Quando il comando del discepolo compie il miracolo? Quando la parola del discepolo è Parola di Cristo Gesù. Quando la Parola di Cristo Gesù è Parola del discepolo? Quando il cuore di Cristo Gesù è il cuore del discepolo.</w:t>
      </w:r>
    </w:p>
    <w:p w14:paraId="62F081C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41</w:t>
      </w:r>
      <w:r w:rsidRPr="00B22AB6">
        <w:rPr>
          <w:rFonts w:ascii="Arial" w:eastAsia="Times New Roman" w:hAnsi="Arial" w:cs="Times New Roman"/>
          <w:b/>
          <w:kern w:val="0"/>
          <w:sz w:val="24"/>
          <w:szCs w:val="20"/>
          <w:lang w:eastAsia="it-IT"/>
          <w14:ligatures w14:val="none"/>
        </w:rPr>
        <w:t>Egli le diede la mano e la fece alzare, poi chiamò i fedeli e le vedove e la presentò loro viva.</w:t>
      </w:r>
    </w:p>
    <w:p w14:paraId="3FAFFCB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Pietro dona la mano a Tabità e la fa alzare. Poi chiama i fedeli e le vedove e la presenta loro viva. La fede invisibile di Pietro diviene fede visibile. Anche il Cristo invisibile di Pietro diviene Cristo visibile. Dall’invisibile si passa al visibile. È questa la missione del discepolo di Gesù rendere visibile la fede invisibile. Rendere visibile il Cristo invisibile. Rendere visibile la salvezza invisibile. Rendere visibile il Dio invisibile, perché tutti possa credere, vedendo.</w:t>
      </w:r>
    </w:p>
    <w:p w14:paraId="5D80077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42</w:t>
      </w:r>
      <w:r w:rsidRPr="00B22AB6">
        <w:rPr>
          <w:rFonts w:ascii="Arial" w:eastAsia="Times New Roman" w:hAnsi="Arial" w:cs="Times New Roman"/>
          <w:b/>
          <w:kern w:val="0"/>
          <w:sz w:val="24"/>
          <w:szCs w:val="20"/>
          <w:lang w:eastAsia="it-IT"/>
          <w14:ligatures w14:val="none"/>
        </w:rPr>
        <w:t>La cosa fu risaputa in tutta Giaffa, e molti credettero nel Signore.</w:t>
      </w:r>
    </w:p>
    <w:p w14:paraId="13AB8FD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cosa fu risaputa in tutta Giaffa, e molti credettero nel Signore. Si crede nel Signore non solo per la predicazione di Pietro o di altri, m a anche e soprattutto per la visibilità della fede manifestata e rivelata da Pietro. Chi vuole creare conversione, salvezza, deve sempre manifestare la sua fede. Deve sempre rendere visibile il Cristo invisibile che porta nel cuore. Nessuno mai crederà in un Cristo invisibile. Lo </w:t>
      </w:r>
      <w:r w:rsidRPr="00B22AB6">
        <w:rPr>
          <w:rFonts w:ascii="Arial" w:eastAsia="Times New Roman" w:hAnsi="Arial" w:cs="Times New Roman"/>
          <w:kern w:val="0"/>
          <w:sz w:val="24"/>
          <w:szCs w:val="20"/>
          <w:lang w:eastAsia="it-IT"/>
          <w14:ligatures w14:val="none"/>
        </w:rPr>
        <w:lastRenderedPageBreak/>
        <w:t xml:space="preserve">si mostra. Tutti potranno credere. Voi siete la luce del mondo. Non luce invisibile, ma visibile. Voi siete il sale della terra. Non sale invisibile, ma visibile. Vedano le vostre opere buone e glorifichino il Padre vostro che è nei cieli. Si vede, si crede. </w:t>
      </w:r>
    </w:p>
    <w:p w14:paraId="37BAE22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43</w:t>
      </w:r>
      <w:r w:rsidRPr="00B22AB6">
        <w:rPr>
          <w:rFonts w:ascii="Arial" w:eastAsia="Times New Roman" w:hAnsi="Arial" w:cs="Times New Roman"/>
          <w:b/>
          <w:kern w:val="0"/>
          <w:sz w:val="24"/>
          <w:szCs w:val="20"/>
          <w:lang w:eastAsia="it-IT"/>
          <w14:ligatures w14:val="none"/>
        </w:rPr>
        <w:t>Pietro rimase a Giaffa parecchi giorni, presso un certo Simone, conciatore di pelli.</w:t>
      </w:r>
    </w:p>
    <w:p w14:paraId="17820BD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Pietro rimase a Giaffa parecchi giorni, presso un certo Simone, conciatore di pelli. Di sicuro quest’uomo è un discepolo del Signore. È persona degna, perché ha accolto la fede in Cristo Gesù. Il discepolo accoglie il discepolo. Pietro dona un bene spirituale e riceve un bene materiale. Anche questa è giustizia. Se Pietro non offrisse al mondo i beni spirituali, sarebbe ingiusto se si servisse dei beni materiali dei fratelli. La giustizia è a fondamento del Vangelo. Non ha diritto di ricorrere alla carità dei fratelli, chi non pratica la carità verso i fratelli. Chi non può praticare la carità materiale, potrà sempre praticare la carità spirituale. Le opere di misericordia sono corporali e anche spirituali. </w:t>
      </w:r>
    </w:p>
    <w:p w14:paraId="730C261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341F3AE5"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217" w:name="_Toc225270640"/>
      <w:bookmarkStart w:id="218" w:name="_Toc225676113"/>
      <w:bookmarkStart w:id="219" w:name="_Toc226178677"/>
      <w:r w:rsidRPr="00B22AB6">
        <w:rPr>
          <w:rFonts w:ascii="Arial" w:eastAsia="Times New Roman" w:hAnsi="Arial" w:cs="Arial"/>
          <w:b/>
          <w:color w:val="000000"/>
          <w:kern w:val="0"/>
          <w:sz w:val="40"/>
          <w:szCs w:val="40"/>
          <w:lang w:eastAsia="it-IT"/>
          <w14:ligatures w14:val="none"/>
        </w:rPr>
        <w:t>INTRODUZIONE AL CAPITOLO X</w:t>
      </w:r>
      <w:bookmarkEnd w:id="217"/>
      <w:bookmarkEnd w:id="218"/>
      <w:bookmarkEnd w:id="219"/>
    </w:p>
    <w:p w14:paraId="2D232F8B" w14:textId="77777777" w:rsidR="00B22AB6" w:rsidRPr="00B22AB6" w:rsidRDefault="00B22AB6" w:rsidP="00B22AB6">
      <w:pPr>
        <w:spacing w:after="240"/>
        <w:rPr>
          <w:rFonts w:ascii="Arial" w:hAnsi="Arial"/>
          <w:sz w:val="24"/>
        </w:rPr>
      </w:pPr>
      <w:r w:rsidRPr="00B22AB6">
        <w:rPr>
          <w:rFonts w:ascii="Arial" w:hAnsi="Arial"/>
          <w:sz w:val="24"/>
        </w:rPr>
        <w:t>Questo Capitolo X contiene le seguenti pericopi: Pietro si reca da un centurione romano. Discorso di Pietro in casa di Cornelio. Il battesimo dei primi pagani.</w:t>
      </w:r>
    </w:p>
    <w:p w14:paraId="39E3C4DC" w14:textId="77777777" w:rsidR="00B22AB6" w:rsidRPr="00B22AB6" w:rsidRDefault="00B22AB6" w:rsidP="00B22AB6">
      <w:pPr>
        <w:keepNext/>
        <w:keepLines/>
        <w:spacing w:before="160" w:after="80"/>
        <w:jc w:val="center"/>
        <w:outlineLvl w:val="1"/>
        <w:rPr>
          <w:rFonts w:ascii="Arial" w:eastAsia="Times New Roman" w:hAnsi="Arial" w:cs="Arial"/>
          <w:b/>
          <w:color w:val="000000" w:themeColor="text1"/>
          <w:sz w:val="28"/>
          <w:szCs w:val="28"/>
          <w:lang w:eastAsia="it-IT"/>
        </w:rPr>
      </w:pPr>
      <w:bookmarkStart w:id="220" w:name="_Toc225270641"/>
      <w:bookmarkStart w:id="221" w:name="_Toc225676114"/>
      <w:bookmarkStart w:id="222" w:name="_Toc226178678"/>
      <w:r w:rsidRPr="00B22AB6">
        <w:rPr>
          <w:rFonts w:ascii="Arial" w:eastAsia="Times New Roman" w:hAnsi="Arial" w:cs="Arial"/>
          <w:b/>
          <w:color w:val="000000" w:themeColor="text1"/>
          <w:sz w:val="28"/>
          <w:szCs w:val="28"/>
          <w:lang w:eastAsia="it-IT"/>
        </w:rPr>
        <w:t>Gli Apostoli sulle ali del vento impetuoso dello Spirito, lo Spirito sulle ali del Cristo Gesù degli Apostoli</w:t>
      </w:r>
      <w:bookmarkEnd w:id="220"/>
      <w:bookmarkEnd w:id="221"/>
      <w:bookmarkEnd w:id="222"/>
      <w:r w:rsidRPr="00B22AB6">
        <w:rPr>
          <w:rFonts w:ascii="Arial" w:eastAsia="Times New Roman" w:hAnsi="Arial" w:cs="Arial"/>
          <w:b/>
          <w:color w:val="000000" w:themeColor="text1"/>
          <w:sz w:val="28"/>
          <w:szCs w:val="28"/>
          <w:lang w:eastAsia="it-IT"/>
        </w:rPr>
        <w:t xml:space="preserve"> </w:t>
      </w:r>
    </w:p>
    <w:p w14:paraId="7203EBD5" w14:textId="77777777" w:rsidR="00B22AB6" w:rsidRPr="00B22AB6" w:rsidRDefault="00B22AB6" w:rsidP="00B22AB6">
      <w:pPr>
        <w:spacing w:after="240"/>
        <w:rPr>
          <w:rFonts w:ascii="Arial" w:hAnsi="Arial"/>
          <w:sz w:val="24"/>
        </w:rPr>
      </w:pPr>
    </w:p>
    <w:p w14:paraId="1B7B4843" w14:textId="77777777" w:rsidR="00B22AB6" w:rsidRPr="00B22AB6" w:rsidRDefault="00B22AB6" w:rsidP="00B22AB6">
      <w:pPr>
        <w:spacing w:after="240"/>
        <w:rPr>
          <w:rFonts w:ascii="Arial" w:hAnsi="Arial"/>
          <w:sz w:val="24"/>
        </w:rPr>
      </w:pPr>
      <w:r w:rsidRPr="00B22AB6">
        <w:rPr>
          <w:rFonts w:ascii="Arial" w:hAnsi="Arial"/>
          <w:sz w:val="24"/>
        </w:rPr>
        <w:t xml:space="preserve">Di questo Capitolo X mettiamo in luce solo un prodigio dello Spirito Santo. </w:t>
      </w:r>
    </w:p>
    <w:p w14:paraId="638FEBCF"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23" w:name="_Toc225270642"/>
      <w:bookmarkStart w:id="224" w:name="_Toc225676115"/>
      <w:bookmarkStart w:id="225" w:name="_Toc226178679"/>
      <w:r w:rsidRPr="00B22AB6">
        <w:rPr>
          <w:rFonts w:ascii="Arial" w:eastAsia="Times New Roman" w:hAnsi="Arial" w:cstheme="majorBidi"/>
          <w:b/>
          <w:color w:val="000000" w:themeColor="text1"/>
          <w:sz w:val="28"/>
          <w:szCs w:val="28"/>
          <w:lang w:eastAsia="it-IT"/>
        </w:rPr>
        <w:t>Introduzione</w:t>
      </w:r>
      <w:bookmarkEnd w:id="223"/>
      <w:bookmarkEnd w:id="224"/>
      <w:bookmarkEnd w:id="225"/>
    </w:p>
    <w:p w14:paraId="23564A41" w14:textId="77777777" w:rsidR="00B22AB6" w:rsidRPr="00B22AB6" w:rsidRDefault="00B22AB6" w:rsidP="00B22AB6">
      <w:pPr>
        <w:spacing w:after="240"/>
        <w:jc w:val="both"/>
        <w:rPr>
          <w:rFonts w:ascii="Arial" w:hAnsi="Arial"/>
          <w:sz w:val="24"/>
        </w:rPr>
      </w:pPr>
      <w:r w:rsidRPr="00B22AB6">
        <w:rPr>
          <w:rFonts w:ascii="Arial" w:hAnsi="Arial"/>
          <w:sz w:val="24"/>
        </w:rPr>
        <w:t>Ecco il grande prodigio dello Spirito Santo.</w:t>
      </w:r>
    </w:p>
    <w:p w14:paraId="406B623A" w14:textId="77777777" w:rsidR="00B22AB6" w:rsidRPr="00B22AB6" w:rsidRDefault="00B22AB6" w:rsidP="00B22AB6">
      <w:pPr>
        <w:spacing w:after="240"/>
        <w:jc w:val="both"/>
        <w:rPr>
          <w:rFonts w:ascii="Arial" w:hAnsi="Arial"/>
          <w:sz w:val="24"/>
        </w:rPr>
      </w:pPr>
      <w:r w:rsidRPr="00B22AB6">
        <w:rPr>
          <w:rFonts w:ascii="Arial" w:hAnsi="Arial"/>
          <w:sz w:val="24"/>
        </w:rPr>
        <w:t xml:space="preserve">Sempre lo Spirito Santo precede l’Apostolo o il missionario di Gesù Signore. Tutto da Lui ha inizio e tutto in Lui deve ritornare per essere approvato nella sua purissima verità. Gesù è venuto nel mondo per illuminare le Genti con la divina ed eterna verità del Padre. È venuto  per colmare ogni cuore dell’amore eterno con il quale il Padre ama ogni uomo. Gli Apostoli sono persone che vivono in un pesante retaggio storico, nel quale il figlio di Abramo era obbligato – non da Dio, bensì dalla tradizione degli scribi e dei farisei – a considerare i pagane persone impure, dalle quali stare sempre lontani. </w:t>
      </w:r>
    </w:p>
    <w:p w14:paraId="72A410E7" w14:textId="77777777" w:rsidR="00B22AB6" w:rsidRPr="00B22AB6" w:rsidRDefault="00B22AB6" w:rsidP="00B22AB6">
      <w:pPr>
        <w:spacing w:after="240"/>
        <w:jc w:val="both"/>
        <w:rPr>
          <w:rFonts w:ascii="Arial" w:hAnsi="Arial"/>
          <w:sz w:val="24"/>
        </w:rPr>
      </w:pPr>
      <w:r w:rsidRPr="00B22AB6">
        <w:rPr>
          <w:rFonts w:ascii="Arial" w:hAnsi="Arial"/>
          <w:sz w:val="24"/>
        </w:rPr>
        <w:t xml:space="preserve">Lo Spirito Santo opera due grandi prodigi del suo amore. Si manifesta a un pagano, il centurione Cornelio, uomo giusto, timorato di Dio, dedito alla preghiera e alle elemosine, e gli chiede di mandare a Giaffa a prendere Simon Pietro e a condurlo in casa sua. Si manifesta a Simon Pietro con una grande tovaglia raccolta dai </w:t>
      </w:r>
      <w:r w:rsidRPr="00B22AB6">
        <w:rPr>
          <w:rFonts w:ascii="Arial" w:hAnsi="Arial"/>
          <w:sz w:val="24"/>
        </w:rPr>
        <w:lastRenderedPageBreak/>
        <w:t xml:space="preserve">quattro capi nella quale vi erano ogni genere si animali. Alla visione di aggiunge la voce: </w:t>
      </w:r>
      <w:r w:rsidRPr="00B22AB6">
        <w:rPr>
          <w:rFonts w:ascii="Arial" w:hAnsi="Arial"/>
          <w:i/>
          <w:iCs/>
          <w:sz w:val="24"/>
        </w:rPr>
        <w:t>“Uccidi e mangia”</w:t>
      </w:r>
      <w:r w:rsidRPr="00B22AB6">
        <w:rPr>
          <w:rFonts w:ascii="Arial" w:hAnsi="Arial"/>
          <w:sz w:val="24"/>
        </w:rPr>
        <w:t>. Alla risposta di Pietro che lui mai ha mangiato cose impure, la voce gli risponde:</w:t>
      </w:r>
      <w:r w:rsidRPr="00B22AB6">
        <w:rPr>
          <w:rFonts w:ascii="Arial" w:hAnsi="Arial"/>
          <w:i/>
          <w:iCs/>
          <w:sz w:val="24"/>
        </w:rPr>
        <w:t xml:space="preserve"> “Non dichiarare impuro ciò che io ho dichiarato puro”.</w:t>
      </w:r>
      <w:r w:rsidRPr="00B22AB6">
        <w:rPr>
          <w:rFonts w:ascii="Arial" w:hAnsi="Arial"/>
          <w:sz w:val="24"/>
        </w:rPr>
        <w:t xml:space="preserve"> Poi la stessa voce lo invita ad andare con i soldati inviati a lui da Cornelio. </w:t>
      </w:r>
    </w:p>
    <w:p w14:paraId="1B2952D9" w14:textId="77777777" w:rsidR="00B22AB6" w:rsidRPr="00B22AB6" w:rsidRDefault="00B22AB6" w:rsidP="00B22AB6">
      <w:pPr>
        <w:spacing w:after="240"/>
        <w:jc w:val="both"/>
        <w:rPr>
          <w:rFonts w:ascii="Arial" w:hAnsi="Arial"/>
          <w:sz w:val="24"/>
        </w:rPr>
      </w:pPr>
      <w:r w:rsidRPr="00B22AB6">
        <w:rPr>
          <w:rFonts w:ascii="Arial" w:hAnsi="Arial"/>
          <w:sz w:val="24"/>
        </w:rPr>
        <w:t xml:space="preserve">Ma i prodigi dello Spirito Santo non finiscono ancora in questo Capitolo X. Lo Spirito Santo ne compie un altro ancora più portentoso. Scende su Cornelio e su quanti lo stavano ad ascoltare, presenti nella casa. Si può negare il battesimo a coloro che sono già stati battezzati nello Spirito Santo? Con questi portentosi prodigi tutta la comunità cristiana saprà che nulla è venuto dal cuore di Pietro, nulla da una sua decisione, tutto invece è avvenuto per volontà dello Spirito Santo. </w:t>
      </w:r>
    </w:p>
    <w:p w14:paraId="1B5C1C16" w14:textId="77777777" w:rsidR="00B22AB6" w:rsidRPr="00B22AB6" w:rsidRDefault="00B22AB6" w:rsidP="00B22AB6">
      <w:pPr>
        <w:spacing w:after="240"/>
        <w:jc w:val="both"/>
        <w:rPr>
          <w:rFonts w:ascii="Arial" w:hAnsi="Arial"/>
          <w:sz w:val="24"/>
        </w:rPr>
      </w:pPr>
      <w:r w:rsidRPr="00B22AB6">
        <w:rPr>
          <w:rFonts w:ascii="Arial" w:hAnsi="Arial"/>
          <w:sz w:val="24"/>
        </w:rPr>
        <w:t xml:space="preserve">Simon Pietro ha seguito lo Spirito Santo. Non è stato lo Spirito Santo a seguire Simon Pietro. Anche nei pensieri e nelle decisioni Simon Pietro ha seguito lo Spirito del Signore. In questo ultimo portentoso prodigio compiuto dallo Spirito Santo – prima si compie il battesimo nello Spirito Santo e poi il battesimo nelle acque della salvezza – dobbiamo noi mettere nel cuore un’altissima verità. A ogni Apostolo, ogni Presbitero, ogni Diacono è chiesto di battezzare prima nella purissima verità di Cristo, verità dello Spirito Santo, verità del Padre celeste, verità della Vergine Maria, verità della Chiesa, verità della Divina Rivelazione, verità del Vangelo, i cuori e poi immergerli nella grazia di ogni sacramento che si celebra. </w:t>
      </w:r>
    </w:p>
    <w:p w14:paraId="37AE35E2" w14:textId="77777777" w:rsidR="00B22AB6" w:rsidRPr="00B22AB6" w:rsidRDefault="00B22AB6" w:rsidP="00B22AB6">
      <w:pPr>
        <w:spacing w:after="240"/>
        <w:jc w:val="both"/>
        <w:rPr>
          <w:rFonts w:ascii="Arial" w:hAnsi="Arial"/>
          <w:sz w:val="24"/>
        </w:rPr>
      </w:pPr>
      <w:r w:rsidRPr="00B22AB6">
        <w:rPr>
          <w:rFonts w:ascii="Arial" w:hAnsi="Arial"/>
          <w:sz w:val="24"/>
        </w:rPr>
        <w:t xml:space="preserve">Questa immersione nella verità è necessaria prima di ricevere il Sacramento dell’Ordine, il Sacramento della Cresima, il Sacramento del Battesimo, il Sacramento del Matrimonio, il Sacramento della Penitenza, il Sacramento dell’Unzione degli infermi, il Sacramento dell’Eucaristia. Senza questo Battesimo precedente che è invisibile, vero Battesimo nella purissima verità del Sacramento che si sta per ricevere, il Sacramento visibile produrrà ben pochi frutti. </w:t>
      </w:r>
    </w:p>
    <w:p w14:paraId="3155FA4A" w14:textId="77777777" w:rsidR="00B22AB6" w:rsidRPr="00B22AB6" w:rsidRDefault="00B22AB6" w:rsidP="00B22AB6">
      <w:pPr>
        <w:spacing w:after="240"/>
        <w:jc w:val="both"/>
        <w:rPr>
          <w:rFonts w:ascii="Arial" w:hAnsi="Arial"/>
          <w:sz w:val="24"/>
        </w:rPr>
      </w:pPr>
      <w:r w:rsidRPr="00B22AB6">
        <w:rPr>
          <w:rFonts w:ascii="Arial" w:hAnsi="Arial"/>
          <w:sz w:val="24"/>
        </w:rPr>
        <w:t>Quali frutti potrà ad esempio produrre il Sacramento del Presbiterato se il candidato neanche sa chi è un Presbitero di Cristo Gesù? Riceverà sì il Sacramento visibile, ma senza il Sacramento invisibile, nessun frutto legato al Sacramento visibile sarà prodotto. Questa verità governa ogni Sacramento visibile. Celebrare il sacramento invisibile che è vera consacrazione nello Spirito Santo appartiene a chi il Sacramento visibile dovrà poi celebrare. Sigillando così con il Sacramento visibile il Sacramento invisibile già celebrato.</w:t>
      </w:r>
    </w:p>
    <w:p w14:paraId="4A6FC4E5" w14:textId="77777777" w:rsidR="00B22AB6" w:rsidRPr="00B22AB6" w:rsidRDefault="00B22AB6" w:rsidP="00B22AB6">
      <w:pPr>
        <w:spacing w:after="240"/>
        <w:jc w:val="both"/>
        <w:rPr>
          <w:rFonts w:ascii="Arial" w:hAnsi="Arial"/>
          <w:sz w:val="24"/>
        </w:rPr>
      </w:pPr>
      <w:r w:rsidRPr="00B22AB6">
        <w:rPr>
          <w:rFonts w:ascii="Arial" w:hAnsi="Arial"/>
          <w:sz w:val="24"/>
        </w:rPr>
        <w:t>Leggiamo ora, versetto per versetto, il contenuto di questo Capitolo X.</w:t>
      </w:r>
    </w:p>
    <w:p w14:paraId="3CE16121" w14:textId="77777777" w:rsidR="00B22AB6" w:rsidRPr="00B22AB6" w:rsidRDefault="00B22AB6" w:rsidP="00B22AB6">
      <w:pPr>
        <w:spacing w:after="240"/>
        <w:rPr>
          <w:rFonts w:ascii="Arial" w:hAnsi="Arial"/>
          <w:sz w:val="24"/>
        </w:rPr>
      </w:pPr>
    </w:p>
    <w:p w14:paraId="2D5803F5"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26" w:name="_Toc225270643"/>
      <w:bookmarkStart w:id="227" w:name="_Toc225676116"/>
      <w:bookmarkStart w:id="228" w:name="_Toc226178680"/>
      <w:r w:rsidRPr="00B22AB6">
        <w:rPr>
          <w:rFonts w:ascii="Arial" w:eastAsia="Times New Roman" w:hAnsi="Arial" w:cstheme="majorBidi"/>
          <w:b/>
          <w:color w:val="000000" w:themeColor="text1"/>
          <w:sz w:val="28"/>
          <w:szCs w:val="28"/>
          <w:lang w:eastAsia="it-IT"/>
        </w:rPr>
        <w:t>Pietro si reca da un centurione romano</w:t>
      </w:r>
      <w:bookmarkEnd w:id="226"/>
      <w:bookmarkEnd w:id="227"/>
      <w:bookmarkEnd w:id="228"/>
      <w:r w:rsidRPr="00B22AB6">
        <w:rPr>
          <w:rFonts w:ascii="Arial" w:eastAsia="Times New Roman" w:hAnsi="Arial" w:cstheme="majorBidi"/>
          <w:b/>
          <w:color w:val="000000" w:themeColor="text1"/>
          <w:sz w:val="28"/>
          <w:szCs w:val="28"/>
          <w:lang w:eastAsia="it-IT"/>
        </w:rPr>
        <w:t xml:space="preserve"> </w:t>
      </w:r>
    </w:p>
    <w:p w14:paraId="249CA71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Vi era a Cesarèa un uomo di nome Cornelio, centurione della coorte detta Italica.</w:t>
      </w:r>
    </w:p>
    <w:p w14:paraId="28C31C7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Ora nuovamente prende in mano la storia il Signore come ha fatto con Filippo e come ha anche fatto con Saulo di Tarso. Vi era a Cesarèa un uomo di nome Cornelio, centurione della coorte detta italica. Se il Signore non prende in mano il governo della storia, questa mai potrà procedere sulla via della vera salvezza. Gli Apostoli di Cristo Gesù, pur essendo pieni di Spirito Santo, sovente lo soffocano nei loro pensieri. Invece viene il Signore, prende in mano il governo della storia, e tutti sono obbligati a modificare i loro pensieri. Se non lo fanno, vengono tagliati fuori. Da strumenti utili diventano strumenti inutili. Dio non può lavorare con essi.</w:t>
      </w:r>
    </w:p>
    <w:p w14:paraId="6026AA8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Era religioso e timorato di Dio con tutta la sua famiglia; faceva molte elemosine al popolo e pregava sempre Dio.</w:t>
      </w:r>
    </w:p>
    <w:p w14:paraId="466A20C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Quest’uomo è religioso e timorato di Dio con tutta la sua famiglia. Fa molte elemosine al popolo e prega sempre Dio. Vive una relazione di obbedienza al Dio che lui adora e una relazione di amore sincero con il suo prossimo. Gli manca però qualcosa. Non è nella pienezza né della grazia e né della verità. Non conosce il vero Dio, perché non sa nulla di Cristo Gesù, il Redentore, il Salvatore, il Datore della verità, della grazia, dello Spirito Santo. La fede come la grazia, la verità come la giustizia, le virtù come ogni altro bene va portato al sommo del suo compimento, della sua perfezione. Ma chi potrà fare questo è solo il Signore o per via diretta o per via indiretta. Per Cornelio si serve della via diretta perché possa intervenire la via indiretta. Sempre il Dio invisibile ha bisogno del Dio visibile, il Cristo invisibile del Cristo visibile, la verità invisibile della verità visibile. Dio è il Signore di tutto, sempre.</w:t>
      </w:r>
    </w:p>
    <w:p w14:paraId="7078D45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Un giorno, verso le tre del pomeriggio, vide chiaramente in visione un angelo di Dio venirgli incontro e chiamarlo: «Cornelio!».</w:t>
      </w:r>
    </w:p>
    <w:p w14:paraId="66775AE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la via invisibile. Un giorno, verso le tre del pomeriggio, Cornelio vede chiaramente in visione un angelo di Dio venirgli incontro e chiamarlo: Cornelio! Non si tratta di immaginazione, ma di vera rivelazione, vera teofania. Da cosa si deduce che è vera rivelazione e vera teofania? Dalla storia che segue. La verità della storia ci dice la verità della fede, della visione, del Vangelo. La verità sempre trasforma la storia. La falsità la lascia nel male. Se il Vangelo non cambia la storia, è segno che non si tratta del Vangelo di Cristo Signore. Perché non si tratta del Vangelo di Cristo Signore? Perché manca la purissima fede e obbedienza ad esso. Si prende solo la Parola. La Parola non è il Vangelo. Il Vangelo è Parola e fede in essa. La fede è credere nella verità del Vangelo e obbedienza alla verità di esso. Vangelo invisibile e Vangelo visibile devono essere una cosa sola.</w:t>
      </w:r>
    </w:p>
    <w:p w14:paraId="0BE76AC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Egli lo guardò e preso da timore disse: «Che c’è, Signore?». Gli rispose: «Le tue preghiere e le tue elemosine sono salite dinanzi a Dio ed egli si è ricordato di te.</w:t>
      </w:r>
    </w:p>
    <w:p w14:paraId="47F8D8E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Egli lo guarda e viene preso da timore. Il timore attesta che realmente si è dinanzi ad un Angelo del Signore. Ci si trova dinanzi a una vera teofania, o manifestazione del nostro Dio. Dove non c’è timore, si è nella fantasia. Cornelio subito domanda: Che c’è Signore? Ecco la risposta: Le tue preghiere e le tue elemosine sono salite dinanzi a Dio ed egli si è ricordato di te. Quando un uomo ama Dio e i suoi fratelli, sempre il Signore si ricorda di lui. Non solamente dobbiamo ricordare al mondo che </w:t>
      </w:r>
      <w:r w:rsidRPr="00B22AB6">
        <w:rPr>
          <w:rFonts w:ascii="Arial" w:eastAsia="Times New Roman" w:hAnsi="Arial" w:cs="Times New Roman"/>
          <w:kern w:val="0"/>
          <w:sz w:val="24"/>
          <w:szCs w:val="20"/>
          <w:lang w:eastAsia="it-IT"/>
          <w14:ligatures w14:val="none"/>
        </w:rPr>
        <w:lastRenderedPageBreak/>
        <w:t>sempre il Signore ama l’uomo e lo vuole nella redenzione di Gesù Signore. Dobbiamo anche insegnargli a fare lui tutto il bene possibile, perché il Signore si possa ricordare di lui. Noi sempre dobbiamo aiutare Dio perché si ricordi di noi. Come lo aiutiamo? Facendo noi la sua volontà. Vivendo nel suo santo timore. Facendo ogni opera buona. Colmando la nostra vita di elemosine e di preghiere. È verità. Dio va aiutato perché aiuti noi. “Aiutami ad aiutarti”. “Aiutami a salvarti”. “Aiutami a portarti nella vera salvezza e redenzione”. “Aiutami a condurti nel regno eterno della beatitudine”. “Aiutami ad amarti”. Questo insegnamento va sempre dato all’uomo. Oggi noi viviamo una religione nella quale tutto deve fare il Signore. Nulla deve fare l’uomo. Anzi l’uomo può fare tutto il male e Dio gli dovrà fare tutto il bene. La storia dice che non è così.</w:t>
      </w:r>
    </w:p>
    <w:p w14:paraId="30A5994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Ora manda degli uomini a Giaffa e fa’ venire un certo Simone, detto Pietro.</w:t>
      </w:r>
    </w:p>
    <w:p w14:paraId="5BF68C6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Cornelio ha aiutato il Signore perché il Signore aiutasse Cornelio. Ora il Signore chiede a Cornelio di aiutarlo perché Lui possa ancora aiutare Cornelio. Ora manda degli uomini a Giaffa e fa’ venire un certo Simone, detto Pietro. Ci sono cose che può fare il Signore e ci sono cose che deve fare il corpo visibile di Cristo Gesù. Nel corpo visibile di Cristo Gesù, ci sono cose che possono fare tutti i suoi discepoli e cose che possono fare gli Apostoli. Ma ci sono cose che può fare solo Pietro che del corpo di Cristo, della Chiesa è il fondamento visibile sul quale la Chiesa è stata edificata dal Signore. È Pietro il fondamento visibile della verità e della carità che sono in Cristo Gesù. Il corpo di Cristo è ben compaginato e connesso ed ogni suo membro vive di una sua particolare missione e particolare responsabilità. Come Dio rispetta la verità del corpo di Cristo, così il corpo di Cristo è obbligato a rispettarla.</w:t>
      </w:r>
    </w:p>
    <w:p w14:paraId="1C74B05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Egli è ospite presso un tale Simone, conciatore di pelli, che abita vicino al mare».</w:t>
      </w:r>
    </w:p>
    <w:p w14:paraId="439EF06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 Signore non solo dona il comando di far venire Pietro, rivela anche dove poterlo trovare: Egli è ospite presso un tale Simone, conciatore di pelli, che abita vicino al mare. L’amore di Dio è grande. Dio cura nell’amore i dettagli. Chi vuole amare sul modello del nostro Dio è obbligato anche lui a curare ogni dettaglio, ogni particolare. Chi non cura i dettagli e i particolari, non ama. Il suo è un amore non governato dalla sapienza e intelligenza dello Spirito Santo.</w:t>
      </w:r>
    </w:p>
    <w:p w14:paraId="4379424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Quando l’angelo che gli parlava se ne fu andato, Cornelio chiamò due dei suoi servitori e un soldato, uomo religioso, che era ai suoi ordini;</w:t>
      </w:r>
    </w:p>
    <w:p w14:paraId="1DEFC99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L’Angelo lascia Cornelio. Ora spetta a Cornelio eseguire quanto gli è stato detto. Quando l’Angelo che gli parlava se ne fu andato, Cornelio chiamò due dei suoi servitori e un soldato, uomo religioso, che era ai suoi ordini. Anche questo dettaglio va messo bene in luce. Cornelio non manda a cercare Pietro un uomo dai sentimenti opposti ai suoi. Manda i due servitori e un soldato che è religioso come lui è religioso. Manda un uomo con il timore di Dio. Mandare in missione persone senza fede in Dio, senza timore del Signore, senza credere in colui che li manda, è esporre la missione a vanità. La missione è fatta anche di questi piccolissimi dettagli e particolari. Non vanno ignorati.</w:t>
      </w:r>
    </w:p>
    <w:p w14:paraId="1314DFF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8</w:t>
      </w:r>
      <w:r w:rsidRPr="00B22AB6">
        <w:rPr>
          <w:rFonts w:ascii="Arial" w:eastAsia="Times New Roman" w:hAnsi="Arial" w:cs="Times New Roman"/>
          <w:b/>
          <w:kern w:val="0"/>
          <w:sz w:val="24"/>
          <w:szCs w:val="20"/>
          <w:lang w:eastAsia="it-IT"/>
          <w14:ligatures w14:val="none"/>
        </w:rPr>
        <w:t>spiegò loro ogni cosa e li mandò a Giaffa.</w:t>
      </w:r>
    </w:p>
    <w:p w14:paraId="22E0351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Cornelio spiega loro ogni cosa e li manda a Giaffa. Quanto l’Angelo ha rivelato a lui, lui lo dice ai suoi inviati. Gesù opera la stessa identica cosa. Quanto Lui ha ricevuto dal Padre, lo ha comunicato agli Apostoli. Poi li ha inviati. La missione si compie perché il fine di essa venga realizzato. Se il fine non è realizzato, la missione fallisce. La missione cristiana è fare conoscere Cristo al mondo intero. Cristo non è fatto conoscere, la missione si può dichiarare vana.</w:t>
      </w:r>
    </w:p>
    <w:p w14:paraId="0E605AB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Il giorno dopo, mentre quelli erano in cammino e si avvicinavano alla città, Pietro, verso mezzogiorno, salì sulla terrazza a pregare.</w:t>
      </w:r>
    </w:p>
    <w:p w14:paraId="2185D9C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il Signore prende in mano la storia di Pietro, così come ha preso nelle mani la storia di Cornelio. Il giorno dopo, mentre quelli erano in cammino e si avvicinavano alla città, Pietro, verso mezzogiorno, salì sulla terrazza a pregare. Le vie attraverso le quali il Signore prende in mano la nostra storia sono riservate alla sua sapienza, intelligenza, saggezza eterna. Nessuno le conosce prima che esse vengono poste nella storia. Dio parla nella nostra storia. Non parla una volta per sempre. Parla invece mentre che la storia si sviluppa, viene tessuta. È sempre il Signore che disegna la trama di essa e la tesse con grande maestria e sapienza. L’immagine del Dio Tessitore è di Isaia (Cfr. Is 30,9-22). </w:t>
      </w:r>
    </w:p>
    <w:p w14:paraId="27008E5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Gli venne fame e voleva prendere cibo. Mentre glielo preparavano, fu rapito in estasi:</w:t>
      </w:r>
    </w:p>
    <w:p w14:paraId="5B60B04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Mentre è sulla terrazza a pregare, Pietro ha fame e vuole pendere cibo. Mentre glielo stanno preparando, viene rapito in estasi. Con l’estasi una persona esce alla realtà della terra, entra nella realtà del cielo, dal visibile passa all’invisibile. L’estasi non è un fatto naturale, ma soprannaturale. Non viene dalla nostra natura. È vera grazia del Signore. L’uomo vive come se fosse privato della sua fisicità. Viene trasportato in una dimensione spirituale, soprannaturale.</w:t>
      </w:r>
    </w:p>
    <w:p w14:paraId="2756D75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vide il cielo aperto e un oggetto che scendeva, simile a una grande tovaglia, calata a terra per i quattro capi.</w:t>
      </w:r>
    </w:p>
    <w:p w14:paraId="498F74F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Pietro, rapito in estasi, vede il cielo aperto e un oggetto che scendeva, simile a una grande tovaglia, calata a terra per i quattro capi. Quando una tovaglia viene riempita di oggetti, necessariamente va tenuta dai quattro capi. Altrimenti gli oggetti posti in essa, cadono. Invece, tenendola dai quattro capi diviene impossibile che gli oggetti possano perdere. Quando gli oggetti vanno depositati altrove, è sufficiente liberare i capi e farli scivolare da essa.</w:t>
      </w:r>
    </w:p>
    <w:p w14:paraId="1F867A6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In essa c’era ogni sorta di quadrupedi, rettili della terra e uccelli del cielo.</w:t>
      </w:r>
    </w:p>
    <w:p w14:paraId="0512790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Cosa contiene la tovaglia? In essa c’era ogni sorta di quadrupedi, rettili della terra e uccelli del cielo. Ci sono animali puri e impuri. Molti quadrupedi sono impuri. Tutti i rettili della terra sono impuri. Molti uccelli sono impuri. Nel Libro del Levitico, al Capitolo XI, ogni essere della terra è definito nella sua purezza o impurità. Se è puro </w:t>
      </w:r>
      <w:r w:rsidRPr="00B22AB6">
        <w:rPr>
          <w:rFonts w:ascii="Arial" w:eastAsia="Times New Roman" w:hAnsi="Arial" w:cs="Times New Roman"/>
          <w:kern w:val="0"/>
          <w:sz w:val="24"/>
          <w:szCs w:val="20"/>
          <w:lang w:eastAsia="it-IT"/>
          <w14:ligatures w14:val="none"/>
        </w:rPr>
        <w:lastRenderedPageBreak/>
        <w:t xml:space="preserve">lo si potrà mangiare e anche offrire al Signore. Se è impuro né lo si potrà mangiare e neanche lo si potrà offrire al Signore (Cfr. Lev 11,1-47). </w:t>
      </w:r>
    </w:p>
    <w:p w14:paraId="30B95FC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Allora risuonò una voce che gli diceva: «Coraggio, Pietro, uccidi e mangia!».</w:t>
      </w:r>
    </w:p>
    <w:p w14:paraId="529B25A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a Pietro viene dato un ordine. Allora risuonò una voce che gli diceva: Coraggio, Pietro, uccidi e mangia! Potrà Pietro uccidere qualsiasi animale che è nella tovaglia, sia puro che impuro. La voce non fa alcuna distinzione.</w:t>
      </w:r>
    </w:p>
    <w:p w14:paraId="2500A73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Ma Pietro rispose: «Non sia mai, Signore, perché io non ho mai mangiato nulla di profano o di impuro».</w:t>
      </w:r>
    </w:p>
    <w:p w14:paraId="251C25F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distinzione invece la fa Pietro. Ma Pietro risponde: Non sia mai, Signore, perché io non ho mai mangiato nulla di profano o di impuro. Pietro dice: Signore, io ho sempre osservato la tua Legge. Non la posso trasgredire. Quando il Signore dona un comando, la legge rituale potrà essere trasgredita. </w:t>
      </w:r>
      <w:r w:rsidRPr="00B22AB6">
        <w:rPr>
          <w:rFonts w:ascii="Arial" w:eastAsia="Times New Roman" w:hAnsi="Arial" w:cs="Times New Roman"/>
          <w:spacing w:val="-4"/>
          <w:kern w:val="0"/>
          <w:sz w:val="24"/>
          <w:szCs w:val="20"/>
          <w:lang w:eastAsia="it-IT"/>
          <w14:ligatures w14:val="none"/>
        </w:rPr>
        <w:t xml:space="preserve">La Legge </w:t>
      </w:r>
      <w:r w:rsidRPr="00B22AB6">
        <w:rPr>
          <w:rFonts w:ascii="Arial" w:eastAsia="Times New Roman" w:hAnsi="Arial" w:cs="Times New Roman"/>
          <w:spacing w:val="-2"/>
          <w:kern w:val="0"/>
          <w:sz w:val="24"/>
          <w:szCs w:val="20"/>
          <w:lang w:eastAsia="it-IT"/>
          <w14:ligatures w14:val="none"/>
        </w:rPr>
        <w:t>morale mai potrà</w:t>
      </w:r>
      <w:r w:rsidRPr="00B22AB6">
        <w:rPr>
          <w:rFonts w:ascii="Arial" w:eastAsia="Times New Roman" w:hAnsi="Arial" w:cs="Times New Roman"/>
          <w:spacing w:val="-4"/>
          <w:kern w:val="0"/>
          <w:sz w:val="24"/>
          <w:szCs w:val="20"/>
          <w:lang w:eastAsia="it-IT"/>
          <w14:ligatures w14:val="none"/>
        </w:rPr>
        <w:t xml:space="preserve"> essere trasgredita. Ma quella rituale sì.</w:t>
      </w:r>
      <w:r w:rsidRPr="00B22AB6">
        <w:rPr>
          <w:rFonts w:ascii="Arial" w:eastAsia="Times New Roman" w:hAnsi="Arial" w:cs="Times New Roman"/>
          <w:kern w:val="0"/>
          <w:sz w:val="24"/>
          <w:szCs w:val="20"/>
          <w:lang w:eastAsia="it-IT"/>
          <w14:ligatures w14:val="none"/>
        </w:rPr>
        <w:t xml:space="preserve"> La distinzione tra ritualità e moralità obbliga sempre. Per noi spesso non c’è differenza.</w:t>
      </w:r>
    </w:p>
    <w:p w14:paraId="43E8B8D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E la voce di nuovo a lui: «Ciò che Dio ha purificato, tu non chiamarlo profano».</w:t>
      </w:r>
    </w:p>
    <w:p w14:paraId="5208CB1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voce risponde nuovamente a Pietro. E la voce di nuovo a lui: Ciò che Dio ha purificato, tu non chiamarlo profano. Se il Signore ha purificato qualcosa, potrà l’uomo dichiararlo profano? Ciò che è puro per il Signore, è puro per l’uomo. Nel Vangelo secondo Marco è detto chiaramente dallo Spirito Santo che la distinzione tra animali puri e impuri è finita per sempre. Ciò che giova, sempre l’uomo lo potrà mangiare. Ciò che invece non giova, va sempre evitato.</w:t>
      </w:r>
    </w:p>
    <w:p w14:paraId="366495F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Questo accadde per tre volte; poi d’un tratto quell’oggetto fu risollevato nel cielo.</w:t>
      </w:r>
    </w:p>
    <w:p w14:paraId="4BD9DF5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Che la visione si sia ripetuta per tre volte, attesta l’assoluta verità di essa. Questo accadde per tre volte. Poi d’un tratto quell’oggetto fu risollevato nel cielo. Dopo questa visione c’è una rottura solenne con il prima. Il prima non deve condizionare le scelte di Pietro. Pietro deve separare la storia in due. Prima della morte in croce di Cristo Gesù e il dopo della sua gloriosa risurrezione. Il prima appartiene al passato. Il dopo appartiene a Dio.</w:t>
      </w:r>
    </w:p>
    <w:p w14:paraId="00594EA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Mentre Pietro si domandava perplesso, tra sé e sé, che cosa significasse ciò che aveva visto, ecco gli uomini inviati da Cornelio: dopo aver domandato della casa di Simone, si presentarono all’ingresso,</w:t>
      </w:r>
    </w:p>
    <w:p w14:paraId="7D2ABB1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Pietro non comprende all’istante il significato della divina rivelazione. È verità non sempre si comprende all’istante quanto il Signore rivela. La rivelazione serve a preparare il cuore perché inizi a pensare in modo diverso. Il resto è della storia. Infatti mentre Pietro si domandava perplesso, tra sé e sé, che cosa significasse ciò che aveva visto, ecco gli uomini inviati da Cornelio: dopo aver domandato della casa di Simone, si presentarono all’ingresso. Pietro da questo momento è trasportato dal </w:t>
      </w:r>
      <w:r w:rsidRPr="00B22AB6">
        <w:rPr>
          <w:rFonts w:ascii="Arial" w:eastAsia="Times New Roman" w:hAnsi="Arial" w:cs="Times New Roman"/>
          <w:kern w:val="0"/>
          <w:sz w:val="24"/>
          <w:szCs w:val="20"/>
          <w:lang w:eastAsia="it-IT"/>
          <w14:ligatures w14:val="none"/>
        </w:rPr>
        <w:lastRenderedPageBreak/>
        <w:t>Signore in un’altra storia. Dalla storia che separava l’uomo puro dall’uomo impuro, nella storia nella quale non c’è più l’uomo puro e l’uomo impuro, perché tutti chiamati a divenire puri.</w:t>
      </w:r>
    </w:p>
    <w:p w14:paraId="6B589FE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chiamarono e chiesero se Simone, detto Pietro, fosse ospite lì.</w:t>
      </w:r>
    </w:p>
    <w:p w14:paraId="41FB1F7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Gli uomini mandati da Cornelio, chiamarono e chiesero se Simone, detto Pietro, fosse ospite lì. Loro chiedono, ma sanno che Simone è in quella casa. A Cornelio tutto è stato rivelato dall’angelo del Signore. Verità venuta dal cielo. Quando una verità viene dal cielo, sempre la storia la conferma, mai la potrà smentire. Oggi è questo il nostro male. Noi smentiamo con le nostre parole le celesti, divine verità a noi date. Storia ed eternità le confermano tutte. Mai la storia ha smentito una sola verità rivelata. Quanti hanno gli occhi chiusi dinanzi alla testimonianza della storia, li apriranno nell’eternità, quando saranno nella perdizione eterna. Allora dovranno confessare che era tutto verità. </w:t>
      </w:r>
    </w:p>
    <w:p w14:paraId="59F3A54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Pietro stava ancora ripensando alla visione, quando lo Spirito gli disse: «Ecco, tre uomini ti cercano;</w:t>
      </w:r>
    </w:p>
    <w:p w14:paraId="731938D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Ancora una volta la storia di Pietro è governata dallo Spirito Santo. Pietro stava ancora ripensando alla visione, quando lo Spirito gli disse: Ecco, tre uomini ti cercano. Pietro viene anticipato dallo Spirito Santo. Perché? Perché lui non dovrà mostrare alcuna incertezza. Dovrà accogliere subito il loro invito. Non dovrà dubitare di quanto gli verrà detto. Lui è il Pastore del gregge e il Pastore deve essere certo nella stessa certezza di Cristo Gesù. Quando il Pastore mostra incertezza, si rivela dubbioso, crea il dubbio nel suo gregge, è allora che la confusione si impadronisce del gregge e lo conduce alla deriva. Tutto è dalla certezza di fede del Pastore. </w:t>
      </w:r>
    </w:p>
    <w:p w14:paraId="29A7517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àlzati, scendi e va’ con loro senza esitare, perché sono io che li ho mandati».</w:t>
      </w:r>
    </w:p>
    <w:p w14:paraId="12ED6B0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cosa dice a Pietro lo Spirito Santo: àlzati, scendi e va’ con loro senza esitare, perché sono io che li ho mandati. Le cose del Signore si fanno senza esitazione. Si fanno con la certezza della verità di Cristo nel cuore. Per questo lo Spirito Santo prende in mano la storia di Pietro. Nessun pagano dovrà vedere la sua esitazione. Nessun credente dovrà pensare che quanto Pietro sta facendo, provenga dal suo cuore. Tutto invece è dallo Spirito di Dio. Quanto vale per Pietro, vale per ogni altro Pastore. Sempre il Pastore dovrà attestare che quanto lui sta facendo non viene dal suo cuore. In Lui tutto è per mozione dello Spirito del Signore. Questa certezza va data a tutti. Se non si può attestare che viene dallo Spirito Santo, almeno si attesti che è in tutto conforme alla verità del Vangelo. L’uomo non deve obbedienza ad un altro uomo. L’obbedienza è alla verità, alla giustizia, al Vangelo, alla Legge.</w:t>
      </w:r>
    </w:p>
    <w:p w14:paraId="393067E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Pietro scese incontro a quegli uomini e disse: «Eccomi, sono io quello che cercate. Qual è il motivo per cui siete venuti?».</w:t>
      </w:r>
    </w:p>
    <w:p w14:paraId="110ED9C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Illuminato dallo Spirito del Signore, Pietro scese incontro a quegli uomini e disse: Eccomi, sono io quello che cercate. Qual è il motivo per cui siete venuti? Pietro sa che dovrà andare con quegli uomini. Vuole conoscere la ragione. Lo Spirito Santo non gli ha rivelato il motivo per cui debba andare con loro. Il motivo gli sarebbe stato </w:t>
      </w:r>
      <w:r w:rsidRPr="00B22AB6">
        <w:rPr>
          <w:rFonts w:ascii="Arial" w:eastAsia="Times New Roman" w:hAnsi="Arial" w:cs="Times New Roman"/>
          <w:kern w:val="0"/>
          <w:sz w:val="24"/>
          <w:szCs w:val="20"/>
          <w:lang w:eastAsia="it-IT"/>
          <w14:ligatures w14:val="none"/>
        </w:rPr>
        <w:lastRenderedPageBreak/>
        <w:t xml:space="preserve">comunicato dalla storia. Allo Spirito interessava far sì che Pietro andasse con loro. L’obbedienza allo Spirito obbliga sempre. </w:t>
      </w:r>
    </w:p>
    <w:p w14:paraId="01C50DA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Risposero: «Il centurione Cornelio, uomo giusto e timorato di Dio, stimato da tutta la nazione dei Giudei, ha ricevuto da un angelo santo l’ordine di farti venire in casa sua per ascoltare ciò che hai da dirgli».</w:t>
      </w:r>
    </w:p>
    <w:p w14:paraId="7FAA2E5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risposta è immediata: Il centurione Cornelio, uomo giusto e timorato di Dio, stimato da tutta la nazione dei Giudei, ha ricevuto da un angelo santo l’ordine di farti venire in casa sua per ascoltare ciò che hai da dirgli. Non solo la storia di Pietro è presa per mano dallo Spirito Santo, anche la storia di Cornelio lo è. Lo Spirito dice a Pietro di andare. Lo Spirito, tramite un angelo santo, dice a Cornelio di mandare a chiamare Pietro. Pietro deve andare in casa di Cornelio per annunziargli Cristo Gesù. Pietro ha solo questa Parola da comunicare. Non ne ha altre. Altre parole non appartengono a Lui. Per altre parole non è stato mandato. Se ogni Pastore comprendesse questo, la Chiesa di Cristo Gesù illuminerebbe il mondo. Invece sono molti i Pastori che dicono una parola ben diversa. Dicono una parola che nasce dal loro cuore. Dicono una parola suggerita dalla storia.</w:t>
      </w:r>
    </w:p>
    <w:p w14:paraId="3EBFA10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Pietro allora li fece entrare e li ospitò. Il giorno seguente partì con loro e alcuni fratelli di Giaffa lo accompagnarono.</w:t>
      </w:r>
    </w:p>
    <w:p w14:paraId="58929FE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Pietro ora sa che tutto è avvenuto, tutta sta avvenendo in lui e negli altri, per volontà celeste. Chi muove ogni cosa è lo Spirito Santo. Pietro allora li fece entrare e li ospitò. Sono pellegrini in cerca di Cristo Gesù. Vanno ospitati. Il giorno seguente partì con loro e alcuni fratelli di Giaffa lo accompagnarono. Questi fratelli domani dovranno testimoniare che anche nella casa di Cornelio è stato solo lo Spirito Santo a governare la storia. Nulla è venuto da Pietro. Allo Spirito Santo tutti devono obbedienza. A Lui non si può disobbedire. Si disobbedirebbe a Cristo Signore e al Padre dei cieli. Si disobbedirebbe alla missione di salvezza e di redenzione. Si disobbedirebbe alla giustizia.</w:t>
      </w:r>
    </w:p>
    <w:p w14:paraId="0C0C560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Il giorno dopo arrivò a Cesarèa. Cornelio stava ad aspettarli con i parenti e gli amici intimi che aveva invitato.</w:t>
      </w:r>
    </w:p>
    <w:p w14:paraId="504C20F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 giorno dopo arrivò a Cesarèa. Il Soggetto principale è Pietro. Tutto dipende da lui. È lui Pastore del gregge. Cornelio stava ad aspettarli con i parenti e gli amici intimi che aveva invitato. Cornelio sa chi è Pietro per rivelazione. Sa che Pietro è il portatore nella sua casa non della verità necessaria alla sua salvezza, ma della Persona o delle Persone nelle quali la sua salvezza si compie. Queste Persone sono il Padre e il Figlio e lo Spirito Santo. Non è una verità concettuale che salva. La verità che salva è una persona: Cristo Gesù. Ci fa corpo di Gesù, lo Spirito Santo, il quale, rigenerandoci nelle acque del Battesimo, ci rende partecipi della divina natura in Cristo. Voler pensare o fare pensare che siamo salvati dalla verità astratta, concettuale, filosofica, o da una religione che è solo precetti di uomini, è alto tradimento e rinnegamento del mistero di Cristo Gesù e della vera salvezza.</w:t>
      </w:r>
    </w:p>
    <w:p w14:paraId="139A150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Mentre Pietro stava per entrare, Cornelio gli andò incontro e si gettò ai suoi piedi per rendergli omaggio.</w:t>
      </w:r>
    </w:p>
    <w:p w14:paraId="1924765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Mentre Pietro stava per entrare, Cornelio gli andò incontro e si gettò ai suoi piedi per rendergli omaggio. Ci si getta solo ai piedi di Colui che è il Signore nostro Dio. Ogni altro uomo è solo servo dell’altro uomo. Gettarsi poi ai piedi di qualcuno, vedendolo come operatore, creatore, diffusore della pace, mentre questa è solo opera di Cristo Gesù ed è data per la fede in Lui e nella sua Parola, nel suo Vangelo, è pura idolatria. Il cristiano sa che la pace è Cristo, si attinge in Cristo, si vive per Cristo, si diffonde con Cristo, ma sempre da chi è in Cristo, vive per Cristo, cammina con Cristo. Le verità eterne non possono essere sostituite da verità umane. </w:t>
      </w:r>
    </w:p>
    <w:p w14:paraId="26DCE38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Ma Pietro lo rialzò, dicendo: «Àlzati: anche io sono un uomo!».</w:t>
      </w:r>
    </w:p>
    <w:p w14:paraId="0311E93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Ma Pietro lo rialzò, dicendo: “Àlzati: anche io sono un uomo!”. Sono portatore di un mistero divino e celeste. Ma sono uomo, non sono un Dio. Sempre ogni uomo è chiamato a confessare la sua verità. Il servizio è dalla verità. Mai il vero servizio è dalla falsità. È dalla verità alla quale ci si appella quando si compiono atti di falsità verso di Dio. È dalla verità quando noi compiamo atti di falsità verso i nostri fratelli. Il cristiano deve essere sempre dalla verità.</w:t>
      </w:r>
    </w:p>
    <w:p w14:paraId="612DCDA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kern w:val="0"/>
          <w:sz w:val="24"/>
          <w:szCs w:val="20"/>
          <w:lang w:eastAsia="it-IT"/>
          <w14:ligatures w14:val="none"/>
        </w:rPr>
        <w:t>Poi, continuando a conversare con lui, entrò, trovò riunite molte persone</w:t>
      </w:r>
    </w:p>
    <w:p w14:paraId="35369F1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Dopo averlo fatto rialzare, Pietro, continuando a conversare con lui, entrò, trovò riunite molte persone. Cornelio ha pensato bene di non tenere solo per sé la grazia che il Signore gli ha fatto conoscere. Ogni grazia va comunicata. Anzi ogni grazia è data per il bene di ogni altro uomo. Cornelio ancora non discepolo di Gesù si fa già missionario di Gesù. Dovremmo tutti riflettere, noi che diciamo che Gesù oggi non serve più all’uomo. Per Cornelio serve!</w:t>
      </w:r>
    </w:p>
    <w:p w14:paraId="0B81FAA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kern w:val="0"/>
          <w:sz w:val="24"/>
          <w:szCs w:val="20"/>
          <w:lang w:eastAsia="it-IT"/>
          <w14:ligatures w14:val="none"/>
        </w:rPr>
        <w:t>e disse loro: «Voi sapete che a un Giudeo non è lecito aver contatti o recarsi da stranieri; ma Dio mi ha mostrato che non si deve chiamare profano o impuro nessun uomo.</w:t>
      </w:r>
    </w:p>
    <w:p w14:paraId="147A264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Pietro inizia il suo discorso, manifestando che la sua presenza nella loro caso è per divina volontà. E disse loro: Voi sapete che a un Giudeo non è lecito aver contatti o recarsi da stranieri. È norma del Giudaismo, non della Rivelazione. Queste norme servivano a proteggere i figli d’Israele da ogni contaminazione con gli idoli dei pagani. Sappiamo che i farisei per custodirsi nella loro tradizione evitavano il contatto con quanti per essi erano peccatori. Così prosegue Pietro: Ma Dio mi ha mostrato che non si deve chiamare profano o impuro nessun uomo. Ogni uomo è chiamato a divenire puro in Cristo Gesù. Chi deve compiere questa missione è ogni discepolo di Cristo Signore.</w:t>
      </w:r>
    </w:p>
    <w:p w14:paraId="2D1B0F1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29</w:t>
      </w:r>
      <w:r w:rsidRPr="00B22AB6">
        <w:rPr>
          <w:rFonts w:ascii="Arial" w:eastAsia="Times New Roman" w:hAnsi="Arial" w:cs="Times New Roman"/>
          <w:b/>
          <w:kern w:val="0"/>
          <w:sz w:val="24"/>
          <w:szCs w:val="20"/>
          <w:lang w:eastAsia="it-IT"/>
          <w14:ligatures w14:val="none"/>
        </w:rPr>
        <w:t>Per questo, quando mi avete mandato a chiamare, sono venuto senza esitare. Vi chiedo dunque per quale ragione mi avete mandato a chiamare».</w:t>
      </w:r>
    </w:p>
    <w:p w14:paraId="021EC00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Avendo Dio dichiarata nulla questa legge, per questo quando mi avete mandato a chiamare, sono venuto senza esitare. In questa storia nulla è dalla volontà di Pietro, ma anche nulla è dalla volontà di Cornelio. Tutto è dalla volontà di Dio. Posta la verità storica che tutto è dalla volontà del Signore, Pietro rivolge a Cornelio una domanda esplicita. Vi chiedo dunque per quale ragione mi avete mandato a </w:t>
      </w:r>
      <w:r w:rsidRPr="00B22AB6">
        <w:rPr>
          <w:rFonts w:ascii="Arial" w:eastAsia="Times New Roman" w:hAnsi="Arial" w:cs="Times New Roman"/>
          <w:kern w:val="0"/>
          <w:sz w:val="24"/>
          <w:szCs w:val="20"/>
          <w:lang w:eastAsia="it-IT"/>
          <w14:ligatures w14:val="none"/>
        </w:rPr>
        <w:lastRenderedPageBreak/>
        <w:t xml:space="preserve">chiamare. Il motivo lo Spirito Santo non glielo aveva rivelato. Lo Spirito Santo vuole che sia Cornelio a rivelare a Pietro perché oggi si trova nella sua casa. Rivelando il motivo, Pietro saprà anche cosa dovrà fare per lui. Perfetta collaborazione dell’uomo con lo Spirito Santo. </w:t>
      </w:r>
    </w:p>
    <w:p w14:paraId="70B9516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30</w:t>
      </w:r>
      <w:r w:rsidRPr="00B22AB6">
        <w:rPr>
          <w:rFonts w:ascii="Arial" w:eastAsia="Times New Roman" w:hAnsi="Arial" w:cs="Times New Roman"/>
          <w:b/>
          <w:kern w:val="0"/>
          <w:sz w:val="24"/>
          <w:szCs w:val="20"/>
          <w:lang w:eastAsia="it-IT"/>
          <w14:ligatures w14:val="none"/>
        </w:rPr>
        <w:t>Cornelio allora rispose: «Quattro giorni or sono, verso quest’ora, stavo facendo la preghiera delle tre del pomeriggio nella mia casa, quando mi si presentò un uomo in splendida veste</w:t>
      </w:r>
    </w:p>
    <w:p w14:paraId="107521E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Cornelio parte dalla teofania o divina manifestazione. Quattro giorni or sono, verso quest’ora, stavo facendo la preghiera delle tre del pomeriggio nella mia casa, quando mi si presentò un uomo in splendida veste. Siamo in presenza di una vera manifestazione, rivelazione, teofania. Quanto è avvenuto e avverrà è solo perché lo Spirito del Signore ha preso in mano la storia di Cornelio e la storia di Pietro. Nulla è dalla volontà degli uomini.</w:t>
      </w:r>
    </w:p>
    <w:p w14:paraId="78A390E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31</w:t>
      </w:r>
      <w:r w:rsidRPr="00B22AB6">
        <w:rPr>
          <w:rFonts w:ascii="Arial" w:eastAsia="Times New Roman" w:hAnsi="Arial" w:cs="Times New Roman"/>
          <w:b/>
          <w:kern w:val="0"/>
          <w:sz w:val="24"/>
          <w:szCs w:val="20"/>
          <w:lang w:eastAsia="it-IT"/>
          <w14:ligatures w14:val="none"/>
        </w:rPr>
        <w:t>e mi disse: “Cornelio, la tua preghiera è stata esaudita e Dio si è ricordato delle tue elemosine.</w:t>
      </w:r>
    </w:p>
    <w:p w14:paraId="35FA1DB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cosa dice a Cornelio l’uomo che a lui si è presentato: Cornelio, la tua preghiera è stata esaudita e Dio si è ricordato delle tue elemosine. Possiamo dire che la Conversione di Cornelio è purissima grazia del Signore. Ma è anche frutto della bontà, della devozione, della carità, della misericordia di quest’uomo. Dio non vuole che quest’uomo rimanga incompleto. Vuole che operi dalla pienezza della sua verità. Pienezza di verità divina e umana. È questa la potenza della nostra fede in Cristo Gesù. Con essa si dona pieno compimento, perfezione divina e umana, alla nostra natura e di conseguenza a tutto il bene che poi essa farà. Al bene si dona la pienezza della verità del bene. In Cristo, con Cristo, per Cristo compiamo il bene soprannaturale, divino, eterno, di purissima trascendenza, di vera salvezza, vera redenzione, vera carità e speranza, vera obbedienza alla Parola del Signore. Si divinizza la natura, si divinizza il bene. Si rende “cristica” la natura, anche il bene si rende “cristico”. Il bene del cristiano è tutto finalizzato alla salvezza eterna dell’uomo e la salvezza si compie in Cristo, con Cristo, per Cristo. Il cristiano in Cristo, con Cristo, per Cristo, giunge a fare lo stesso purissimo bene di Gesù Signore. Giunge fino ad offrire tutta la sua vita al Padre per la conversione dei suoi fratelli. Il cristiano si lascia immolare, mai immola. È questa l’altissima differenza tra chi è cristiano e vive in Cristo, con Cristo, per Cristo, da chi non è cristiano o è cristiano ma non vive in Cristo, con Cristo, per Cristo. Il non cristiano immola, vuole vendetta, si fa giustizia da solo.</w:t>
      </w:r>
    </w:p>
    <w:p w14:paraId="5753F4B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32</w:t>
      </w:r>
      <w:r w:rsidRPr="00B22AB6">
        <w:rPr>
          <w:rFonts w:ascii="Arial" w:eastAsia="Times New Roman" w:hAnsi="Arial" w:cs="Times New Roman"/>
          <w:b/>
          <w:kern w:val="0"/>
          <w:sz w:val="24"/>
          <w:szCs w:val="20"/>
          <w:lang w:eastAsia="it-IT"/>
          <w14:ligatures w14:val="none"/>
        </w:rPr>
        <w:t xml:space="preserve">Manda dunque qualcuno a Giaffa e fa’ venire Simone, detto Pietro; egli è ospite nella casa di Simone, il conciatore di pelli, vicino al mare”. </w:t>
      </w:r>
    </w:p>
    <w:p w14:paraId="4AE0D40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l’ordine ricevuto da Cornelio: Manda dunque qualcuno a Giaffa e fa’ venire Simone, detto Pietro; egli è ospite nella casa di Simone, il conciatore di pelli, vicino al mare. Storia e rivelazione concordano perfettamente. Ora Pietro sa che tutto si sta compiendo per divina volontà. Quando il Signore ha detto a lui, lo aveva detto prima a Cornelio. Cornelio e lui stanno solo obbedendo ad un comando divino. La storia è governata dallo Spirito Santo.</w:t>
      </w:r>
    </w:p>
    <w:p w14:paraId="2E32AA1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33</w:t>
      </w:r>
      <w:r w:rsidRPr="00B22AB6">
        <w:rPr>
          <w:rFonts w:ascii="Arial" w:eastAsia="Times New Roman" w:hAnsi="Arial" w:cs="Times New Roman"/>
          <w:b/>
          <w:kern w:val="0"/>
          <w:sz w:val="24"/>
          <w:szCs w:val="20"/>
          <w:lang w:eastAsia="it-IT"/>
          <w14:ligatures w14:val="none"/>
        </w:rPr>
        <w:t>Subito ho mandato a chiamarti e tu hai fatto una cosa buona a venire. Ora dunque tutti noi siamo qui riuniti, al cospetto di Dio, per ascoltare tutto ciò che dal Signore ti è stato ordinato».</w:t>
      </w:r>
    </w:p>
    <w:p w14:paraId="68B4323C" w14:textId="77777777" w:rsidR="00B22AB6" w:rsidRPr="00B22AB6" w:rsidRDefault="00B22AB6" w:rsidP="00B22AB6">
      <w:pPr>
        <w:spacing w:after="240" w:line="240" w:lineRule="auto"/>
        <w:jc w:val="both"/>
        <w:rPr>
          <w:rFonts w:ascii="Arial" w:eastAsia="Times New Roman" w:hAnsi="Arial" w:cs="Times New Roman"/>
          <w:spacing w:val="-2"/>
          <w:kern w:val="0"/>
          <w:sz w:val="24"/>
          <w:szCs w:val="20"/>
          <w:lang w:eastAsia="it-IT"/>
          <w14:ligatures w14:val="none"/>
        </w:rPr>
      </w:pPr>
      <w:r w:rsidRPr="00B22AB6">
        <w:rPr>
          <w:rFonts w:ascii="Arial" w:eastAsia="Times New Roman" w:hAnsi="Arial" w:cs="Times New Roman"/>
          <w:kern w:val="0"/>
          <w:sz w:val="24"/>
          <w:szCs w:val="20"/>
          <w:lang w:eastAsia="it-IT"/>
          <w14:ligatures w14:val="none"/>
        </w:rPr>
        <w:t>Conclude Cornelio: Subito ho mandato a chiamarti e tu hai fatto cosa buona a venire. Ora dunque tutti noi siamo qui riuniti, al cospetto di Dio, per ascoltare tutto ciò che dal Signore ti è stato ordinato. Pietro ha fatto bene ad obbedire allo Spirito Santo. Anche Cornelio ha fatto bene ad obbedire allo Spirito Santo. Ma basta questo? No. Bisogna che l’azione continui nell’obbedienza allo Spirito Santo. Siamo riuniti al cospetto di Dio. Siamo alla presenza di Dio, perché noi vogliamo che l’azione continui nella più pura volontà di Dio. Io non metterò nulla di mio. Tu non metterai nulla di tuo. La storia è iniziata nello Spirito Santo e deve finire nello Spirito Santo. Se avessimo questo stile divino</w:t>
      </w:r>
      <w:r w:rsidRPr="00B22AB6">
        <w:rPr>
          <w:rFonts w:ascii="Arial" w:eastAsia="Times New Roman" w:hAnsi="Arial" w:cs="Times New Roman"/>
          <w:spacing w:val="-2"/>
          <w:kern w:val="0"/>
          <w:sz w:val="24"/>
          <w:szCs w:val="20"/>
          <w:lang w:eastAsia="it-IT"/>
          <w14:ligatures w14:val="none"/>
        </w:rPr>
        <w:t xml:space="preserve">: iniziare nello Spirito Santo, proseguire nello Spirito Santo, concludere nello Spirito Santo. Invece spesso iniziamo nello Spirito </w:t>
      </w:r>
      <w:r w:rsidRPr="00B22AB6">
        <w:rPr>
          <w:rFonts w:ascii="Arial" w:eastAsia="Times New Roman" w:hAnsi="Arial" w:cs="Times New Roman"/>
          <w:kern w:val="0"/>
          <w:sz w:val="24"/>
          <w:szCs w:val="20"/>
          <w:lang w:eastAsia="it-IT"/>
          <w14:ligatures w14:val="none"/>
        </w:rPr>
        <w:t>del Signore,</w:t>
      </w:r>
      <w:r w:rsidRPr="00B22AB6">
        <w:rPr>
          <w:rFonts w:ascii="Arial" w:eastAsia="Times New Roman" w:hAnsi="Arial" w:cs="Times New Roman"/>
          <w:spacing w:val="-2"/>
          <w:kern w:val="0"/>
          <w:sz w:val="24"/>
          <w:szCs w:val="20"/>
          <w:lang w:eastAsia="it-IT"/>
          <w14:ligatures w14:val="none"/>
        </w:rPr>
        <w:t xml:space="preserve"> </w:t>
      </w:r>
      <w:r w:rsidRPr="00B22AB6">
        <w:rPr>
          <w:rFonts w:ascii="Arial" w:eastAsia="Times New Roman" w:hAnsi="Arial" w:cs="Times New Roman"/>
          <w:kern w:val="0"/>
          <w:sz w:val="24"/>
          <w:szCs w:val="20"/>
          <w:lang w:eastAsia="it-IT"/>
          <w14:ligatures w14:val="none"/>
        </w:rPr>
        <w:t>ma poi finiamo nella carne. Questo è rinnegamento dello Spirito</w:t>
      </w:r>
      <w:r w:rsidRPr="00B22AB6">
        <w:rPr>
          <w:rFonts w:ascii="Arial" w:eastAsia="Times New Roman" w:hAnsi="Arial" w:cs="Times New Roman"/>
          <w:spacing w:val="-2"/>
          <w:kern w:val="0"/>
          <w:sz w:val="24"/>
          <w:szCs w:val="20"/>
          <w:lang w:eastAsia="it-IT"/>
          <w14:ligatures w14:val="none"/>
        </w:rPr>
        <w:t>.</w:t>
      </w:r>
    </w:p>
    <w:p w14:paraId="63F807A1" w14:textId="77777777" w:rsidR="00B22AB6" w:rsidRPr="00B22AB6" w:rsidRDefault="00B22AB6" w:rsidP="00B22AB6">
      <w:pPr>
        <w:spacing w:after="240" w:line="240" w:lineRule="auto"/>
        <w:jc w:val="both"/>
        <w:rPr>
          <w:rFonts w:ascii="Arial" w:eastAsia="Times New Roman" w:hAnsi="Arial" w:cs="Times New Roman"/>
          <w:spacing w:val="-2"/>
          <w:kern w:val="0"/>
          <w:sz w:val="24"/>
          <w:szCs w:val="20"/>
          <w:lang w:eastAsia="it-IT"/>
          <w14:ligatures w14:val="none"/>
        </w:rPr>
      </w:pPr>
    </w:p>
    <w:p w14:paraId="3D49918B"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29" w:name="_Toc225270644"/>
      <w:bookmarkStart w:id="230" w:name="_Toc225676117"/>
      <w:bookmarkStart w:id="231" w:name="_Toc226178681"/>
      <w:r w:rsidRPr="00B22AB6">
        <w:rPr>
          <w:rFonts w:ascii="Arial" w:eastAsia="Times New Roman" w:hAnsi="Arial" w:cstheme="majorBidi"/>
          <w:b/>
          <w:color w:val="000000" w:themeColor="text1"/>
          <w:sz w:val="28"/>
          <w:szCs w:val="28"/>
          <w:lang w:eastAsia="it-IT"/>
        </w:rPr>
        <w:t>Discorso di Pietro in casa di Cornelio</w:t>
      </w:r>
      <w:bookmarkEnd w:id="229"/>
      <w:bookmarkEnd w:id="230"/>
      <w:bookmarkEnd w:id="231"/>
    </w:p>
    <w:p w14:paraId="4A61441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34</w:t>
      </w:r>
      <w:r w:rsidRPr="00B22AB6">
        <w:rPr>
          <w:rFonts w:ascii="Arial" w:eastAsia="Times New Roman" w:hAnsi="Arial" w:cs="Times New Roman"/>
          <w:b/>
          <w:kern w:val="0"/>
          <w:sz w:val="24"/>
          <w:szCs w:val="20"/>
          <w:lang w:eastAsia="it-IT"/>
          <w14:ligatures w14:val="none"/>
        </w:rPr>
        <w:t>Pietro allora prese la parola e disse: «In verità sto rendendomi conto che Dio non fa preferenza di persone,</w:t>
      </w:r>
    </w:p>
    <w:p w14:paraId="107EAC0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Dopo aver ascoltato Cornelio, Pietro prende la parola e dice: In verità sto rendendomi conto che Dio non fa preferenze di persone. In verità è così. Quanto Pietro sta dicendo era già stato rivelato nelle Antiche Scritture. Gesù mai ha fatto differenza tra un figlio di Abramo e un non figlio di Abramo. Lui ha sempre servito tutti, amato tutti, concesso ogni grazia a tutti. La sua missione è per la salvezza di ogni uomo, ogni popolo, ogni lingua. </w:t>
      </w:r>
    </w:p>
    <w:p w14:paraId="6699874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35</w:t>
      </w:r>
      <w:r w:rsidRPr="00B22AB6">
        <w:rPr>
          <w:rFonts w:ascii="Arial" w:eastAsia="Times New Roman" w:hAnsi="Arial" w:cs="Times New Roman"/>
          <w:b/>
          <w:kern w:val="0"/>
          <w:sz w:val="24"/>
          <w:szCs w:val="20"/>
          <w:lang w:eastAsia="it-IT"/>
          <w14:ligatures w14:val="none"/>
        </w:rPr>
        <w:t>ma accoglie chi lo teme e pratica la giustizia, a qualunque nazione appartenga.</w:t>
      </w:r>
    </w:p>
    <w:p w14:paraId="2AE8156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Pietro continua: Ma accogliere chi lo teme e pratica la giustizia, a qualunque nazione appartenga. Questa è solo una parte della verità di Dio. Il Signore sempre ha mandato i suoi profeti per predicare la conversione. Giona fu mandato a Ninive, la grande città peccatrice. Ninive si è convertita e il Signore ha perdonato i suoi peccati. C’è l’uomo che vive nella bontà con cuore integro, come Giobbe e il Signore lo accoglie e lo benedice. Ma c’è anche il peccatore. Anche il peccatore il Signore vuole accogliere. Lui non gode della morte del peccatore. Lui vuole che il peccatore si converta e viva. Cornelio ha attirato su di sé tutta l’attenzione del Signore. Questa è la differenza. Anziché andare Pietro da lui a invitarlo alla fede in Cristo Gesù e stato Cristo Gesù che è andato da Cornelio e gli ha chiesto di mandare a chiamare Pietro. Gesù vuole fare di Cornelio un suo vero discepolo.</w:t>
      </w:r>
    </w:p>
    <w:p w14:paraId="248AAD8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36</w:t>
      </w:r>
      <w:r w:rsidRPr="00B22AB6">
        <w:rPr>
          <w:rFonts w:ascii="Arial" w:eastAsia="Times New Roman" w:hAnsi="Arial" w:cs="Times New Roman"/>
          <w:b/>
          <w:kern w:val="0"/>
          <w:sz w:val="24"/>
          <w:szCs w:val="20"/>
          <w:lang w:eastAsia="it-IT"/>
          <w14:ligatures w14:val="none"/>
        </w:rPr>
        <w:t>Questa è la Parola che egli ha inviato ai figli d’Israele, annunciando la pace per mezzo di Gesù Cristo: questi è il Signore di tutti.</w:t>
      </w:r>
    </w:p>
    <w:p w14:paraId="772FA69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Constatata la grande grazia fatta da Dio a Cornelio per la sua pietà, Pietro inizia il suo discorso: Questa è la Parola che egli ha inviato ai figli d’Israele, annunciando la pace per mezzo di Gesù Cristo: questi è il Signore di tutti. La Parola di Dio è Cristo Gesù. Cristo Gesù è Parola di pace, perché è Parola di riconciliazione, Parola di redenzione, Parola di salvezza, Parola di conversione, Parola di giustizia e di verità, Parola di vita eterna. Il Padre ha stabilito che Gesù sia per l’eternità il Signore di ogni uomo, di tutto l’universo, di ogni creatura esistente. Tutto è stato fatto per Lui e tutto in vista di Lui. Non vi è altro Signore né sulla terra né nei cieli. Solo Gesù è il Signore.</w:t>
      </w:r>
    </w:p>
    <w:p w14:paraId="7A1823C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37</w:t>
      </w:r>
      <w:r w:rsidRPr="00B22AB6">
        <w:rPr>
          <w:rFonts w:ascii="Arial" w:eastAsia="Times New Roman" w:hAnsi="Arial" w:cs="Times New Roman"/>
          <w:b/>
          <w:kern w:val="0"/>
          <w:sz w:val="24"/>
          <w:szCs w:val="20"/>
          <w:lang w:eastAsia="it-IT"/>
          <w14:ligatures w14:val="none"/>
        </w:rPr>
        <w:t>Voi sapete ciò che è accaduto in tutta la Giudea, cominciando dalla Galilea, dopo il battesimo predicato da Giovanni;</w:t>
      </w:r>
    </w:p>
    <w:p w14:paraId="0B20CF6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Dopo aver annunciato la solenne verità di Cristo Gesù: solo Lui è il Signore di tutti, Pietro entra nella storia. Voi sapete ciò che è accaduto in tutta la Giudea, cominciando dalla Galilea, dopo il battesimo predicato da Giovanni. La storia di Gesù inizia dopo il battesimo predicato da Giovanni il Battista. Prima Giovanni prepara i cuori ad accogliere il Messia. Poi entra nella storia Gesù come il Messia, il Cristo di Dio. Nulla è prima di Giovanni. È importante questo dato storico. Esso dona l’arco temporale della missione di Gesù. La missione va dal battesimo di Gesù al fiume Giordano fino al momento della sua gloriosa ascensione al cielo. Gesù è persona storica. Gesù non è una verità concettuale neanche una verità rivelata. La verità è Lui. La verità è la sua vita. La verità è la sua storia. È la storia di Cristo Gesù che fa la differenza con ogni altra storia di qualsiasi altro uomo. Così come dovrà essere la storia di ogni discepolo di Gesù che dovrà essere la verità per ogni altro uomo, perché fa la differenza con la storia di qualsiasi altro uomo. Storia e verità in Cristo sono una cosa sola. Dalla sua la nostra verità. </w:t>
      </w:r>
    </w:p>
    <w:p w14:paraId="04C0602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38</w:t>
      </w:r>
      <w:r w:rsidRPr="00B22AB6">
        <w:rPr>
          <w:rFonts w:ascii="Arial" w:eastAsia="Times New Roman" w:hAnsi="Arial" w:cs="Times New Roman"/>
          <w:b/>
          <w:kern w:val="0"/>
          <w:sz w:val="24"/>
          <w:szCs w:val="20"/>
          <w:lang w:eastAsia="it-IT"/>
          <w14:ligatures w14:val="none"/>
        </w:rPr>
        <w:t>cioè come Dio consacrò in Spirito Santo e potenza Gesù di Nàzaret, il quale passò beneficando e risanando tutti coloro che stavano sotto il potere del diavolo, perché Dio era con lui.</w:t>
      </w:r>
    </w:p>
    <w:p w14:paraId="6334AC0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la storia di Gesù: Dio consacrò in Spirito Santo e potenza Gesù di Nàzaret, il quale passò beneficando e risanando tutti coloro che stavano sotto il potere del diavolo, perché Dio era con lui. La verità di Gesù è l’amore. L’amore di Gesù è amore che libera tutti coloro che stanno sotto il potere del diavolo. Da dove Gesù attinge questa potenza di amore che libera, risana, guarisce, infonde nuova speranza? Nel cuore del Padre. Dio è con lui. L’attinge nello Spirito Santo. Lo Spirito Santo è con lui e lo guida in ogni istante della sua vita. Colmo dell’amore del Padre e della potenza dello Spirito Santo, Gesù può operare ogni bene e può liberare da ogni spirito impuro. In Gesù non c’è distinzione tra i figli di Abramo e i non figli di Abramo. La sua missione è universale. Lui è venuto per salvare ogni uomo. Lui è il dono del Padre per la salvezza del mondo. Questa sua verità mai va dimenticata.</w:t>
      </w:r>
    </w:p>
    <w:p w14:paraId="76B9554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39</w:t>
      </w:r>
      <w:r w:rsidRPr="00B22AB6">
        <w:rPr>
          <w:rFonts w:ascii="Arial" w:eastAsia="Times New Roman" w:hAnsi="Arial" w:cs="Times New Roman"/>
          <w:b/>
          <w:kern w:val="0"/>
          <w:sz w:val="24"/>
          <w:szCs w:val="20"/>
          <w:lang w:eastAsia="it-IT"/>
          <w14:ligatures w14:val="none"/>
        </w:rPr>
        <w:t>E noi siamo testimoni di tutte le cose da lui compiute nella regione dei Giudei e in Gerusalemme. Essi lo uccisero appendendolo a una croce,</w:t>
      </w:r>
    </w:p>
    <w:p w14:paraId="3F0A380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Queste cose Pietro non le ha apprese per sentito dire. Non sono state a lui raccontate. E noi siamo testimoni di tutte queste cose da lui compiute nella regione </w:t>
      </w:r>
      <w:r w:rsidRPr="00B22AB6">
        <w:rPr>
          <w:rFonts w:ascii="Arial" w:eastAsia="Times New Roman" w:hAnsi="Arial" w:cs="Times New Roman"/>
          <w:kern w:val="0"/>
          <w:sz w:val="24"/>
          <w:szCs w:val="20"/>
          <w:lang w:eastAsia="it-IT"/>
          <w14:ligatures w14:val="none"/>
        </w:rPr>
        <w:lastRenderedPageBreak/>
        <w:t>dei Giudei e in Gerusalemme. Pietro ha visto e udito. La testimonianza di Pietro è di un testimone che è stato presente in ogni istante della vita di Cristo Signore. Solo al battesimo presso il fiume Giordano non era presente e durante i quaranta giorni di deserto. Poi sempre presente. Come è finita la storia di Gesù nel suo corpo di carne? I Giudei lo hanno ucciso, appendendolo a una croce. Lo hanno ucciso i Giudei perché sono stati loro che lo hanno chiesto a Pilato, nonostante questi non avesse trovato alcuna colpa. Possiamo riassumere così la storia terrena di Gesù Signore. La sua vita è stata solo purissimo amore e liberazione dal potere del diavolo. Lui non ha mai conosciuto il male. Mai ha commesso una sola trasgressione della Legge.</w:t>
      </w:r>
    </w:p>
    <w:p w14:paraId="0613275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40</w:t>
      </w:r>
      <w:r w:rsidRPr="00B22AB6">
        <w:rPr>
          <w:rFonts w:ascii="Arial" w:eastAsia="Times New Roman" w:hAnsi="Arial" w:cs="Times New Roman"/>
          <w:b/>
          <w:kern w:val="0"/>
          <w:sz w:val="24"/>
          <w:szCs w:val="20"/>
          <w:lang w:eastAsia="it-IT"/>
          <w14:ligatures w14:val="none"/>
        </w:rPr>
        <w:t>ma Dio lo ha risuscitato al terzo giorno e volle che si manifestasse,</w:t>
      </w:r>
    </w:p>
    <w:p w14:paraId="27D968E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sua storia non finisce nel sepolcro. Ma Dio lo ha risuscitato al terzo giorno e volle che si manifestasse. La morte è stata vinta con la sua gloriosa risurrezione avvenuto al terzo giorno, cioè nel primo giorno dopo il sabato. La risurrezione è vero evento storico, anche se nessuno è stato presente nell’istante del suo compiersi. È atto storico perché Gesù per volontà del Padre non passò dalla tomba alla gloria eterna. Si manifestò ai suoi discepoli.</w:t>
      </w:r>
    </w:p>
    <w:p w14:paraId="5A9980F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41</w:t>
      </w:r>
      <w:r w:rsidRPr="00B22AB6">
        <w:rPr>
          <w:rFonts w:ascii="Arial" w:eastAsia="Times New Roman" w:hAnsi="Arial" w:cs="Times New Roman"/>
          <w:b/>
          <w:kern w:val="0"/>
          <w:sz w:val="24"/>
          <w:szCs w:val="20"/>
          <w:lang w:eastAsia="it-IT"/>
          <w14:ligatures w14:val="none"/>
        </w:rPr>
        <w:t>non a tutto il popolo, ma a testimoni prescelti da Dio, a noi che abbiamo mangiato e bevuto con lui dopo la sua risurrezione dai morti.</w:t>
      </w:r>
    </w:p>
    <w:p w14:paraId="4DF6506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Viene rivelato da Pietro che Gesù non si è manifestato a tutto il popolo, ma a testimoni prescelti da Dio, a noi che abbiamo mangiato e bevuto con lui dopo la sia risurrezione dai morti. Pietro e gli altri Apostoli sono veri testimoni. La fede si fonda sull’annunzio del mistero di Cristo. Il mistero si fonda sulla storia. La storia si fonda sulla testimonianza. La testimonianza si fonda sulla comprensione data dallo Spirito Santo. La comprensione è data agli Apostoli. Sono gli Apostoli che devono annunziare la risurrezione di Gesù rendendo piena testimonianza della sua verità. Se tutti possono parlare di Gesù, tutti devono essere in comunione con la verità testimoniata dagli Apostoli. Se manca la testimonianza degli Apostoli si corre il rischio di lavorare invano. Si potrebbe, come spesso succede, annunziare un Cristo Gesù che non è il Cristo di Dio, il Cristo dello Spirito Santo, il Cristo della vera fede. Chi si separa dalla verità degli Apostoli – non di un apostolo, ma degli Apostoli e gli Apostoli sono un collegio con a capo Pietro – mai potrà rendere vera testimonianza a Cristo Signore. A volte manca la pienezza della verità di Cristo. Spessissimo manca la pienezza della grazia. La comunione del Collegio Apostolico con il suo Capo, che è Pietro, secondo le regole della comunione gerarchica e la comunione con esso di ogni altro discepolo, è certezza di verità. Quando l’annunzio di Cristo Gesù manca della comunione con la verità degli Apostoli, o meglio del Collegio Apostolico, sempre si deve dubitare di esso. Di sicuro o mancherà nella verità o mancherà nella grazia. È annunzio lacunoso. Poiché siamo salvati solo dalla pienezza della grazia e della verità, la nostra fede non ci protegge dalle opere della carne. Manchiamo in molte cose. Non vediamo né la verità di Gesù in purezza e neanche la verità dell’uomo.</w:t>
      </w:r>
    </w:p>
    <w:p w14:paraId="7D77B89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42</w:t>
      </w:r>
      <w:r w:rsidRPr="00B22AB6">
        <w:rPr>
          <w:rFonts w:ascii="Arial" w:eastAsia="Times New Roman" w:hAnsi="Arial" w:cs="Times New Roman"/>
          <w:b/>
          <w:kern w:val="0"/>
          <w:sz w:val="24"/>
          <w:szCs w:val="20"/>
          <w:lang w:eastAsia="it-IT"/>
          <w14:ligatures w14:val="none"/>
        </w:rPr>
        <w:t>E ci ha ordinato di annunciare al popolo e di testimoniare che egli è il giudice dei vivi e dei morti, costituito da Dio.</w:t>
      </w:r>
    </w:p>
    <w:p w14:paraId="74F0662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Ecco l’ordine dato da Gesù risorto ai suoi Apostoli. E ci ha ordinato di annunciare al popolo e di testimoniare che egli è il giudice dei vivi e dei morti, costituito da Dio. Ora la verità di Cristo Signore si fa più chiara. Gesù non solo passò beneficando e liberando tutti coloro che erano sotto il potere del diavolo. Questa verità riguarda la sua storia vissuta nel suo corpo mortale. Non solo è risorto dai morti ed è il vivente eterno presso il Padre. Il passato di Gesù è tutto in vista del presente. Oggi Gesù è il Giudice dei vivi e dei morti, costituito da Dio. Oggi è il Signore dell’universo. Oggi ha in mano la chiave della vita e della morte. Oggi governa la storia dell’umanità. Gesù è il solo uomo che non è di ieri, perché è di oggi. Tutti gli altri fondatori di religione sono di ieri. Gesù è di oggi. Gli altri giacciono nei loro sepolcri. Gesù è risorto ed è assiso alla destra del Padre. Oggi Lui è il Signore. Oggi tutto si compie per mezzo di Lui. Per Lui il Padre viene a noi e noi andiamo al Padre. Lui è il Vivente Eterno, perché il Risorto. È il Presente immortale, perché è il Dio Eterno che si è fatto carne. Gesù non è un’idea. </w:t>
      </w:r>
    </w:p>
    <w:p w14:paraId="458B80C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43</w:t>
      </w:r>
      <w:r w:rsidRPr="00B22AB6">
        <w:rPr>
          <w:rFonts w:ascii="Arial" w:eastAsia="Times New Roman" w:hAnsi="Arial" w:cs="Times New Roman"/>
          <w:b/>
          <w:kern w:val="0"/>
          <w:sz w:val="24"/>
          <w:szCs w:val="20"/>
          <w:lang w:eastAsia="it-IT"/>
          <w14:ligatures w14:val="none"/>
        </w:rPr>
        <w:t>A lui tutti i profeti danno questa testimonianza: chiunque crede in lui riceve il perdono dei peccati per mezzo del suo nome».</w:t>
      </w:r>
    </w:p>
    <w:p w14:paraId="13D7CBA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ora la verità soteriologica che è solo di Cristo Gesù. A Lui tutti i profeti danno questa testimonianza: chiunque crede in Lui riceve il perdono dei peccati per mezzo del suo nome. In nessun altro c’è salvezza. In nessuno. Il Padre ha stabilito che la salvezza sia solo in Cristo Gesù. Altro nome a noi non è stato dato. Solo il Figlio Unigenito del Padre è il nostro Salvatore e Redentore. Si crede in Lui, si invoca il suo nome, si è salvati. Ma cosa significa credere in Cristo Gesù? Significa confessare la sua verità piena. La sua Parola è verità e vita eterna. Lui è grazia e verità, giustizia e pace, vita eterna e luce. Si vive nella sua verità si è salvati. La salvezza è divenire corpo di Cristo, conformandosi ogni giorno a Cristo, obbedendo ad ogni sua Parola, ascoltando la sua voce, facendo la sua volontà. Se non si fa la volontà di Cristo Gesù non c’è vera salvezza né oggi né mai. L’annunzio di Pietro è il cuore del messaggio cristiano: storia terrena di Cristo che culmina con la sua crocifissione, morte e sepoltura. Gloriosa risurrezione. Signore e Giudice dei vivi e dei morti. La salvezza nel suo nome.</w:t>
      </w:r>
    </w:p>
    <w:p w14:paraId="58AB8C9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483D8A65"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32" w:name="_Toc225270645"/>
      <w:bookmarkStart w:id="233" w:name="_Toc225676118"/>
      <w:bookmarkStart w:id="234" w:name="_Toc226178682"/>
      <w:r w:rsidRPr="00B22AB6">
        <w:rPr>
          <w:rFonts w:ascii="Arial" w:eastAsia="Times New Roman" w:hAnsi="Arial" w:cstheme="majorBidi"/>
          <w:b/>
          <w:color w:val="000000" w:themeColor="text1"/>
          <w:sz w:val="28"/>
          <w:szCs w:val="28"/>
          <w:lang w:eastAsia="it-IT"/>
        </w:rPr>
        <w:t>Il battesimo dei primi pagani</w:t>
      </w:r>
      <w:bookmarkEnd w:id="232"/>
      <w:bookmarkEnd w:id="233"/>
      <w:bookmarkEnd w:id="234"/>
    </w:p>
    <w:p w14:paraId="7BF3231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44</w:t>
      </w:r>
      <w:r w:rsidRPr="00B22AB6">
        <w:rPr>
          <w:rFonts w:ascii="Arial" w:eastAsia="Times New Roman" w:hAnsi="Arial" w:cs="Times New Roman"/>
          <w:b/>
          <w:kern w:val="0"/>
          <w:sz w:val="24"/>
          <w:szCs w:val="20"/>
          <w:lang w:eastAsia="it-IT"/>
          <w14:ligatures w14:val="none"/>
        </w:rPr>
        <w:t>Pietro stava ancora dicendo queste cose, quando lo Spirito Santo discese sopra tutti coloro che ascoltavano la Parola.</w:t>
      </w:r>
    </w:p>
    <w:p w14:paraId="3996713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lo Spirito Santo viene e prende nuovamente la storia e la tiene saldamente stretta nelle sue mani. Pietro stava ancora dicendo queste cose, quando lo Spirito Santo discese sopra tutti coloro che ascoltavano la Parola. Perché lo Spirito Santo prende la storia nelle sue mani ed è Lui a condurla? Perché tutto il mondo, specie quelli che provengono dal Giudaismo, sappiano che nulla viene da Pietro. Tutto invece viene da Dio, dallo Spirito Santo. Se tutto viene dallo Spirito Santo, da Dio, nessuno potrà accusare Pietro di avere infranto una qualche regola. Pietro e gli altri son obbligati a lasciarsi condurre dallo Spirito Santo. È comando e volontà di Cristo Signore.</w:t>
      </w:r>
    </w:p>
    <w:p w14:paraId="5B81290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45</w:t>
      </w:r>
      <w:r w:rsidRPr="00B22AB6">
        <w:rPr>
          <w:rFonts w:ascii="Arial" w:eastAsia="Times New Roman" w:hAnsi="Arial" w:cs="Times New Roman"/>
          <w:b/>
          <w:kern w:val="0"/>
          <w:sz w:val="24"/>
          <w:szCs w:val="20"/>
          <w:lang w:eastAsia="it-IT"/>
          <w14:ligatures w14:val="none"/>
        </w:rPr>
        <w:t>E i fedeli circoncisi, che erano venuti con Pietro, si stupirono che anche sui pagani si fosse effuso il dono dello Spirito Santo;</w:t>
      </w:r>
    </w:p>
    <w:p w14:paraId="0511108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Nasce lo stupore tra quelli che erano venuti con Pietro. E i fedeli circoncisi, che erano venuti con Pietro, si stupirono che anche sui pagani si fosse effuso il dono dello Spirito Santo. Questo stupore in verità è immotivato. Il mandato di Gesù consegnato agli Apostoli non riguarda solo i figli di Abramo. Riguarda invece ogni uomo. Ogni uomo pertanto dovrà essere colmato di Spirito Santo. È questo il motivo per cui lo stupore è immotivato. I doni e le promesse di Cristo Gesù sono uguali per tutti. Tutti formeranno un solo corpo in Lui. Tutti si nutriranno del suo corpo e del suo sangue. Tutti riceveranno il suo Santo Spirito. Tutti saranno costituiti figli del Padre.</w:t>
      </w:r>
    </w:p>
    <w:p w14:paraId="7AB2AF2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46</w:t>
      </w:r>
      <w:r w:rsidRPr="00B22AB6">
        <w:rPr>
          <w:rFonts w:ascii="Arial" w:eastAsia="Times New Roman" w:hAnsi="Arial" w:cs="Times New Roman"/>
          <w:b/>
          <w:kern w:val="0"/>
          <w:sz w:val="24"/>
          <w:szCs w:val="20"/>
          <w:lang w:eastAsia="it-IT"/>
          <w14:ligatures w14:val="none"/>
        </w:rPr>
        <w:t>li sentivano infatti parlare in altre lingue e glorificare Dio. Allora Pietro disse:</w:t>
      </w:r>
    </w:p>
    <w:p w14:paraId="33F55A6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Su Cornelio e su quanti sono nella casa ad ascoltare Pietro si è compiuto lo stesso prodigio che è avvenuto il giorno di Pentecoste in Gerusalemme. Quanti avevano ricevuto lo Spirito parlavano anche in lingue. Lo Spirito si mostra visibile anche nei frutti: li sentivano infatti parlare in altre lingue e glorificare Dio. Possiamo definire questo giorno la Pentecoste dei pagani. Da oggi a pieno titolo senza alcuna differenza, c’è perfetta uguaglianza. Non c’è il cristiano giudeo e il cristiano pagano. C’è il cristiano e basta. C’è un solo corpo, una sola fede, un solo Cristo, un solo Spirito Santo, un solo Padre, un solo popolo di Dio, un solo cammino di salvezza, una sola via. Siamo tutti redenti dal sangue di Cristo Gesù per la fede in Lui. Questa verità mai va dimenticata. È contro la verità della fede e contro il dono dello Spirito Santo creare differenze tra cristiano e cristiano. La differenza è sacramentale. È sacramentale per il differente dono dello Spirito Santo nella differente conformazione a Cristo Gesù. Il Battesimo ci conforma a Cristo Figlio, la Cresima a Cristo Testimone Fedele del Padre, l’Ordine a Cristo Pastore.</w:t>
      </w:r>
    </w:p>
    <w:p w14:paraId="669A245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47</w:t>
      </w:r>
      <w:r w:rsidRPr="00B22AB6">
        <w:rPr>
          <w:rFonts w:ascii="Arial" w:eastAsia="Times New Roman" w:hAnsi="Arial" w:cs="Times New Roman"/>
          <w:b/>
          <w:kern w:val="0"/>
          <w:sz w:val="24"/>
          <w:szCs w:val="20"/>
          <w:lang w:eastAsia="it-IT"/>
          <w14:ligatures w14:val="none"/>
        </w:rPr>
        <w:t>«Chi può impedire che siano battezzati nell’acqua questi che hanno ricevuto, come noi, lo Spirito Santo?».</w:t>
      </w:r>
    </w:p>
    <w:p w14:paraId="42701DC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Visto quanto è accaduto, Pietro prende la Parola e dice: Chi può impedire che siano battezzati nell’acqua questi che hanno ricevuto, come noi, lo Spirito Santo? Con il battesimo nell’acqua Pietro ratifica la decisione dello Spirito. Per Gesù la nascita dovrà essere da acqua e da Spirito Santo. Essi erano nati dallo Spirito, ma non dall’acqua. Pietro completa ciò che manca alla perfetta incorporazione a Cristo Signore. Sempre si deve nascere da acqua e da Spirito. Battezzandoli nell’acqua, Pietro li aggrega alla Chiesa, li fa tutti vero Corpo di Cristo Signore. Ora essi sono perfettamente discepoli del Signore. Lo Spirito Santo ha preso in mano la storia e l’ha condotta fino a questo momento.</w:t>
      </w:r>
    </w:p>
    <w:p w14:paraId="623339C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48</w:t>
      </w:r>
      <w:r w:rsidRPr="00B22AB6">
        <w:rPr>
          <w:rFonts w:ascii="Arial" w:eastAsia="Times New Roman" w:hAnsi="Arial" w:cs="Times New Roman"/>
          <w:b/>
          <w:kern w:val="0"/>
          <w:sz w:val="24"/>
          <w:szCs w:val="20"/>
          <w:lang w:eastAsia="it-IT"/>
          <w14:ligatures w14:val="none"/>
        </w:rPr>
        <w:t>E ordinò che fossero battezzati nel nome di Gesù Cristo. Quindi lo pregarono di fermarsi alcuni giorni.</w:t>
      </w:r>
    </w:p>
    <w:p w14:paraId="623C630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spetta a Pietro prendere in mano la storia e manifestare la sua autorità. È lui che deve decidere e lui mosso dallo Spirito Santo ordina che siano battezzati nel nome di Gesù Cristo. La storia da oggi non è più la stessa Oggi si compie la </w:t>
      </w:r>
      <w:r w:rsidRPr="00B22AB6">
        <w:rPr>
          <w:rFonts w:ascii="Arial" w:eastAsia="Times New Roman" w:hAnsi="Arial" w:cs="Times New Roman"/>
          <w:kern w:val="0"/>
          <w:sz w:val="24"/>
          <w:szCs w:val="20"/>
          <w:lang w:eastAsia="it-IT"/>
          <w14:ligatures w14:val="none"/>
        </w:rPr>
        <w:lastRenderedPageBreak/>
        <w:t xml:space="preserve">promessa fatta da Dio ad Abramo: nella tua discendenza saranno benedette tutte le nazioni della terra. Oggi si compiono tutte le parole pronunciate dal Signore per mezzo dei suoi profeti. Oggi l’uomo torna a Dio. Pietro ora viene pregato di fermarsi alcuni giorni. Questi giorni servono a Cornelio per conoscere in profondità la vita di Cristo Gesù. La vita di Gesù è il vero mistero della salvezza che ogni uomo è chiamato a conoscere. La teologia mai potrà né dovrà sostituire la conoscenza del mistero di Cristo Gesù che è contenuta nel racconto della sua vita. Raccontare la vita di Cristo è obbligo primario degli Apostoli del Signore e di ogni ministro della Parola. Vieni, ti racconto quanto Gesù Signore ha fatto per te, per te ha vissuto, a te a detto. Non ti nasconderò nessun particolare. Ti svelerò ogni cosa nei più piccoli dettagli. Dall’ascolto è la tua fede, la tua verità, la tua obbedienza, la tua vita. </w:t>
      </w:r>
    </w:p>
    <w:p w14:paraId="41AF03C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723141D5"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235" w:name="_Toc225270646"/>
      <w:bookmarkStart w:id="236" w:name="_Toc225676119"/>
      <w:bookmarkStart w:id="237" w:name="_Toc226178683"/>
      <w:r w:rsidRPr="00B22AB6">
        <w:rPr>
          <w:rFonts w:ascii="Arial" w:eastAsia="Times New Roman" w:hAnsi="Arial" w:cs="Arial"/>
          <w:b/>
          <w:color w:val="000000"/>
          <w:kern w:val="0"/>
          <w:sz w:val="40"/>
          <w:szCs w:val="40"/>
          <w:lang w:eastAsia="it-IT"/>
          <w14:ligatures w14:val="none"/>
        </w:rPr>
        <w:t>INTRODUZIONE AL CAPITOLO XI</w:t>
      </w:r>
      <w:bookmarkEnd w:id="235"/>
      <w:bookmarkEnd w:id="236"/>
      <w:bookmarkEnd w:id="237"/>
    </w:p>
    <w:p w14:paraId="66B78655" w14:textId="77777777" w:rsidR="00B22AB6" w:rsidRPr="00B22AB6" w:rsidRDefault="00B22AB6" w:rsidP="00B22AB6">
      <w:pPr>
        <w:spacing w:after="240"/>
        <w:rPr>
          <w:rFonts w:ascii="Arial" w:hAnsi="Arial" w:cs="Arial"/>
          <w:sz w:val="24"/>
          <w:szCs w:val="24"/>
        </w:rPr>
      </w:pPr>
      <w:r w:rsidRPr="00B22AB6">
        <w:rPr>
          <w:rFonts w:ascii="Arial" w:hAnsi="Arial"/>
          <w:sz w:val="24"/>
        </w:rPr>
        <w:t xml:space="preserve">Questo Capitolo XI contiene le seguenti pericopi: </w:t>
      </w:r>
      <w:r w:rsidRPr="00B22AB6">
        <w:rPr>
          <w:rFonts w:ascii="Arial" w:hAnsi="Arial" w:cs="Arial"/>
          <w:sz w:val="24"/>
          <w:szCs w:val="24"/>
        </w:rPr>
        <w:t xml:space="preserve">A Gerusalemme, Pietro giustifica la sua condotta. Fondazione della Chiesa di Antiòchia. Bàrnaba e Saulo a Gerusalemme. </w:t>
      </w:r>
    </w:p>
    <w:p w14:paraId="29A951C2" w14:textId="77777777" w:rsidR="00B22AB6" w:rsidRPr="00B22AB6" w:rsidRDefault="00B22AB6" w:rsidP="00B22AB6">
      <w:pPr>
        <w:keepNext/>
        <w:keepLines/>
        <w:spacing w:before="160" w:after="80"/>
        <w:jc w:val="center"/>
        <w:outlineLvl w:val="1"/>
        <w:rPr>
          <w:rFonts w:ascii="Arial" w:eastAsia="Times New Roman" w:hAnsi="Arial" w:cs="Arial"/>
          <w:b/>
          <w:color w:val="000000" w:themeColor="text1"/>
          <w:sz w:val="28"/>
          <w:szCs w:val="28"/>
          <w:lang w:eastAsia="it-IT"/>
        </w:rPr>
      </w:pPr>
      <w:bookmarkStart w:id="238" w:name="_Toc225270647"/>
      <w:bookmarkStart w:id="239" w:name="_Toc225676120"/>
      <w:bookmarkStart w:id="240" w:name="_Toc226178684"/>
      <w:r w:rsidRPr="00B22AB6">
        <w:rPr>
          <w:rFonts w:ascii="Arial" w:eastAsia="Times New Roman" w:hAnsi="Arial" w:cs="Arial"/>
          <w:b/>
          <w:color w:val="000000" w:themeColor="text1"/>
          <w:sz w:val="28"/>
          <w:szCs w:val="28"/>
          <w:lang w:eastAsia="it-IT"/>
        </w:rPr>
        <w:t>Gli Apostoli sulle ali del vento impetuoso dello Spirito, lo Spirito sulle ali del Cristo Gesù degli Apostoli</w:t>
      </w:r>
      <w:bookmarkEnd w:id="238"/>
      <w:bookmarkEnd w:id="239"/>
      <w:bookmarkEnd w:id="240"/>
      <w:r w:rsidRPr="00B22AB6">
        <w:rPr>
          <w:rFonts w:ascii="Arial" w:eastAsia="Times New Roman" w:hAnsi="Arial" w:cs="Arial"/>
          <w:b/>
          <w:color w:val="000000" w:themeColor="text1"/>
          <w:sz w:val="28"/>
          <w:szCs w:val="28"/>
          <w:lang w:eastAsia="it-IT"/>
        </w:rPr>
        <w:t xml:space="preserve"> </w:t>
      </w:r>
    </w:p>
    <w:p w14:paraId="5FB2420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549B525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Di questo Capitolo XI metteremo in luce solo due prodigi dello Spirito Santo.</w:t>
      </w:r>
    </w:p>
    <w:p w14:paraId="65B1D679"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41" w:name="_Toc225270648"/>
      <w:bookmarkStart w:id="242" w:name="_Toc225676121"/>
      <w:bookmarkStart w:id="243" w:name="_Toc226178685"/>
      <w:r w:rsidRPr="00B22AB6">
        <w:rPr>
          <w:rFonts w:ascii="Arial" w:eastAsia="Times New Roman" w:hAnsi="Arial" w:cstheme="majorBidi"/>
          <w:b/>
          <w:color w:val="000000" w:themeColor="text1"/>
          <w:sz w:val="28"/>
          <w:szCs w:val="28"/>
          <w:lang w:eastAsia="it-IT"/>
        </w:rPr>
        <w:t>Introduzione</w:t>
      </w:r>
      <w:bookmarkEnd w:id="241"/>
      <w:bookmarkEnd w:id="242"/>
      <w:bookmarkEnd w:id="243"/>
      <w:r w:rsidRPr="00B22AB6">
        <w:rPr>
          <w:rFonts w:ascii="Arial" w:eastAsia="Times New Roman" w:hAnsi="Arial" w:cstheme="majorBidi"/>
          <w:b/>
          <w:color w:val="000000" w:themeColor="text1"/>
          <w:sz w:val="28"/>
          <w:szCs w:val="28"/>
          <w:lang w:eastAsia="it-IT"/>
        </w:rPr>
        <w:t xml:space="preserve"> </w:t>
      </w:r>
    </w:p>
    <w:p w14:paraId="727DD31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Primo prodigio dello Spirito Santo</w:t>
      </w:r>
    </w:p>
    <w:p w14:paraId="60192D1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L’Apostolo Pietro è chiamato dai discepoli di Gesù, provenienti dal Giudaismo, a giustificare la sua presenza nella casa di un pagano. Come si giustifica l’Apostolo Pietro? Raccontando la storia così come essa si era svolta. Non omettendo nulla. Attestando che in questa storia tutto è stato operato dallo Spirito Santo. Lo Spirito Santo è il Precedente. Lui è il preceduto. Dal racconto di Simon Pietro i Giudei Cristiani riconoscono che non è stato Pietro ad aprire la porta della fede ai pagani. È stato il Signore e dinanzi al Signore e alla sua volontà ci si deve prostrare sempre in adorazione. </w:t>
      </w:r>
    </w:p>
    <w:p w14:paraId="40E2D91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Questa regola di fede vale per ogni successore di Simon Pietro e per ogni successore degli Apostoli, vale anche per ogni discepolo di Gesù. Simon Pietro e gli Apostoli devono rendere ragioni alla Chiesa di ogni loro decisione. Ogni altro discepolo di Gesù deve render ragione della speranza che lo muove e lo spinge nei solchi della storia. Si deve rendere ragione perché la nostra obbedienza non è mai a un uomo, deve essere sempre al Signore che agisce attraverso l’uomo. Come Cristo Gesù, specie nel Vangelo secondo Giovanni, sempre rende ragioni a Giudei di ogni Parola che esce dalla sua bocca e di ogni opera che lui compie per comando del Padre suo, così ogni membro del corpo di Cristo, a iniziare dal Somma pontefice </w:t>
      </w:r>
      <w:r w:rsidRPr="00B22AB6">
        <w:rPr>
          <w:rFonts w:ascii="Arial" w:eastAsia="Times New Roman" w:hAnsi="Arial" w:cs="Times New Roman"/>
          <w:kern w:val="0"/>
          <w:sz w:val="24"/>
          <w:szCs w:val="20"/>
          <w:lang w:eastAsia="it-IT"/>
          <w14:ligatures w14:val="none"/>
        </w:rPr>
        <w:lastRenderedPageBreak/>
        <w:t>deve rendere ragione al corpo di Cristo di ogni Parola e di ogni opera che promana dal suo corpo. Rendere ragione significa mostrare che nulla viene dall’uomo, tutto invece viene da Dio.</w:t>
      </w:r>
    </w:p>
    <w:p w14:paraId="59AF211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Quando un uomo si sostituisce a Dio, è allora che l’idolatria entra nel corpo della Chiesa e lo consuma nella falsità e nella menzogna. Chi scrive ha vissuto in una storia nella quale sempre lo Spirito Santo rendeva ragione delle Parole e delle opere che venivano compiute nel suo nome, prima di tutto attraverso il miracolo di grandi conversioni e poi anche attraverso una moltitudine di segni, prodigi e anche miracoli. Nonostante questa attestazione dello Spirito Santo, le opere dello Spirito Santo furono attribuite agli uomini e questa opera fu dichiarata frutto di mente umana e non invece di mente divina. Con questa dichiarazione, essa fu distrutta. Noi invece attestiamo che l’opera non solo è divina, ma che essa non è morta. Quanti furono portati nella verità dallo Spirito Santo oggi vivono di verità e attestano con la loro vita che nulla è venuto da mente umana. Tutto invece è avvenuto da mente divina.</w:t>
      </w:r>
    </w:p>
    <w:p w14:paraId="2E966CF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Secondo prodigio dello Spirito Santo</w:t>
      </w:r>
    </w:p>
    <w:p w14:paraId="5BDF1D3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Lo Spirito Santo che è in Barnaba riconosce lo Spirito Santo che opera fuori di Barnaba. Questo Apostolo è pieno di Spirito Santo e lo Spirito Santo che è in lui vede lo Spirito Santo Agente e Operante nella comunità di Antiochia. Non solo. Lo Spirito Santo che è in lui incoraggia a perseverare nel Signore lo Spirito Santo che è fuori di Lui. Questo prodigio dello Spirito Santo ci insegna due altissime verità. Vede lo Spirito Santo Agente nella storia che è dinanzi ai suoi occhi solo chi è pieno di Spirito Santo. Chi vede lo Spirito Santo che è Agente fuori di Lui, nella storia dinanzi a lui, attesta che lo Spirito Santo è in Lui e vede lo Spirito Santo Agente fuori di lui, nella misura in cui l Spirito Santo è forte in lui. </w:t>
      </w:r>
    </w:p>
    <w:p w14:paraId="1971A16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Questo prodigio dello Spirito Santo ci rivela una seconda verità. Chi non è pieno di Spirito Santo non vede lo Spirito Santo Agente fuori di lui, nella storia che è dinanzi ai suoi occhi. Inoltre chi è privo dello Spirito Santo più è governato dallo spirito del mondo e dallo spirito di Satana, non solo non vede lo Spirito, attribuisce le opere dello Spirito Santo a Satana per odio contro Dio, contro la verità, contro lo Spirito Santo, giungendo fino a uccidere la persona che porta lo Spirito Santo e agisce con la sua potenza. Questo odio contro Dio, contro la sua verità, contro la sua grazia, contro le sue opere può arrivare fino a commettere il peccato contro lo Spirito Santo che non sarà mai perdonato, né sulla terra e neanche nell’eternità. Chi commette questo peccato è già dannato sulla terra e consumerà questa dannazione nelle tenebre eterne. </w:t>
      </w:r>
    </w:p>
    <w:p w14:paraId="3748AF2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Questo prodigio dello Spirito Santo sempre ci permettere di conoscere quanti vengono a contatto con noi. Conosceremo per questo prodigio chi è governato dallo Spirito Santo, chi è governato dalla tenebre, chi è governato da Satana e dal suo odio, chi già emana attorno a sé odore di inferno e di tenebre eterne, chi è governato da stoltezza e da insipienza, chi è di buona volontà e chi invece è posseduto da una cattiva volontà. Quando si è pieni di Spirito Santo di tutto il mondo che passa dinanzi ai nostri occhi si conosce la sua reale condizione spirituale. Conoscendo, si può agire con somma sapienza e intelligenza, con prudenza e con ogni altra virtù che è dono e frutto dello Spirito Santo in noi.</w:t>
      </w:r>
    </w:p>
    <w:p w14:paraId="7A74256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Terzo prodigio dello Spirito Santo</w:t>
      </w:r>
    </w:p>
    <w:p w14:paraId="54CB25F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Questo terzo prodigio dello Spirito Santo ci attesta che quando si è pieni dello Spirito Santo, lo Spirito Santo che è in noi ci spinge sempre a compiere la sua volontà. Il tempo di deserto per Saulo nella città di Tarso è finito. Lo si deve riportare in seno alla Chiesa, non però in seno alla Chiesa di Gerusalemme, ma in senso della Chiesa che vive in Antiochia. Lo Spirito Santo che è in Barnaba spinge questo Apostolo del Signore di andare a prendere Saulo e di portarlo nella Chiesa che è in Antiochia. Barnaba obbedisce alla mozione dello Spirito Santo, cerca Saulo, lo trova e lo porta con sé nella Chiesa di Dio che è in Antiochia. </w:t>
      </w:r>
    </w:p>
    <w:p w14:paraId="107CA79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Questo terzo prodigio ci insegna un’altra purissima verità. Se noi, discepoli di Gesù non camminiamo sulle ali dello Spirito Santo, Lui per mezzo nostro non può operare le meraviglie del suo amore, e molta redenzione di Cristo Gesù non produce le sue opere di conversione e di salvezza dei cuori. Si pensi per un solo istante: cosa sarebbe avvenuto se Saulo fosse stato abbandonato nel deserto di Tarso? Tutto il mondo da lui evangelizzato e portato a Cristo Signore sarebbe rimasto per sempre nelle tenebre, Invece Barbana viene condotto dallo Spirito Santo a Tarso, Saulo da lui viene portato nella Chiesa di Antiochia e qui lo Spirito Santo lo rafforza e lo prepara per la grande missione in mezzo si popoli pagani. </w:t>
      </w:r>
    </w:p>
    <w:p w14:paraId="1935EF1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Barnaba non sa quanto grande sarà la sua opera. I frutti dello Spirito Santo si vedono quando essi giungono maturazione. Noi non dobbiamo pensare ai frutti. Dobbiamo sempre pensare a rafforzare e a vivificare lo Spirito Santo in noi. Dobbiamo pensare a rimanere sempre sulle ali dello Spirito Santo. Dobbiamo essere a Lui obbedienti con obbedienza immediata, subitanea, istantanea, poi ogni altra cosa sarà Lui a operarla nella storia. Anche questa verità va conservata gelosamente nel cuore.</w:t>
      </w:r>
    </w:p>
    <w:p w14:paraId="45216D9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leggiamo, versetto per versetto, tutto il contenuto di questo Capitolo XI.</w:t>
      </w:r>
    </w:p>
    <w:p w14:paraId="2E77055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2714A443"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44" w:name="_Toc225270649"/>
      <w:bookmarkStart w:id="245" w:name="_Toc225676122"/>
      <w:bookmarkStart w:id="246" w:name="_Toc226178686"/>
      <w:r w:rsidRPr="00B22AB6">
        <w:rPr>
          <w:rFonts w:ascii="Arial" w:eastAsia="Times New Roman" w:hAnsi="Arial" w:cstheme="majorBidi"/>
          <w:b/>
          <w:color w:val="000000" w:themeColor="text1"/>
          <w:sz w:val="28"/>
          <w:szCs w:val="28"/>
          <w:lang w:eastAsia="it-IT"/>
        </w:rPr>
        <w:t>A Gerusalemme, Pietro giustifica la sua condotta</w:t>
      </w:r>
      <w:bookmarkEnd w:id="244"/>
      <w:bookmarkEnd w:id="245"/>
      <w:bookmarkEnd w:id="246"/>
    </w:p>
    <w:p w14:paraId="5DEE670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Gli apostoli e i fratelli che stavano in Giudea vennero a sapere che anche i pagani avevano accolto la parola di Dio.</w:t>
      </w:r>
    </w:p>
    <w:p w14:paraId="1DF30C0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notizia del Battesimo dei pagani si diffonde rapidamente. Gli Apostoli e i fratelli che stavano in Giudea vennero a sapere che anche i pagani avevano accolto la parola di Dio. Non dovrebbe essere una sorpresa, ma una gioia. Gesù è il Redentore e il Salvatore del mondo. Non è venuto per i soli figli di Abramo. È venuto perché nel suo nome ogni uomo ottenga la remissione, il perdono dei peccati, la riconciliazione con Dio e con i suoi fratelli. Tutto il Vangelo di Gesù è universalità. Non è mai particolarità. È inclusione, non esclusione. È comunione non singolarità. Gesù è venuto per fare di ogni uomo un figlio di Dio e di tutta l’umanità un solo popolo, il popolo del Signore.</w:t>
      </w:r>
    </w:p>
    <w:p w14:paraId="1020260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E, quando Pietro salì a Gerusalemme, i fedeli circoncisi lo rimproveravano</w:t>
      </w:r>
    </w:p>
    <w:p w14:paraId="3C5FC61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Invece di gioire, esultare, fare festa perché i pagani avevano aperto il cuore allo Spirito Santo, quando Pietro salì a Gerusalemme, i fedeli circoncisi lo rimproveravano. Sono questi i grandi mali che affliggo la Chiesa di Dio. La non crescita nello Spirito Santo che chiude le nostre menti e i nostri cuori nel passato senza futuro o che li spinge verso un futuro senza il passato. Sono l’uno e l’altro, passato e futuro, senza la verità del nostro Dio e Signore. Se Cristo è morto per tutti, se non c’è nessun nome sotto il cielo nel quale è stabilito che possiamo essere salvati, se Gesù è il dono del Padre al mondo perché chiunque crede in Lui abbia la vita nel suo nome, perché il rimprovero? Ieri questi fratelli circoncisi, da un passato senza la verità di Dio avrebbero voluto un futuro senza la verità di Dio. Oggi stiamo costruendo un futuro senza la verità di Dio e per questo rinneghiamo il passato come purissima verità. È tristezza eterna quando per edificare un presente senza soprannaturale si distrugge il soprannaturale sul quale si edificava ieri il nostro passato. Questo è vero peccato contro lo Spirito Santo, perché combattimento contro la verità. </w:t>
      </w:r>
    </w:p>
    <w:p w14:paraId="413E46C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dicendo: «Sei entrato in casa di uomini non circoncisi e hai mangiato insieme con loro!».</w:t>
      </w:r>
    </w:p>
    <w:p w14:paraId="0D2D260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il rimprovero che i fedeli circoncisi rivolgono a Pietro: Sei entrato in casa di non circoncisi e hai mangiato insieme con loro! Qual è la sostanza del discorso? Questi fratelli non rimproverano Pietro per il battesimo conferito. Lo rimproverano perché ha disatteso le usanze dei Giudei. Questi fratelli vogliono conservare le loro usanze, per cui si può anche dare il battesimo, purché il Giudeo rimanga Giudeo e il pagano rimanga pagano. La fede è capovolgimento di ogni esistenza, perché la fede crea una natura nuova, la quale può vivere solo nella perfetta comunione di ogni altra natura nuova, aperta alla comunione nella verità con ogni altra persona. Se il Giudeo rimane Giudeo e il pagano rimane pagano, non si vive secondo la vera fede, né secondo la nuova natura, né secondo la nuova creazione che è di un solo corpo, un solo popolo, un solo gregge, un solo ovile. La fede genera una realtà nuova e va abbracciata in ogni sua parte. Non si può accogliere la fede in Cristo Gesù e conservare il passato come regola di vita. Dobbiamo prestare molta attenzione al fine di non cadere in questa trappola. </w:t>
      </w:r>
    </w:p>
    <w:p w14:paraId="1818415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Allora Pietro cominciò a raccontare loro, con ordine, dicendo:</w:t>
      </w:r>
    </w:p>
    <w:p w14:paraId="75908BC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Si è già detto che tutto quanto è avvenuto, si è compiuto per volontà manifestata direttamente dallo Spirito Santo sia a Cornelio che a Pietro. L’uomo non c’entra in questa vicenda. Cornelio e Pietro hanno solo obbedito. Allora Pietro cominciò a raccontare loro, con ordine dicendo… Ecco a cosa serve il racconto di Pietro: mettere in luce che tutto è stato fatto per opera, per volontà, per comando del Signore. Lui ha solo obbedito a Dio. Nient’altro.</w:t>
      </w:r>
    </w:p>
    <w:p w14:paraId="454F99A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«Mi trovavo in preghiera nella città di Giaffa e in estasi ebbi una visione: un oggetto che scendeva dal cielo, simile a una grande tovaglia, calata per i quattro capi, e che giunse fino a me.</w:t>
      </w:r>
    </w:p>
    <w:p w14:paraId="19C66A6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Pietro racconta la visione celeste. Mi trovavo nella città di Giaffa e in estasi ebbi una visione: un oggetto che scendeva dal cielo, simile a una grande tovaglia, calata per </w:t>
      </w:r>
      <w:r w:rsidRPr="00B22AB6">
        <w:rPr>
          <w:rFonts w:ascii="Arial" w:eastAsia="Times New Roman" w:hAnsi="Arial" w:cs="Times New Roman"/>
          <w:kern w:val="0"/>
          <w:sz w:val="24"/>
          <w:szCs w:val="20"/>
          <w:lang w:eastAsia="it-IT"/>
          <w14:ligatures w14:val="none"/>
        </w:rPr>
        <w:lastRenderedPageBreak/>
        <w:t>i quattro capi, e che giunse fino a me. Narrazione fedelissima. Pietro nulla aggiunge e nulla toglie a quanto realmente è avvenuto durante la sua estasi. Non aggiunge nuovi dettagli o particolari, ma neanche nulla toglie a quanto noi già conosciamo. Questo ha visto. Questo narra.</w:t>
      </w:r>
    </w:p>
    <w:p w14:paraId="6BED610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Fissandola con attenzione, osservai e vidi in essa quadrupedi della terra, fiere, rettili e uccelli del cielo.</w:t>
      </w:r>
    </w:p>
    <w:p w14:paraId="0CB0922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Anche questa seconda parte è fedelissima narrazione di quanto ha visto, anche se vengono aggiunte le fiere: Fissandola con attenzione, osservai e vidi in essa quadrupedi della terra, fiere, rettili e uccelli del cielo. La sostanza non cambia. La visione attesta una sola verità. Nella tovaglia vi sono animali puri e impuri, animali che un Giudeo avrebbe potuto mangiare e animali che mai avrebbe potuto mangiare. Gli animali impuri non andavano né mangiati e né offerti. </w:t>
      </w:r>
    </w:p>
    <w:p w14:paraId="6CE2B93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Sentii anche una voce che mi diceva: “Coraggio, Pietro, uccidi e mangia!”.</w:t>
      </w:r>
    </w:p>
    <w:p w14:paraId="50E7E91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comando della voce abolisce questa distinzione. Sentii anche una voce che mi diceva: Coraggio, Pietro, uccidi e mangia. Cosa deve uccidere e cosa deve mangiare? Carne di un qualsiasi animale che si trovava nella tovaglia. </w:t>
      </w:r>
    </w:p>
    <w:p w14:paraId="6BE5F217" w14:textId="77777777" w:rsidR="00B22AB6" w:rsidRPr="00B22AB6" w:rsidRDefault="00B22AB6" w:rsidP="00B22AB6">
      <w:pPr>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Io dissi: “Non sia mai, Signore, perché nulla di profano o di impuro è mai entrato nella mia bocca”.</w:t>
      </w:r>
    </w:p>
    <w:p w14:paraId="6F855B4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Pietro subito si appella alla legge antica. Io dissi: Non sia mai, Signore, perché nulla di profano o di impuro è mai entrato nella mia bocca. C’è un evidente rifiuto da parte di Pietro di infrangere la Legge del Levitico.</w:t>
      </w:r>
    </w:p>
    <w:p w14:paraId="6A0BCDF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Nuovamente la voce dal cielo riprese: “Ciò che Dio ha purificato, tu non chiamarlo profano”.</w:t>
      </w:r>
    </w:p>
    <w:p w14:paraId="61E983D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voce lo rassicura. Nuovamente la voce dal cielo riprese: Ciò che Dio ha purificato, tu non chiamarlo profano. Prima alcuni animali erano impuri. Ora il Signore li ha purificati, li ha resi puri. Essendo puri, puoi uccidere e mangiare. Pietro ora non infrange nessuna legge. La legge rimane intatta in ogni sua obbligazione. Mai Pietro dovrà mangiare animali impuri. Solo però che non esistono più animali impuri. Se non esistono, li può mangiare tutti. Non cambia la legge di Dio. Essa rimane immutabile in eterno. Cambia la sostanza, la natura delle cose. Cambia la natura dell’uomo. Dall’uomo nato dalla carne viene fuori l’uomo nato da acqua e da Spirito Santo. Con il vecchio uomo non si diviene un solo corpo, un solo gregge, un solo ovile, un solo popolo, una sola nazione. Con il nuovo uomo si diviene un solo corpo, un solo gregge, un solo popolo, una sola nazione, un solo ovile. Dio ha deciso di purificare ogni uomo. Spetta all’uomo lasciarsi purificare. Spetta agli Apostoli aiutare il Signore in questa grande opera di purificazione dell’umanità. Ma Dio ha deciso di purificare ogni uomo. Pietro deve aiutarlo.</w:t>
      </w:r>
    </w:p>
    <w:p w14:paraId="5673229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Questo accadde per tre volte e poi tutto fu tirato su di nuovo nel cielo.</w:t>
      </w:r>
    </w:p>
    <w:p w14:paraId="1A03257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Il fatto che la cosa sia accaduta tre volte è segno che la volontà di Dio è questa e non un’altra. Pietro non dovrà né dubitare e né esitare. Questo accadde per tre volte e poi tutto fu tirato su di nuovo nel cielo. Pietro dovrà essere certo che tutto viene da Dio. Nulla dalla sua volontà. Nulla dai suoi pensieri. Nulla dalla sua immaginazione. Nulla dai suoi desideri. La storia da questo momento è tutta nelle mani dello Spirito Santo.</w:t>
      </w:r>
    </w:p>
    <w:p w14:paraId="05C136E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Ed ecco, in quell’istante, tre uomini si presentarono alla casa dove eravamo, mandati da Cesarèa a cercarmi.</w:t>
      </w:r>
    </w:p>
    <w:p w14:paraId="6064DCC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Dalla visione ora si ritorna nella storia. Ed ecco, in quell’istante, tre uomini si presentarono alla casa dove eravamo, mandati da Cesarèa a cercarmi. Pietro non sapeva nulla di Cornelio, neanche della sua esistenza. Né nella visione Pietro aveva ricevuto un qualche riferimento circa la storia immediata. La visione si era soffermata solo a ribadire un principio di purissima verità. Dio ha purificato ogni animale. Ogni animale si può mangiare. La storia verso cui orienta questa visione è del tutto oscura a Pietro. Senza la storia sempre lui avrebbe potuto pensare agli animali reali e mai avrebbe potuto interpretare la visione secondo la purissima verità dello Spirito Santo.</w:t>
      </w:r>
    </w:p>
    <w:p w14:paraId="18762DA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Lo Spirito mi disse di andare con loro senza esitare. Vennero con me anche questi sei fratelli ed entrammo in casa di quell’uomo.</w:t>
      </w:r>
    </w:p>
    <w:p w14:paraId="08C279C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Ancora una volta interviene il Signore dall’alto. Lo Spirito mi disse di andare con loro senza esitare. Vennero con me anche questi sei fratelli ed entrammo in casa di quell’uomo. Finora nulla è venuto dal cuore di Pietro. È verità. Se nulla è venuto dal cuore di Pietro, la giustificazione di quanto è accaduto non va cercata in Pietro, ma nell’Autore di ogni atto della storia. L’Autore è Dio, è il Signore, è lo Spirito Santo. Si deve andare in alto, non rimanere sulla terra.</w:t>
      </w:r>
    </w:p>
    <w:p w14:paraId="27C752F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Egli ci raccontò come avesse visto l’angelo presentarsi in casa sua e dirgli: “Manda qualcuno a Giaffa e fa’ venire Simone, detto Pietro;</w:t>
      </w:r>
    </w:p>
    <w:p w14:paraId="24C5942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Pietro riferisce quanto gli ha raccontato Cornelio: Egli ci raccontò come avesse visto l’angelo presentarsi in casa sua e dirgli: manda qualcuno a Giaffa e fa’ venire Simone, detto Pietro. La sostanza della storia rimane perfetta. Come Cornelio manda a chiamare Simone, detto Pietro, per obbedienza alla voce dell’angelo, così anche Pietro lascia Giaffa per obbedire ad un comando del Signore. Tutto avviene per ordine del nostro Dio e Signore.</w:t>
      </w:r>
    </w:p>
    <w:p w14:paraId="4AD0B91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egli ti dirà cose per le quali sarai salvato tu con tutta la tua famiglia”.</w:t>
      </w:r>
    </w:p>
    <w:p w14:paraId="445A626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Qual è il fine della venuta di Pietro in casa sua? Egli ti dirà cose per le quali sarai salvato tu con tutta la tua famiglia. Le cose che Pietro dovrà dire a Cornelio sono quelle che si riferiscono a Gesù, il Nazareno. Nient’altro. La fede nasce dall’ascolto della Parola di Cristo Gesù. La Parola di Cristo Gesù riguarda tutto il mistero di Cristo Gesù. Parola di Cristo e mistero di Cristo sono una cosa sola. Chi divide la Parola dal mistero, non ha né Parola e né mistero. </w:t>
      </w:r>
    </w:p>
    <w:p w14:paraId="5A7EE81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15</w:t>
      </w:r>
      <w:r w:rsidRPr="00B22AB6">
        <w:rPr>
          <w:rFonts w:ascii="Arial" w:eastAsia="Times New Roman" w:hAnsi="Arial" w:cs="Times New Roman"/>
          <w:b/>
          <w:kern w:val="0"/>
          <w:sz w:val="24"/>
          <w:szCs w:val="20"/>
          <w:lang w:eastAsia="it-IT"/>
          <w14:ligatures w14:val="none"/>
        </w:rPr>
        <w:t>Avevo appena cominciato a parlare quando lo Spirito Santo discese su di loro, come in principio era disceso su di noi.</w:t>
      </w:r>
    </w:p>
    <w:p w14:paraId="519A4A7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Pietro narra cosa è avvenuto nella casa di Cornelio, nella quale si trova solo per comando divino. Avevo appena cominciato a parlare quando lo Spirito Santo discese su di loro, come in principio era disceso su di noi. In principio dice riferimento al giorno di Pentecoste. Come nel Cenacolo è disceso in forma visibile, sotto forma di lingue di fuoco, così anche nella casa di Cornelio lo Spirito è disceso in forma visibile. Le modalità non sono riferite. Ancora una volta è lo Spirito che conduce ogni cosa. Lo Spirito non attende né che Cornelio e gli altri chiedano il Battesimo e neanche che Pietro li inviti a chiedere il Battesimo. Cornelio e Pietro sono preceduti dallo Spirito Santo.</w:t>
      </w:r>
    </w:p>
    <w:p w14:paraId="2727931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Mi ricordai allora di quella parola del Signore che diceva: “Giovanni battezzò con acqua, voi invece sarete battezzati in Spirito Santo”.</w:t>
      </w:r>
    </w:p>
    <w:p w14:paraId="3442CDB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Pietro vede nella discesa dello Spirito Santo in forma visibile sui pagani il compimento di una Parola di Gesù Signore. Giovanni battezzò con acqua, voi invece sarete battezzati in Spirito Santo. Questa parola oggi si compie. La via ordinaria è quella del Battesimo attraverso l’acqua. Qui lo Spirito Santo agisce per via immediata, diretta. Questa azione urge perché da questa dipende il futuro del corpo di Cristo, della sua Chiesa. La Chiesa ha perenne urgenza di essere conservata nella purezza della Parola di Gesù e del suo mistero. Tutto deve condurre al suo mistero. Tutto deve partire dal suo mistero. Si toglie Cristo e il suo mistero, ed è la fine di tutto.</w:t>
      </w:r>
    </w:p>
    <w:p w14:paraId="01DAE90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 xml:space="preserve">Se dunque Dio ha dato a loro lo stesso dono che ha dato a noi, per aver creduto nel Signore Gesù Cristo, chi ero io per porre impedimento a Dio?» </w:t>
      </w:r>
    </w:p>
    <w:p w14:paraId="462B966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Pietro giunge alla conclusione: Se dunque Dio ha dato a loro lo stesso dono che ha dato a noi, per aver creduto nel Signore Gesù Cristo, chi ero io per porre impedimento a Dio? Può accadere questo; che un uomo si mette contro Dio? Se tutta questa storia è stata governata direttamene dal Signore, avrebbe potuto Pietro operare perché questo non avvenisse? Pietro e gli altri sono servi di Dio, non padroni della sua volontà. Così Dio ha deciso, così è avvenuto. Nella Chiesa, nel corpo di Cristo, nel popolo di Dio, nel gregge del Signore, sono tutti servi della verità. Nessuno è padrone di essa. Poiché tutti servi della verità e la verità non è del singolo, ma di tutti, è giusto che si renda ragione. Perché dobbiamo rendere ragione della verità che è in noi? Perché se introduciamo nella verità una sola falsità, la falsità introdotta non nuoce solo a noi, ma a tutto il corpo di Cristo. Per questo è obbligo rendere ragione. San Pietro vuole che il cristiano renda ragione della speranza che è in lui anche al mondo che non crede in Cristo Signore. Vale lo stesso principio: una falsità introdotta nella storia, può modificare l’intera storia. La può rovinare. Ogni verità che entra nella storia dona luce a tutta la storia. Ma anche ogni falsità che entra nella storia, dona falsità a tutta la storia. Per questo si deve rendere ragione di ogni parola che esce dalla nostra bocca. </w:t>
      </w:r>
    </w:p>
    <w:p w14:paraId="1136B35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18</w:t>
      </w:r>
      <w:r w:rsidRPr="00B22AB6">
        <w:rPr>
          <w:rFonts w:ascii="Arial" w:eastAsia="Times New Roman" w:hAnsi="Arial" w:cs="Times New Roman"/>
          <w:b/>
          <w:kern w:val="0"/>
          <w:sz w:val="24"/>
          <w:szCs w:val="20"/>
          <w:lang w:eastAsia="it-IT"/>
          <w14:ligatures w14:val="none"/>
        </w:rPr>
        <w:t>All’udire questo si calmarono e cominciarono a glorificare Dio dicendo: «Dunque anche ai pagani Dio ha concesso che si convertano perché abbiano la vita!».</w:t>
      </w:r>
    </w:p>
    <w:p w14:paraId="7A8BA02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Le parole di Pietro portano pace nei cuori. Ora tutti sanno che quanto è avvenuto non è dalla volontà dell’uomo, ma tutto viene da Cristo Gesù, dal Padre e dallo Spirito Santo. Nulla è dall’uomo. Tutto è dal Cielo. È obbligo di ogni discepolo di Gesù operare sempre una netta distinzione tra la volontà di Dio e la sua. Ciò che è di Dio, va dato a Dio. Ciò che è dell’uomo, va dato all’uomo. Ogni uomo deve obbedire a Dio, mai all’uomo. Oggi la confusione si è universalizzata perché ormai nessuno sa ciò che viene da Dio e ciò che viene dall’uomo. Diciamo tutto di Dio, anche se tutto viene dall’uomo. Siamo nel peccato contro l’Ottavo e il Secondo Comandamento.</w:t>
      </w:r>
    </w:p>
    <w:p w14:paraId="598B8F7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5A0BDB50"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47" w:name="_Toc225270650"/>
      <w:bookmarkStart w:id="248" w:name="_Toc225676123"/>
      <w:bookmarkStart w:id="249" w:name="_Toc226178687"/>
      <w:r w:rsidRPr="00B22AB6">
        <w:rPr>
          <w:rFonts w:ascii="Arial" w:eastAsia="Times New Roman" w:hAnsi="Arial" w:cstheme="majorBidi"/>
          <w:b/>
          <w:color w:val="000000" w:themeColor="text1"/>
          <w:sz w:val="28"/>
          <w:szCs w:val="28"/>
          <w:lang w:eastAsia="it-IT"/>
        </w:rPr>
        <w:t>Fondazione della Chiesa di Antiòchia</w:t>
      </w:r>
      <w:bookmarkEnd w:id="247"/>
      <w:bookmarkEnd w:id="248"/>
      <w:bookmarkEnd w:id="249"/>
    </w:p>
    <w:p w14:paraId="13E97B6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Intanto quelli che si erano dispersi a causa della persecuzione scoppiata a motivo di Stefano erano arrivati fino alla Fenicia, a Cipro e ad Antiòchia e non proclamavano la Parola a nessuno fuorché ai Giudei.</w:t>
      </w:r>
    </w:p>
    <w:p w14:paraId="7F301B7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persecuzione avvenuta al tempo di Stefano aveva fatto uscire molti dalla Giudea e da Gerusalemme. Intanto quelli che si erano dispersi a causa della persecuzione scoppiata a motivo di Stefano erano arrivati fino alla Fenicia. Non solo, ma anche a Cipro e ad Antiòchia. Tutti costoro avevano una cosa in comune: non proclamavano la Parola a nessuno fuorché ai Giudei. Ancora il Signore non aveva mandato Pietro nella casa di Cornelio. Questi eventi sono antecedenti alla storia della conversione dei pagani per mezzo di Pietro, guidato, mosso, preceduto in tutto dallo Spirito Santo. Non predicare ai pagani è fare di Cristo un non salvatore del mondo.</w:t>
      </w:r>
    </w:p>
    <w:p w14:paraId="739AD0D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Ma alcuni di loro, gente di Cipro e di Cirene, giunti ad Antiòchia, cominciarono a parlare anche ai Greci, annunciando che Gesù è il Signore.</w:t>
      </w:r>
    </w:p>
    <w:p w14:paraId="154B9B4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Ancora una volta entra in campo lo Spirito Santo per vie tutte sue. Ma alcuni di loro, gente di Cipro e di Cirene, giunti ad Antiòchia, cominciarono a parlare anche ai Greci, annunciando che Gesù è il Signore. Con Pietro si apre la grande via della conversione dei pagani a Cristo Gesù. Con questi di Cipro e di Cirene si apre una piccola via, non meno importante e non meno necessaria di quella aperta per mezzo di Pietro. Nella Chiesa lo Spirito agisce dall’alto quando è necessario che agisca dall’alto. Ma anche agisce dal basso, quando giunge il momento di agire dal basso. Le modalità delle sue azioni sono imperscrutabili. Sono dalla sua sapienza eterna. La verità di ogni azione mossa dallo Spirito Santo è data dalla conformazione alla verità del mistero di Cristo Signore. Se il mistero di Cristo è vissuto in ogni sua parte, siamo nella verità dello Spirito, altrimenti nella falsità della carne. Poiché Gesù è il Salvatore e il Redentore del mondo e non di una parte di esso, poiché non è dato altro nome nel quale è stabilito che tutti siano salvati, allora predicare anche ai Greci la Parola di Gesù è grande rispetto del suo mistero.</w:t>
      </w:r>
    </w:p>
    <w:p w14:paraId="1091E44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21</w:t>
      </w:r>
      <w:r w:rsidRPr="00B22AB6">
        <w:rPr>
          <w:rFonts w:ascii="Arial" w:eastAsia="Times New Roman" w:hAnsi="Arial" w:cs="Times New Roman"/>
          <w:b/>
          <w:kern w:val="0"/>
          <w:sz w:val="24"/>
          <w:szCs w:val="20"/>
          <w:lang w:eastAsia="it-IT"/>
          <w14:ligatures w14:val="none"/>
        </w:rPr>
        <w:t>E la mano del Signore era con loro e così un grande numero credette e si convertì al Signore.</w:t>
      </w:r>
    </w:p>
    <w:p w14:paraId="47EED1E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predicazione è benedetta dal Signore. Lo attestano i frutti che essa produce. E la mano del Signore era con loro e così un gran numero credette e si convertì al Signore. Quando si rispetta il mistero di Cristo, sempre Dio benedice. Se Dio non benedice, è segno che il mistero di Cristo Gesù non viene più rispettato. Il Padre vuole che Cristo regni tutto in tutti. Si lavora per Cristo, il Padre benedice. Non si lavora per Cristo, il Padre non benedice. Quando il Padre non benedice, le nostre reti sono sempre vuote. Le benedizioni di Dio le riempiono. La non benedizione le lascia vuote. Se le reti sono vuote è segno che il nostro cuore è privo del mistero di Cristo Gesù. </w:t>
      </w:r>
    </w:p>
    <w:p w14:paraId="2FF6820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Questa notizia giunse agli orecchi della Chiesa di Gerusalemme, e mandarono Bàrnaba ad Antiòchia.</w:t>
      </w:r>
    </w:p>
    <w:p w14:paraId="1EE6FF7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comunità che vive in Antiòchia cammina da sola. Manca del conforto e della guida apostolica. Non può esistere gregge di Cristo Gesù senza il pastore che lo guida. Senza pastore si manca della verità e della grazia di Cristo Gesù. Questa notizia giunse agli orecchi della Chiesa di Gerusalemme, e mandarono Bàrnaba ad Antiòchia. Bàrnaba viene mandato per aggiungere alla comunità ivi residente ciò che le manca: la pienezza della grazia e della verità. Nessun gregge di Cristo Gesù potrà essere lasciato a se stesso. Il pastore è necessario. Senza pastore il gregge sempre si sbanda. Spetta al pastore dirimere tutte le questioni che sorgono all’interno del gregge.</w:t>
      </w:r>
    </w:p>
    <w:p w14:paraId="1EE43A0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Quando questi giunse e vide la grazia di Dio, si rallegrò ed esortava tutti a restare, con cuore risoluto, fedeli al Signore,</w:t>
      </w:r>
    </w:p>
    <w:p w14:paraId="3493BDD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Bàrnaba giunge, vede la grazia di Dio, si rallegra ed esorta tutti a restare, con cuore risoluto, fedeli al Signore. Ecco la prima verità che serve a chi si è convertito a Gesù Signore. Restare fedele a lui senza mai venire meno. La fedeltà è nell’obbedienza alla Parola e alla grazia. Non solo alla Parola, ma anche alla grazia. Non solo alla grazia, ma anche allo Spirito Santo che conduce di verità in verità e di grazia, in grazia. La fedeltà è tutto. Non esiste la fedeltà al Signore senza la fedeltà allo Spirito Santo. Né esiste la fedeltà allo Spirito Santo senza la fedeltà a Cristo Gesù. È lo Spirito Santo che deve conformarci a Cristo, Servo del Padre, Testimone fedele del suo amore. Grazia, verità, Spirito Santo, sono dono degli Apostoli. Nessuno si può dare la grazia, nessuno la verità, nessuno lo Spirito Santo. Si accoglie ogni cosa, si vive ogni cosa, si rende partecipi di ogni ricevuta e vissuta. </w:t>
      </w:r>
    </w:p>
    <w:p w14:paraId="22E5E48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da uomo virtuoso qual era e pieno di Spirito Santo e di fede. E una folla considerevole fu aggiunta al Signore.</w:t>
      </w:r>
    </w:p>
    <w:p w14:paraId="687BD9B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viene manifestato chi è Bàrnaba. È uomo virtuoso, pieno di Spirito Santo e di fede. Un uomo virtuoso cammina sempre alla presenza del Signore. Vede sempre nel Signore la sua vita e la vita di ogni altro uomo. Un uomo pieno di Spirito Santo cerca sempre e solo il bene che viene da Dio. Non cerca mai il suo proprio bene e neanche il bene di uno a discapito degli altri. Vuole solo che in ognuno si compia la </w:t>
      </w:r>
      <w:r w:rsidRPr="00B22AB6">
        <w:rPr>
          <w:rFonts w:ascii="Arial" w:eastAsia="Times New Roman" w:hAnsi="Arial" w:cs="Times New Roman"/>
          <w:kern w:val="0"/>
          <w:sz w:val="24"/>
          <w:szCs w:val="20"/>
          <w:lang w:eastAsia="it-IT"/>
          <w14:ligatures w14:val="none"/>
        </w:rPr>
        <w:lastRenderedPageBreak/>
        <w:t>volontà del Signore. Un uomo pieno di fede è di purissima e immediata obbedienza ad ogni comando del Signore, sia che giunga al suo orecchio per via diretta che indiretta. L’obbedienza perfetta è lo stile dell’uomo di fede. Un uomo virtuoso, pieno di Spirito Santo e di fede, mai suscita sospetti sul suo operato. Questo è sempre necessario che avvenga. Il sospetto di ingiustizia o che quanto si dice non venga dalla volontà di Dio è deleterio in un gregge. Per questo è più che necessario essere persone virtuose, piene di Spirito Santo e di fede. Con questa pienezza spirituale, del cuore, della mente, dell’anima, del corpo, nessuno mai potrà dubitare della nostra onestà dinanzi a Dio e ai fratelli.</w:t>
      </w:r>
    </w:p>
    <w:p w14:paraId="725C2BC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Bàrnaba poi partì alla volta di Tarso per cercare Saulo:</w:t>
      </w:r>
    </w:p>
    <w:p w14:paraId="55094E0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Da uomo virtuoso, pieno di Spirito Santo e di fede, Bàrnaba vede che nella Chiesa c’è un vuoto che va colmato. La Chiesa ha bisogno della scienza, della sapienza, della fortezza di Saulo sia nella difesa di Cristo che nell’annunzio. Sappiamo che Bàrnaba conosceva Saulo. Non fisicamente, ma spiritualmente. In Gerusalemme era stato lui a presentarlo ai discepoli della città. Poi, per salvarlo dal martirio, i fratelli lo avevano allontanato da Gerusalemme. Il vuoto nella Chiesa va colmato. Essa non può vivere senza colui che il Signore ha chiamato per portare il suo nome alle nazioni, ai re, al popolo dei Giudei. Per questo motivo, Bàrnaba poi parte alla volta di Tarso a cercare Saulo. Quando non si è pieni di Spirito Santo e di fede, quando si è spogli delle sante virtù, la volontà di Dio sulle persone neanche più si conosce. Viviamo da ciechi e conduciamo altri ciechi. Bàrnaba è vero vedente in Cristo Gesù.</w:t>
      </w:r>
    </w:p>
    <w:p w14:paraId="61028A5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lo trovò e lo condusse ad Antiòchia. Rimasero insieme un anno intero in quella Chiesa e istruirono molta gente. Ad Antiòchia per la prima volta i discepoli furono chiamati cristiani.</w:t>
      </w:r>
    </w:p>
    <w:p w14:paraId="3982808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Bàrnaba lo trova e lo conduce ad Antiòchia. Rimangono insieme un anno intero in quella Chiesa e istruiscono molta gente. Saulo era profondo conoscitore delle Scritture. Sul loro fondamento provava la verità di Cristo Gesù. Ad Antiòchia per la prima volta i discepoli furono chiamati cristiani. Prima erano i discepoli del Signore. Ora sono i discepoli del Cristo di Dio, i seguaci di Cristo Gesù. Identità forte. Gesù è il Cristo. I discepoli sono seguaci di Cristo. </w:t>
      </w:r>
      <w:r w:rsidRPr="00B22AB6">
        <w:rPr>
          <w:rFonts w:ascii="Arial" w:eastAsia="Times New Roman" w:hAnsi="Arial" w:cs="Times New Roman"/>
          <w:spacing w:val="-2"/>
          <w:kern w:val="0"/>
          <w:sz w:val="24"/>
          <w:szCs w:val="20"/>
          <w:lang w:eastAsia="it-IT"/>
          <w14:ligatures w14:val="none"/>
        </w:rPr>
        <w:t xml:space="preserve">Essere chiamati cristiani non significa soltanto che si è seguaci del Cristo di Dio, ma è anche difendere e diffondere questo nome. Se Gesù è il Cristo di Dio, il solo Cristo di Dio, allora è cosa giusta che Cristo sia difeso e dato ad ogni uomo. </w:t>
      </w:r>
      <w:r w:rsidRPr="00B22AB6">
        <w:rPr>
          <w:rFonts w:ascii="Arial" w:eastAsia="Times New Roman" w:hAnsi="Arial" w:cs="Times New Roman"/>
          <w:kern w:val="0"/>
          <w:sz w:val="24"/>
          <w:szCs w:val="20"/>
          <w:lang w:eastAsia="it-IT"/>
          <w14:ligatures w14:val="none"/>
        </w:rPr>
        <w:t xml:space="preserve">Dio non ha altri Salvatori, altri Redentori, altri Cristi, altri Mediatori, solo Gesù è il Salvatore, il Redentore, il Cristo, il Mediatore tra l’universo e il Padre. È peccato contro l’umanità vergognarsi di questo nome o tacerlo alle genti. </w:t>
      </w:r>
    </w:p>
    <w:p w14:paraId="5E8A839A" w14:textId="77777777" w:rsidR="00B22AB6" w:rsidRPr="00B22AB6" w:rsidRDefault="00B22AB6" w:rsidP="00B22AB6">
      <w:pPr>
        <w:spacing w:after="240" w:line="240" w:lineRule="auto"/>
        <w:rPr>
          <w:rFonts w:ascii="Times New Roman" w:eastAsia="Times New Roman" w:hAnsi="Times New Roman" w:cs="Times New Roman"/>
          <w:kern w:val="0"/>
          <w:sz w:val="18"/>
          <w:szCs w:val="20"/>
          <w:lang w:eastAsia="it-IT"/>
          <w14:ligatures w14:val="none"/>
        </w:rPr>
      </w:pPr>
    </w:p>
    <w:p w14:paraId="02E797BF"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50" w:name="_Toc225270651"/>
      <w:bookmarkStart w:id="251" w:name="_Toc225676124"/>
      <w:bookmarkStart w:id="252" w:name="_Toc226178688"/>
      <w:r w:rsidRPr="00B22AB6">
        <w:rPr>
          <w:rFonts w:ascii="Arial" w:eastAsia="Times New Roman" w:hAnsi="Arial" w:cstheme="majorBidi"/>
          <w:b/>
          <w:color w:val="000000" w:themeColor="text1"/>
          <w:sz w:val="28"/>
          <w:szCs w:val="28"/>
          <w:lang w:eastAsia="it-IT"/>
        </w:rPr>
        <w:t>Bàrnaba e Saulo a Gerusalemme</w:t>
      </w:r>
      <w:bookmarkEnd w:id="250"/>
      <w:bookmarkEnd w:id="251"/>
      <w:bookmarkEnd w:id="252"/>
    </w:p>
    <w:p w14:paraId="09B523F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kern w:val="0"/>
          <w:sz w:val="24"/>
          <w:szCs w:val="20"/>
          <w:lang w:eastAsia="it-IT"/>
          <w14:ligatures w14:val="none"/>
        </w:rPr>
        <w:t>In quei giorni alcuni profeti scesero da Gerusalemme ad Antiòchia.</w:t>
      </w:r>
    </w:p>
    <w:p w14:paraId="0531DA0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Antiòchia riceve alcuni fratelli che vengono a visitarla. In quei giorni alcuni profeti scesero da Gerusalemme ad Antiòchia. La profezia non è morta con gli antichi profeti. </w:t>
      </w:r>
      <w:r w:rsidRPr="00B22AB6">
        <w:rPr>
          <w:rFonts w:ascii="Arial" w:eastAsia="Times New Roman" w:hAnsi="Arial" w:cs="Times New Roman"/>
          <w:spacing w:val="-2"/>
          <w:kern w:val="0"/>
          <w:sz w:val="24"/>
          <w:szCs w:val="20"/>
          <w:lang w:eastAsia="it-IT"/>
          <w14:ligatures w14:val="none"/>
        </w:rPr>
        <w:t>Anche la Chiesa è assistita da essa</w:t>
      </w:r>
      <w:r w:rsidRPr="00B22AB6">
        <w:rPr>
          <w:rFonts w:ascii="Arial" w:eastAsia="Times New Roman" w:hAnsi="Arial" w:cs="Times New Roman"/>
          <w:kern w:val="0"/>
          <w:sz w:val="24"/>
          <w:szCs w:val="20"/>
          <w:lang w:eastAsia="it-IT"/>
          <w14:ligatures w14:val="none"/>
        </w:rPr>
        <w:t>. La profezia è essenza della Chiesa.</w:t>
      </w:r>
    </w:p>
    <w:p w14:paraId="648635D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kern w:val="0"/>
          <w:sz w:val="24"/>
          <w:szCs w:val="20"/>
          <w:lang w:eastAsia="it-IT"/>
          <w14:ligatures w14:val="none"/>
        </w:rPr>
        <w:t>Uno di loro, di nome Àgabo, si alzò in piedi e annunciò, per impulso dello Spirito, che sarebbe scoppiata una grande carestia su tutta la terra. Ciò che di fatto avvenne sotto l’impero di Claudio.</w:t>
      </w:r>
    </w:p>
    <w:p w14:paraId="0BCB8A7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Uno di loro, di nome Àgabo, si alzò in piedi e annunciò, per impulso dello Spirito, che sarebbe scoppiata una grande carestia su tutta la terra. Ciò che di fatto avvenne sotto l’imperatore Claudio (41-54). L’annuncio è chiaro.</w:t>
      </w:r>
    </w:p>
    <w:p w14:paraId="1A8BCDA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29</w:t>
      </w:r>
      <w:r w:rsidRPr="00B22AB6">
        <w:rPr>
          <w:rFonts w:ascii="Arial" w:eastAsia="Times New Roman" w:hAnsi="Arial" w:cs="Times New Roman"/>
          <w:b/>
          <w:kern w:val="0"/>
          <w:sz w:val="24"/>
          <w:szCs w:val="20"/>
          <w:lang w:eastAsia="it-IT"/>
          <w14:ligatures w14:val="none"/>
        </w:rPr>
        <w:t>Allora i discepoli stabilirono di mandare un soccorso ai fratelli abitanti nella Giudea, ciascuno secondo quello che possedeva;</w:t>
      </w:r>
    </w:p>
    <w:p w14:paraId="005C372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Quale decisione viene presa? Allora i discepoli stabilirono di mandare un soccorso ai fratelli abitanti nella Giudea, ciascuno secondo quello che possedeva. I fratelli vengono in soccorso dei fratelli. Viene data anche una regola di giustizia. Ciascuno avrebbe partecipato in misura dei beni posseduti. Chi aveva molto dava molto, chi aveva poco dava poco. È la stessa regola data da Tobi al figlio Tobia. Questa raccolta di fondi per la Chiesa di Gerusalemme è differente da quella indetta da Paolo nelle regioni da lui evangelizzate. Questa raccolta è solo tra i cristiani che abitano in Antiòchia. L’altra è molto più ampia.</w:t>
      </w:r>
    </w:p>
    <w:p w14:paraId="6CBCF70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30</w:t>
      </w:r>
      <w:r w:rsidRPr="00B22AB6">
        <w:rPr>
          <w:rFonts w:ascii="Arial" w:eastAsia="Times New Roman" w:hAnsi="Arial" w:cs="Times New Roman"/>
          <w:b/>
          <w:kern w:val="0"/>
          <w:sz w:val="24"/>
          <w:szCs w:val="20"/>
          <w:lang w:eastAsia="it-IT"/>
          <w14:ligatures w14:val="none"/>
        </w:rPr>
        <w:t>questo fecero, indirizzandolo agli anziani, per mezzo di Bàrnaba e Saulo.</w:t>
      </w:r>
    </w:p>
    <w:p w14:paraId="285DF7A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Altra regola che viene osservata. La raccolta viene presentata ai capi della comunità. Saranno essi a decidere forme e modalità per la distribuzione. Questo fecero, indirizzandolo agli anziani, per mezzo di Bàrnaba e Saulo. Le regole sono essenziali per la Chiesa di Dio. Esse servono a rimanere nell’oggettività della verità e della giustizia. Senza regole si cade nella mormorazione, nelle parole vane, nel sospetto, in ogni altro peccato. Invece le regole attestano la verità e la giustizia, alle quali va data ogni obbedienza. Senza regola la comunità è un fiume senza argini. L’acqua non è governabile. Così dicasi anche della comunità. Tutto è la regola per essa. Praticare l’elemosina, senza verità e senza giustizia, senza regole divine, è somma ingiustizia e falsità. Praticare invece l’elemosina con verità e nella giustizia, è vera opera di evangelizzazione, per la salvezza di ogni uomo. San Paolo, Apostolo del Signore, nelle sue lettere sempre dona le regole di verità e di giustizia secondo le quali la misericordia verso i fratelli va vissuta. Oggi tutto viene vissuto senza verità e senza giustizia. </w:t>
      </w:r>
    </w:p>
    <w:p w14:paraId="37F197C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4A599C24"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253" w:name="_Toc225270652"/>
      <w:bookmarkStart w:id="254" w:name="_Toc225676125"/>
      <w:bookmarkStart w:id="255" w:name="_Toc226178689"/>
      <w:r w:rsidRPr="00B22AB6">
        <w:rPr>
          <w:rFonts w:ascii="Arial" w:eastAsia="Times New Roman" w:hAnsi="Arial" w:cs="Arial"/>
          <w:b/>
          <w:color w:val="000000"/>
          <w:kern w:val="0"/>
          <w:sz w:val="40"/>
          <w:szCs w:val="40"/>
          <w:lang w:eastAsia="it-IT"/>
          <w14:ligatures w14:val="none"/>
        </w:rPr>
        <w:t>INTRODUZIONE AL CAPITOLO XII</w:t>
      </w:r>
      <w:bookmarkEnd w:id="253"/>
      <w:bookmarkEnd w:id="254"/>
      <w:bookmarkEnd w:id="255"/>
    </w:p>
    <w:p w14:paraId="6AC7F6E7" w14:textId="77777777" w:rsidR="00B22AB6" w:rsidRPr="00B22AB6" w:rsidRDefault="00B22AB6" w:rsidP="00B22AB6">
      <w:pPr>
        <w:spacing w:after="240"/>
        <w:jc w:val="both"/>
        <w:rPr>
          <w:rFonts w:ascii="Arial" w:hAnsi="Arial"/>
          <w:sz w:val="24"/>
        </w:rPr>
      </w:pPr>
      <w:r w:rsidRPr="00B22AB6">
        <w:rPr>
          <w:rFonts w:ascii="Arial" w:hAnsi="Arial"/>
          <w:sz w:val="24"/>
        </w:rPr>
        <w:t xml:space="preserve">Questo Capitolo XII contiene le seguenti pericopi: Arresto di Pietro e sua liberazione miracolosa. La morte del persecutore. Bàrnaba e Saulo ritornano ad Antiòchia. </w:t>
      </w:r>
    </w:p>
    <w:p w14:paraId="1457F65B" w14:textId="77777777" w:rsidR="00B22AB6" w:rsidRPr="00B22AB6" w:rsidRDefault="00B22AB6" w:rsidP="00B22AB6">
      <w:pPr>
        <w:keepNext/>
        <w:keepLines/>
        <w:spacing w:before="160" w:after="80"/>
        <w:jc w:val="center"/>
        <w:outlineLvl w:val="1"/>
        <w:rPr>
          <w:rFonts w:ascii="Arial" w:eastAsia="Times New Roman" w:hAnsi="Arial" w:cs="Arial"/>
          <w:b/>
          <w:color w:val="000000" w:themeColor="text1"/>
          <w:sz w:val="28"/>
          <w:szCs w:val="28"/>
          <w:lang w:eastAsia="it-IT"/>
        </w:rPr>
      </w:pPr>
      <w:bookmarkStart w:id="256" w:name="_Toc225270653"/>
      <w:bookmarkStart w:id="257" w:name="_Toc225676126"/>
      <w:bookmarkStart w:id="258" w:name="_Toc226178690"/>
      <w:r w:rsidRPr="00B22AB6">
        <w:rPr>
          <w:rFonts w:ascii="Arial" w:eastAsia="Times New Roman" w:hAnsi="Arial" w:cs="Arial"/>
          <w:b/>
          <w:color w:val="000000" w:themeColor="text1"/>
          <w:sz w:val="28"/>
          <w:szCs w:val="28"/>
          <w:lang w:eastAsia="it-IT"/>
        </w:rPr>
        <w:lastRenderedPageBreak/>
        <w:t>Gli Apostoli sulle ali del vento impetuoso dello Spirito, lo Spirito sulle ali del Cristo Gesù degli Apostoli</w:t>
      </w:r>
      <w:bookmarkEnd w:id="256"/>
      <w:bookmarkEnd w:id="257"/>
      <w:bookmarkEnd w:id="258"/>
      <w:r w:rsidRPr="00B22AB6">
        <w:rPr>
          <w:rFonts w:ascii="Arial" w:eastAsia="Times New Roman" w:hAnsi="Arial" w:cs="Arial"/>
          <w:b/>
          <w:color w:val="000000" w:themeColor="text1"/>
          <w:sz w:val="28"/>
          <w:szCs w:val="28"/>
          <w:lang w:eastAsia="it-IT"/>
        </w:rPr>
        <w:t xml:space="preserve"> </w:t>
      </w:r>
    </w:p>
    <w:p w14:paraId="0D92AD0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4F054A60"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59" w:name="_Toc225270654"/>
      <w:bookmarkStart w:id="260" w:name="_Toc225676127"/>
      <w:bookmarkStart w:id="261" w:name="_Toc226178691"/>
      <w:r w:rsidRPr="00B22AB6">
        <w:rPr>
          <w:rFonts w:ascii="Arial" w:eastAsia="Times New Roman" w:hAnsi="Arial" w:cstheme="majorBidi"/>
          <w:b/>
          <w:color w:val="000000" w:themeColor="text1"/>
          <w:sz w:val="28"/>
          <w:szCs w:val="28"/>
          <w:lang w:eastAsia="it-IT"/>
        </w:rPr>
        <w:t>Introduzione</w:t>
      </w:r>
      <w:bookmarkEnd w:id="259"/>
      <w:bookmarkEnd w:id="260"/>
      <w:bookmarkEnd w:id="261"/>
    </w:p>
    <w:p w14:paraId="1903146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Di questo Capitolo mettere in luce solo due prodigi dello Spirito Santo.</w:t>
      </w:r>
    </w:p>
    <w:p w14:paraId="2631760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Primo prodigio dello Spirito Santo</w:t>
      </w:r>
    </w:p>
    <w:p w14:paraId="5288B0A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Questo primo prodigio dello Spirito Santo ci rivela che nessun uomo è Signore o Padrone né di nessun altro uomo e neanche è Signore o Padrone della storia. Erode vuole giocare a fare il Signore e il Padrone degli Apostoli del Signore. Uccide Giacomo, il fratello di Giovanni. Poiché questo gioco a fare il Padrone gli era riuscito – nella sua superbia che lo ha reso cielo, non sapeva che tutto avviene per permissione del Signore Dio – pensa anche di mettere le mani su Simon Pietro, traducendolo in carcere e pensando di ucciderlo dopo la celebrazione della festa della Pasqua. Egli non sa che già il Signore aveva rivelato a Simon Pietro che lui sarebbe morto in tarda età. La sua ora ancora non è venuta. </w:t>
      </w:r>
    </w:p>
    <w:p w14:paraId="60ED913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Lo Spirito Santo scende nella prigione, libera Simon Pietro, apre le porte del carcere, fa cadere un torpore nelle guardie che nulla vedono e nulla sentono, le porte si chiudono dopo il passaggio, il carcere rimane intatto e inviolato. Chi manca in esso è solo Simon Pietro, liberato miracolosamente dallo Spirito Santo. </w:t>
      </w:r>
    </w:p>
    <w:p w14:paraId="14E7EA2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Questo prodigio ci deve insegnare due verità: Dio non ha dato alcun potere all’uomo sull’uomo. Ha dato solo il potere di governare l’uomo nella verità, nella giustizia, nella carità in obbedienza alla sua Legge che è legge di servizio, non di comando e né di imposizione. Dio non ha dato alcun potere all’uomo nel governo della storia. La storia è sempre sotto il governo di Cristo Signore. È l’Agnello Immolato che apre i sigilli della storia. Se Lui li apre, nessuno li potrà chiudere. Se Lui li chiede, nessuno li potrà aprire. Che nessuno possiede il potere sulla storia, lo attesta la stessa storia. Questa sfugge sempre al governo degli uomini e alle sue legge. Oggi giorno l’uomo scrive mille leggi con volontà di governare la storia e mille volte al giorno la storia sfugge a ogni legge dell’uomo. </w:t>
      </w:r>
    </w:p>
    <w:p w14:paraId="200FB75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Queste due verità devono insegnare agli uomini la grande umiltà. Nessuno potrà mai giocare a governare la storia, a ridurla in suo potere. La storia è stata posta tutta nelle mani dell’Agnello Immolato e se l’Agnello apre un sigillo, questo sigillo aperto si compie in ogni sua parola, in ogni suo iota. All’uomo è chiesta è una sola cosa: rimane Lui sempre nella giustizia che a lui è stata rivelata. Se rimane nella giustizia, salverà la sua vita. Se esce dalla giustizia, perderà la sua vita. </w:t>
      </w:r>
    </w:p>
    <w:p w14:paraId="15F922C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Altra verità da mettere nel cuore: la terra vomita i suoi abitanti quando questi commettono orrendi peccati. Più i peccati sono orrendi e più la terra, il cielo e il mare vomitano l’uomo. Non vogliono che si serva di essi per continuare a commettere orrendi peccati e misfatti. Il nostro Dio non parla mai invano. La natura mai obbedirà all’uomo che non obbedisce a Dio. Più l’uomo si rivolta contro il suo Dio e più la natura si rivolta contro l’uomo. La storia certifica e attesta questa verità e nessuno </w:t>
      </w:r>
      <w:r w:rsidRPr="00B22AB6">
        <w:rPr>
          <w:rFonts w:ascii="Arial" w:eastAsia="Times New Roman" w:hAnsi="Arial" w:cs="Times New Roman"/>
          <w:kern w:val="0"/>
          <w:sz w:val="24"/>
          <w:szCs w:val="20"/>
          <w:lang w:eastAsia="it-IT"/>
          <w14:ligatures w14:val="none"/>
        </w:rPr>
        <w:lastRenderedPageBreak/>
        <w:t xml:space="preserve">la potrà mai smentire. Per ogni peccato che l’uomo commette, la natura sussulta e si ribella l’uomo e anziché servirlo per la vita, lo serve per la morte, anziché dargli frutti per la salute, gli dona frutti per le malattie. </w:t>
      </w:r>
    </w:p>
    <w:p w14:paraId="11B8F40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Tutte le malattia genetiche non sono forse un frutto della natura che si sta ribellando contro l’uomo a causa dei suoi orrendi peccati? Dovremmo riflettere noi discepoli di Gesù e annunciare questa purissima verità a ogni uomo.</w:t>
      </w:r>
    </w:p>
    <w:p w14:paraId="7F769D6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Secondo prodigio dello Spirito Santo</w:t>
      </w:r>
    </w:p>
    <w:p w14:paraId="0481C26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Questo secondo prodigio dello Spirito Santo ci attesta non solo che nessuno è Signore o Padrone di un solo altro uomo, ma anche che nessuno è Signore o Padrone della sua stessa vita. Oggi si è nella gloria e un istante dopo si è nell’ignominia. Oggi si è sul trono e un istante dopo si è nella schiavitù. Oggi si è in vita e un istante dopo si è nella morte. Oggi ci si innalza nel più alto del cielo e un istate dopo si è nel più profondo abisso dell’inferno. Oggi ci si innalza a persecutori dei fratelli, perseguitando con ogni falsità, menzogna, calunnia e un istante dopo si è nella disperazione e nello sconforto più cupo. Sempre il peccato uccide chi lo commette. Sempre la virtù vivifica che vive di essa. </w:t>
      </w:r>
    </w:p>
    <w:p w14:paraId="010C9E0D"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le parole che lo Spirito Santo pronuncia per bocca di Giobbe: “</w:t>
      </w:r>
      <w:r w:rsidRPr="00B22AB6">
        <w:rPr>
          <w:rFonts w:ascii="Arial" w:eastAsia="Times New Roman" w:hAnsi="Arial" w:cs="Times New Roman"/>
          <w:i/>
          <w:iCs/>
          <w:kern w:val="0"/>
          <w:sz w:val="24"/>
          <w:szCs w:val="20"/>
          <w:lang w:eastAsia="it-IT"/>
          <w14:ligatures w14:val="none"/>
        </w:rPr>
        <w:t xml:space="preserve">Giobbe prese a dire: «Certo, voi rappresentate un popolo; con voi morirà la sapienza! Anch’io però ho senno come voi, e non sono da meno di voi; chi non sa cose simili? Sono diventato il sarcasmo dei miei amici, io che grido a Dio perché mi risponda; sarcasmo, io che sono il giusto, l’integro! “Allo sventurato spetta il disprezzo”, pensa la gente nella prosperità, “spinte a colui che ha il piede tremante”. Le tende dei ladri sono tranquille, c’è sicurezza per chi provoca Dio, per chi riduce Dio in suo potere. 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w:t>
      </w:r>
    </w:p>
    <w:p w14:paraId="5C181304"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12,1-25). </w:t>
      </w:r>
    </w:p>
    <w:p w14:paraId="229E666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Mentre Erode gioca a fare il Dio del suo popolo, all’istante l’alito della vita esce da lui e questi fa la morte degli empi. La storia lo vomita dalla terra. Il limite del suo peccato è stato raggiunto.</w:t>
      </w:r>
    </w:p>
    <w:p w14:paraId="31CC776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 Questa verità ci deve insegnare che dobbiamo stare attentissimi a non superare il limite del peccato. Se esso viene superato, non c’è più ritorno indietro. </w:t>
      </w:r>
    </w:p>
    <w:p w14:paraId="0C0E9F4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Gli uomini a causa della loro cecità di peccato e di morte possono anche esaltare la nostra persona, quando però noi oltrepassiamo i limiti del peccato, per noi si aprono le porte della perdizione eterna. Siamo vittime della cecità in vita e vittime della cecità in morte. Anche questa è verità: il cieco parla dalla sua cecità. Solo il vedente parla dalla verità. </w:t>
      </w:r>
    </w:p>
    <w:p w14:paraId="2800A13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leggiamo, versetto per versetto, tutto questo Capitolo XII</w:t>
      </w:r>
    </w:p>
    <w:p w14:paraId="3B346BB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6515AEBC"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62" w:name="_Toc225270655"/>
      <w:bookmarkStart w:id="263" w:name="_Toc225676128"/>
      <w:bookmarkStart w:id="264" w:name="_Toc226178692"/>
      <w:r w:rsidRPr="00B22AB6">
        <w:rPr>
          <w:rFonts w:ascii="Arial" w:eastAsia="Times New Roman" w:hAnsi="Arial" w:cstheme="majorBidi"/>
          <w:b/>
          <w:color w:val="000000" w:themeColor="text1"/>
          <w:sz w:val="28"/>
          <w:szCs w:val="28"/>
          <w:lang w:eastAsia="it-IT"/>
        </w:rPr>
        <w:t>Arresto di Pietro e sua liberazione miracolosa</w:t>
      </w:r>
      <w:bookmarkEnd w:id="262"/>
      <w:bookmarkEnd w:id="263"/>
      <w:bookmarkEnd w:id="264"/>
    </w:p>
    <w:p w14:paraId="0BDD5F4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In quel tempo il re Erode cominciò a perseguitare alcuni membri della Chiesa.</w:t>
      </w:r>
    </w:p>
    <w:p w14:paraId="469CFFB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Prima era il sinedrio che perseguitava i discepoli di Gesù. Ora inizia anche il re Erode. Ignoriamo i motivi di questa persecuzione. In quel tempo il re Erode cominciò a perseguitare alcuni membri della Chiesa. Avendo il re potere assoluto di vita e di morte, a quei tempi poteva prendere qualsiasi decisione. Giovanni il Battista non era stato ucciso senza alcun motivo? Un gioco di corte aveva portato alla sua decapitazione.</w:t>
      </w:r>
    </w:p>
    <w:p w14:paraId="100B9A1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Fece uccidere di spada Giacomo, fratello di Giovanni.</w:t>
      </w:r>
    </w:p>
    <w:p w14:paraId="2822AF6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 primo degli Apostoli che cade sotto la spada di Erode è Giacomo, fratello di Giovanni. Questo Giacomo è detto il Maggiore. Il minore è il capo della Chiesa di Gerusalemme. Colui che ha scritto l’omonima lettera. Uomo saggio!</w:t>
      </w:r>
    </w:p>
    <w:p w14:paraId="55AF0C5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Vedendo che ciò era gradito ai Giudei, fece arrestare anche Pietro. Erano quelli i giorni degli Azzimi.</w:t>
      </w:r>
    </w:p>
    <w:p w14:paraId="3778E88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la motivazione per l’arresto di Pietro: il gradimento dei Giudei. Vedendo che ciò era gradito ai Giudei, fece arrestare anche Pietro. Erano quelli i giorni degli Azzimi, cioè della celebrazione della Pasqua. Si può uccidere perché questo è gradito ai Giudei? Ma anche si può uccidere perché questo è gradito alla madre, alla società, al mondo? Si può uccidere per qualsiasi altra stupida e insensata motivazione? Eppure così si agisce. Si può permettere o legiferare perché si uccida per avere qualche voto in più nelle urne? Eppure oggi per un voto in più si concede di fare qualsiasi abominio e qualsiasi iniquità per legge. Così agisce il mondo senza timore del Signore.</w:t>
      </w:r>
    </w:p>
    <w:p w14:paraId="347D601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Lo fece catturare e lo gettò in carcere, consegnandolo in custodia a quattro picchetti di quattro soldati ciascuno, col proposito di farlo comparire davanti al popolo dopo la Pasqua.</w:t>
      </w:r>
    </w:p>
    <w:p w14:paraId="48DCB63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Erode fece catturare Pietro e lo gettò in carcere, consegnandolo in custodia a quattro picchetti di quattro soldati ciascuno, col proposito di farlo comparire davanti </w:t>
      </w:r>
      <w:r w:rsidRPr="00B22AB6">
        <w:rPr>
          <w:rFonts w:ascii="Arial" w:eastAsia="Times New Roman" w:hAnsi="Arial" w:cs="Times New Roman"/>
          <w:kern w:val="0"/>
          <w:sz w:val="24"/>
          <w:szCs w:val="20"/>
          <w:lang w:eastAsia="it-IT"/>
          <w14:ligatures w14:val="none"/>
        </w:rPr>
        <w:lastRenderedPageBreak/>
        <w:t xml:space="preserve">al popolo dopo la Pasqua. Umanamente è impossibile fuggire. Pietro non ha alcuna possibilità umana di salvezza. Trascorsi i giorni della Pasqua, lo attende il supplizio. Erode prende tutte le precauzioni possibili, perché Pietro rimanga nel carcere. La sua morte è ormai imminente. </w:t>
      </w:r>
    </w:p>
    <w:p w14:paraId="56471D9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Mentre Pietro dunque era tenuto in carcere, dalla Chiesa saliva incessantemente a Dio una preghiera per lui.</w:t>
      </w:r>
    </w:p>
    <w:p w14:paraId="014814B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forza della Chiesa è la preghiera. Quando il Corpo di Cristo prega da vero Corpo di Cristo, cioè quando prega dall’obbedienza alla Parola, allora non ci sono cose impossibili per il Signore. Tutto il nostro Dio concede. Mentre Pietro dunque era tenuto in carcere, dalla Chiesa saliva incessantemente a Dio una preghiera per lui. Tutta la Chiesa è un solo cuore, una sola volontà, una sola preghiera, una sola richiesta: la salvezza di Pietro. </w:t>
      </w:r>
    </w:p>
    <w:p w14:paraId="45503E1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In quella notte, quando Erode stava per farlo comparire davanti al popolo, Pietro, piantonato da due soldati e legato con due catene, stava dormendo, mentre davanti alle porte le sentinelle custodivano il carcere.</w:t>
      </w:r>
    </w:p>
    <w:p w14:paraId="326A273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Pietro è ben custodito. In quella notte, quando Erode stava per farlo comparire davanti al popolo, Pietro, piantonato da due soldati e legato con due catene, stava dormendo, mentre davanti alle porte le sentinelle custodivano il carcere. Trascorsa la notte, Pietro sarebbe stato giustiziato. Viene ancora una volta messo in luce l’impossibilità umana per Pietro di evadere. Inoltre viene rivelato lo stato di serenità di Pietro. Lui è pronto per andare incontro al Signore. Pietro ha consegnato la vita al Signore. Dal Vangelo di Giovanni sa anche che la morte per lui verrà quando sarà vecchio. Come si potrà compiere la profezia di Gesù Signore e la condizione di morte imminente? Solo il Signore lo sa. Noi sappiamo, per rivelazione, che sempre il Signore veglia perché la sua Parola si realizzi. Come però si realizzerà nella storia, nessuno lo sa. Lo saprà dopo che essa si sarà realizzata. Ma noi sappiamo che la Parola si compie. La preghiera a questo serve: chiedere al Signore che compia la sua Parola. Lui ha detto che Pietro morirà quando sarà vecchio. Oggi solo il Signore potrà liberare Pietro dal carcere e dalle mani di Erode. La Chiesa glielo ricorda.</w:t>
      </w:r>
    </w:p>
    <w:p w14:paraId="2D6F0C6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Ed ecco, gli si presentò un angelo del Signore e una luce sfolgorò nella cella. Egli toccò il fianco di Pietro, lo destò e disse: «Àlzati, in fretta!». E le catene gli caddero dalle mani.</w:t>
      </w:r>
    </w:p>
    <w:p w14:paraId="183C61D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Signore ascolta e interviene. Ed ecco, gli si presentò un angelo del Signore e una luce sfolgorò nella cella. La luce è segno della presenza di Dio. Nella cella è venuto il Signore con uno dei suoi Angeli. Siamo nel soprannaturale. L’angelo toccò il fianco di Pietro, lo destò e disse: Àlzati, in fretta! E le catene gli caddero dalle mani. Ma è ancora nella cella, ben custodito. Da solo di certo non potrà uscire dalla prigione. Le guardie vigilano con grande attenzione. </w:t>
      </w:r>
    </w:p>
    <w:p w14:paraId="5F82C12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L’angelo gli disse: «Mettiti la cintura e légati i sandali». E così fece. L’angelo disse: «Metti il mantello e seguimi!».</w:t>
      </w:r>
    </w:p>
    <w:p w14:paraId="3638267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Ora l’angelo lo prepara perché possa uscire dal carcere. Primo comando dell’angelo: Mettiti la cintura e légati i sandali. Pietro obbedisce. Ora gli viene dato un secondo comando: Metti il mantello e seguimi! L’angelo avanti e Pietro dietro. A volte l’azione soprannaturale basta da sola a portare salvezza. Altre volte occorre la collaborazione dell’uomo. A Pietro l’angelo chiede di collaborare. Si collabora, obbedendo al comando ricevuto.</w:t>
      </w:r>
    </w:p>
    <w:p w14:paraId="2329944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Pietro uscì e prese a seguirlo, ma non si rendeva conto che era realtà ciò che stava succedendo per opera dell’angelo: credeva invece di avere una visione.</w:t>
      </w:r>
    </w:p>
    <w:p w14:paraId="0D294B5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Pietro uscì e prese a seguirlo, ma non si rendeva conto che era realtà ciò che stava succedendo per opera dell’angelo: credeva invece di avere una visione. Crede di avere una visione perché è inimmaginabile ciò che sta vivendo. Va oltre ogni esperienza sia di fede che di ragione. Questo oltre ci attesta che veramente si tratta di un evento soprannaturale, celeste, divino. Non è un fatto umano. Nessun uomo potrà mai entrare in una prigione senza vie di accesso.</w:t>
      </w:r>
    </w:p>
    <w:p w14:paraId="043C3E9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Essi oltrepassarono il primo posto di guardia e il secondo e arrivarono alla porta di ferro che conduce in città; la porta si aprì da sé davanti a loro. Uscirono, percorsero una strada e a un tratto l’angelo si allontanò da lui.</w:t>
      </w:r>
    </w:p>
    <w:p w14:paraId="163B107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Essi oltrepassarono il primo posto di guardia e il secondo e arrivarono alla porta di ferro che conduce in città. Nessuno si accorge di qualcosa. Eppure le guardie non stanno dormendo. Sono guardie e devono rimanere sempre in allerta. La porta si aprì da sé davanti a loro. Anche questo è un prodigio. La porta non viene aperta. Si apre da sola. Uscirono, percorsero una strada e a un tratto l’angelo si allontanò da lui. Pietro ora può muoversi da solo. Gesù mantiene sempre la sua Parola. Ha promesso a Pietro che sarebbe morto quando sarebbe stato vecchio. Erode vuole ucciderlo oggi, in questo giorno. Il Signore decide per la sua vita e lo libera. La Chiesa prega per la liberazione.</w:t>
      </w:r>
    </w:p>
    <w:p w14:paraId="72F3494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Pietro allora, rientrato in sé, disse: «Ora so veramente che il Signore ha mandato il suo angelo e mi ha strappato dalla mano di Erode e da tutto ciò che il popolo dei Giudei si attendeva».</w:t>
      </w:r>
    </w:p>
    <w:p w14:paraId="7A4EC41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Finalmente Pietro rientra in sé, e dice: Ora so veramente che il Signore ha mandato il suo angelo e mi ha strappato dalla mano di Erode e da tutto ciò che il popolo dei Giudei si attendeva. Quanto Pietro ha vissuto non è opera umana. Pietro prende finalmente coscienza che questa sua liberazione è opera dell’angelo mandato dal Signore. Ogni discepolo di Gesù dovrebbe sempre riconoscere quando il Signore entra nella sua vita per salvarla, redimerla.</w:t>
      </w:r>
    </w:p>
    <w:p w14:paraId="3AC49E8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Dopo aver riflettuto, si recò alla casa di Maria, madre di Giovanni, detto Marco, dove molti erano riuniti e pregavano.</w:t>
      </w:r>
    </w:p>
    <w:p w14:paraId="2401D57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Pietro ora sa che la sua vita è nelle sue mani, nelle sue decisioni, prese sempre con l’aiuto del Signore. Dopo aver riflettuto, si recò alla casa di Maria, madre di Giovanni, detto Marco, dove molti erano riuniti e pregavano. Marco è colui che domani sarà compagno di Saulo e di Bàrnaba nel primo viaggio missionario e poi sarà compagno </w:t>
      </w:r>
      <w:r w:rsidRPr="00B22AB6">
        <w:rPr>
          <w:rFonts w:ascii="Arial" w:eastAsia="Times New Roman" w:hAnsi="Arial" w:cs="Times New Roman"/>
          <w:kern w:val="0"/>
          <w:sz w:val="24"/>
          <w:szCs w:val="20"/>
          <w:lang w:eastAsia="it-IT"/>
          <w14:ligatures w14:val="none"/>
        </w:rPr>
        <w:lastRenderedPageBreak/>
        <w:t>di Pietro a Roma. È il secondo Evangelista. Nessuno sa della liberazione di Pietro e tutti sono in preghiera. Per Pietro ancora dalla Chiesa sta salendo al Signore una preghiera incessante. È questo il giorno della sua morte, secondo la decisione di Erode. Dio ha ascoltato la preghiera della Chiesa. La Parola di Gesù è verità.</w:t>
      </w:r>
    </w:p>
    <w:p w14:paraId="75661F5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Appena ebbe bussato alla porta esterna, una serva di nome Rode si avvicinò per sentire chi era.</w:t>
      </w:r>
    </w:p>
    <w:p w14:paraId="69CC93B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Recatosi alla casa di Maria, appena ebbe bussato alla porta esterna, una serva di nome Rode si avvicinò per sentire chi era. Nessuno avrebbe mai pensato di vedere o sentire Pietro dinanzi alla propria casa. Per tutti è in carcere.</w:t>
      </w:r>
    </w:p>
    <w:p w14:paraId="684C726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Riconosciuta la voce di Pietro, per la gioia non aprì la porta, ma corse ad annunciare che fuori c’era Pietro.</w:t>
      </w:r>
    </w:p>
    <w:p w14:paraId="57CCE05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Rode, riconosciuta la voce di Pietro, per la gioia non aprì la porta, ma corse ad annunciare che fuori c’era Pietro. Prima di aprire questa serva pensò bene di dover dare prima la notizia a quanti erano nella casa in preghiera. La donna vuole che tutti gustino la gioia di sapere che Pietro è vivo e che è dinanzi alla loro porta. La comunione della gioia è vera carità, vero amore. Dare gioia dovrebbe essere la missione del cristiano. Gesù dava sempre gioia. </w:t>
      </w:r>
    </w:p>
    <w:p w14:paraId="69C708B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«Tu vaneggi!», le dissero. Ma ella insisteva che era proprio così. E quelli invece dicevano: «È l’angelo di Pietro».</w:t>
      </w:r>
    </w:p>
    <w:p w14:paraId="13A5A37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reazione di quanti erano nella casa fu di incredulità: “Tu vaneggi!”, le dissero. Ma ella insisteva che era proprio così. E quelli invece dicevano: È l’angelo di Pietro. Se è l’angelo di Pietro potrebbe significare la sua morte. La liberazione di Pietro era ritenuta impossibile anche da coloro che pregavano con insistenza il Signore. Il carcere era ben custodito. In esso nessuno sarebbe potuto entrare e nessuno sarebbe potuto uscire a porte chiuse.</w:t>
      </w:r>
    </w:p>
    <w:p w14:paraId="547D611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Questi intanto continuava a bussare e, quando aprirono e lo videro, rimasero stupefatti.</w:t>
      </w:r>
    </w:p>
    <w:p w14:paraId="6902FDD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Pietro intanto continuava a bussare e, quando aprirono e lo videro, rimasero stupefatti. Questa grande meraviglia è dovuta al fatto che subito i presenti riconoscono che non è per nulla opera dell’uomo. È solo opera di Dio. Vi è forse qualcosa di impossibile per il Signore? Nulla. Veramente nulla. Tutto è possibile a Dio, oggi e sempre. Per questo il cristiano deve pregare con insistenza. Il Signore può esaudire qualsiasi preghiera. Lui è l’Onnipotente.</w:t>
      </w:r>
    </w:p>
    <w:p w14:paraId="32D1AB7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Egli allora fece loro cenno con la mano di tacere e narrò loro come il Signore lo aveva tratto fuori dal carcere, e aggiunse: «Riferite questo a Giacomo e ai fratelli». Poi uscì e se ne andò verso un altro luogo.</w:t>
      </w:r>
    </w:p>
    <w:p w14:paraId="30AC36E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Pietro sa che quel luogo non è per nulla sicuro. Rimane solo il tempo per narrare quanto è avvenuto. Egli allora fece cenno con la mano di tacere e narrò loro come il Signore lo aveva tratto fuori dal carcere. Essi ora sanno che la sua liberazione è </w:t>
      </w:r>
      <w:r w:rsidRPr="00B22AB6">
        <w:rPr>
          <w:rFonts w:ascii="Arial" w:eastAsia="Times New Roman" w:hAnsi="Arial" w:cs="Times New Roman"/>
          <w:kern w:val="0"/>
          <w:sz w:val="24"/>
          <w:szCs w:val="20"/>
          <w:lang w:eastAsia="it-IT"/>
          <w14:ligatures w14:val="none"/>
        </w:rPr>
        <w:lastRenderedPageBreak/>
        <w:t xml:space="preserve">evento soprannaturale, divino, vera opera di Dio per mezzo del suo angelo. E aggiunse: Riferite questo a Giacomo e ai fratelli. Loro devono sapere. Poi uscì e se ne andò verso un altro luogo. Pietro vuole che la Chiesa tutta sappia della sua miracolosa liberazione, perché ora deve salire al Signore una preghiera di ringraziamento e di benedizione. Il nostro Dio va sempre ringraziato, anche per le piccolissime grazie. </w:t>
      </w:r>
    </w:p>
    <w:p w14:paraId="59C2C54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Sul far del giorno, c’era non poco scompiglio tra i soldati: che cosa mai era accaduto di Pietro?</w:t>
      </w:r>
    </w:p>
    <w:p w14:paraId="2017500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Pietro ormai è lontano dal carcere nel quale era stato gettato. Sul far del giorno, c’era non poco scompiglio tra i soldati: che cosa mai era accaduto di Pietro. Nessuno lo aveva visto uscire. Nella prigione lui non c’era più. Chi non crede al soprannaturale, necessariamente dovrà pensare ad un evento naturale. Mentre gli eventi soprannaturali sono operati da Dio, quelli naturali sono posti in essere dagli uomini. Per Erode responsabili sono i soldati.</w:t>
      </w:r>
    </w:p>
    <w:p w14:paraId="39669D9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Erode lo fece cercare e, non essendo riuscito a trovarlo, fece processare le sentinelle e ordinò che fossero messe a morte; poi scese dalla Giudea e soggiornò a Cesarèa.</w:t>
      </w:r>
    </w:p>
    <w:p w14:paraId="30B9BE9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Erode fece cercare Pietro, non essendo riuscito a trovarlo, fece processare le sentinelle e ordinò che fossero messe a morte. Le sentinelle erano responsabili di ogni evasione o perdita dei prigionieri loro affidati. Rispondevano con la vita. In verità in questa faccenda, esse non hanno alcuna responsabilità. Ma Erode non crede nel soprannaturale. Non pensa ad un intervento divino. Senza la fede nel soprannaturale, possiamo commettere errori gravissimi. La scienza di un uomo è vera quando abbraccia naturale e soprannaturale, storia e metastoria, tempo ed eternità, bene e male, giustizia e ingiustizia, verità e falsità. Una scienza parziale non è vera scienza. Le manca la verità piena. Senza la rivelazione nessuna scienza è perfetta, perché senza la rivelazione la scienza manca di una verità essenziale. Manca di tutta la verità invisibile che è sostanza dell’uomo: anima, vera finalità della nostra vita, meta da raggiungere. Senza la rivelazione la scienza umana è come la luce della luna nascente. È ben misera cosa. Invece con la rivelazione l’uomo è sempre nella pienezza della luce, della verità, conosce ogni cosa. La rivelazione è luce piena. Chi possiede la rivelazione, deve ringraziare Dio notte e giorno. Non vi è grazia più grande di questa. Peccato che oggi dalla rivelazione piena stiamo passando alla falsità più grande. Poi Erode scese dalla Giudea e soggiornò a Cesarèa.</w:t>
      </w:r>
    </w:p>
    <w:p w14:paraId="60D295C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09C8E018"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65" w:name="_Toc225270656"/>
      <w:bookmarkStart w:id="266" w:name="_Toc225676129"/>
      <w:bookmarkStart w:id="267" w:name="_Toc226178693"/>
      <w:r w:rsidRPr="00B22AB6">
        <w:rPr>
          <w:rFonts w:ascii="Arial" w:eastAsia="Times New Roman" w:hAnsi="Arial" w:cstheme="majorBidi"/>
          <w:b/>
          <w:color w:val="000000" w:themeColor="text1"/>
          <w:sz w:val="28"/>
          <w:szCs w:val="28"/>
          <w:lang w:eastAsia="it-IT"/>
        </w:rPr>
        <w:t>La morte del persecutore</w:t>
      </w:r>
      <w:bookmarkEnd w:id="265"/>
      <w:bookmarkEnd w:id="266"/>
      <w:bookmarkEnd w:id="267"/>
    </w:p>
    <w:p w14:paraId="7A49A24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Egli era infuriato contro gli abitanti di Tiro e di Sidone. Questi però si presentarono a lui di comune accordo e, dopo aver convinto Blasto, prefetto della camera del re, chiedevano pace, perché il loro paese riceveva viveri dal paese del re.</w:t>
      </w:r>
    </w:p>
    <w:p w14:paraId="75E45CE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Erode era infuriato contro gli abitanti di Tiro e di Sidone. Non conosciamo i motivi di questo contrasto. Quelli di Tiro e di Sidone hanno però bisogno di vivere in pace con il re. Il loro paese riceveva viveri dal paese del re. Ecco cosa fanno gli abitanti di Tiro e di Sidone: si presentarono al re di comune accordo e, dopo aver convinto Blasto, prefetto della camera del re, chiedevano pace. Questa richiesta di pace è vero atto di umiltà e di sottomissione. Con la pace tutto si guadagna, anche se essa costa il rinnegamento di noi stessi. Con la guerra, la discordia, la contrapposizione, il contrasto tutto invece di perde. La vera pace è frutto dello Spirito. La guerra è opera della carne. </w:t>
      </w:r>
    </w:p>
    <w:p w14:paraId="54CD10B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Nel giorno fissato Erode, vestito del manto regale e seduto sul podio, tenne loro un discorso.</w:t>
      </w:r>
    </w:p>
    <w:p w14:paraId="5A070DA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Nel giorno fissato Erode, vestito del manto regale e seduto sul podio, tenne loro un discorso. Ignoriamo il contenuto. Nessuna parola è stata riportata. Sappiamo che sicuramente si tratta di un discorso inerente alla concessione della pace. </w:t>
      </w:r>
    </w:p>
    <w:p w14:paraId="5BA2A87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La folla acclamava: «Voce di un dio e non di un uomo!».</w:t>
      </w:r>
    </w:p>
    <w:p w14:paraId="0A25A1F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Erode parla e la folla lo acclama: Voce di un dio e non di un uomo! Questa è vera idolatria. Un uomo è sempre un uomo. Mai un uomo potrà essere proclamato dio. Per adulazione l’uomo tutto è capace di dire. Adulare è peccato gravissimo contro la verità. Molti sono i mali e i disastri che nascono dall’adulazione. Adulare è coltivare la falsità dell’altro e in modo del tutto speciale la sua superbia, orgoglio, vanagloria, insipienza, stoltezza.</w:t>
      </w:r>
    </w:p>
    <w:p w14:paraId="60C263A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Ma improvvisamente un angelo del Signore lo colpì, perché non aveva dato gloria a Dio; ed egli, divorato dai vermi, spirò.</w:t>
      </w:r>
    </w:p>
    <w:p w14:paraId="1C76EED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il Signore prende Lui in mano la storia. Ma improvvisamente un angelo del Signore lo colpì, perché non aveva dato gloria a Dio; ed egli, divorato dai vermi, spirò. Questa è la morte degli empi, del malvagi, degli idolatri. Erode si era lasciato acclamare come vero dio per gli abitanti di Tiro e Sidone. Ma solo Dio è Dio. Nessun altro è Dio. Quando un uomo si pensa dio, ruba a Dio la sua gloria, perché nessun altro è Dio. Vale anche per Cristo Gesù. Chi ruba a Cristo la sua verità di unico e solo Redentore, Salvatore, Mediatore, Profeta, Re, Sacerdote tra il Padre e l’universo, è idolatra. Nessuno potrà rubare a Gesù la sua gloria. Chi gli ruba questa gloria, è uomo di menzogna. La ruba, ma senza essere e senza divenire. La ruba, ma rimanendo nella sua falsità. Nessuno potrà mai indossare la gloria di Dio e nessuno la gloria di Cristo Gesù. Dio mai darà ad una sola creatura la sua gloria. La creatura è creatura. </w:t>
      </w:r>
    </w:p>
    <w:p w14:paraId="19B585C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63D9C456"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68" w:name="_Toc225270657"/>
      <w:bookmarkStart w:id="269" w:name="_Toc225676130"/>
      <w:bookmarkStart w:id="270" w:name="_Toc226178694"/>
      <w:r w:rsidRPr="00B22AB6">
        <w:rPr>
          <w:rFonts w:ascii="Arial" w:eastAsia="Times New Roman" w:hAnsi="Arial" w:cstheme="majorBidi"/>
          <w:b/>
          <w:color w:val="000000" w:themeColor="text1"/>
          <w:sz w:val="28"/>
          <w:szCs w:val="28"/>
          <w:lang w:eastAsia="it-IT"/>
        </w:rPr>
        <w:t>Bàrnaba e Saulo ritornano ad Antiòchia</w:t>
      </w:r>
      <w:bookmarkEnd w:id="268"/>
      <w:bookmarkEnd w:id="269"/>
      <w:bookmarkEnd w:id="270"/>
    </w:p>
    <w:p w14:paraId="344DF50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Intanto la parola di Dio cresceva e si diffondeva.</w:t>
      </w:r>
    </w:p>
    <w:p w14:paraId="2DBEDD7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Quando la Parola di Dio cresce e si diffonde? Quando viene generato Cristo Gesù nei cuori. Quando al suo corpo sempre si aggiungono nuove membra. Quando il cristiano cresce in conformazione a Cristo Signore. Quando il corpo di Cristo non viene vivificato con l’aggiunta di nuove membra, allora la Parola né cresce e né si diffonde. Il corpo di Cristo, per vivere la sua missione, ha bisogno sempre di truppe fresche, anzi freschissime. Quando il corpo di Cristo, che è la Chiesa, invecchia e non si ringiovanisce, allora significa che la Parola del Signore non cresce e non si diffonde. Dire che la Chiesa non debba fare proseliti è un fatto. Può essere anche concesso. Dire che non debba fare discepoli o che non debba aggiungere nuove membra al corpo di Cristo, non solo è chiara disobbedienza al comando di Gesù, ma è anche condannare la Chiesa alla sua morte. Senza ringiovanimento si muore. Dire che la Chiesa non debba fare discepoli è condannarla alla morte. Siamo fuori dalla volontà di Dio, fuori dalla volontà di Cristo Gesù, fuori dal comandamento ricevuto, fuori dalla stessa storia della Chiesa.</w:t>
      </w:r>
    </w:p>
    <w:p w14:paraId="0E42439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Bàrnaba e Saulo poi, compiuto il loro servizio a Gerusalemme, tornarono prendendo con sé Giovanni, detto Marco.</w:t>
      </w:r>
    </w:p>
    <w:p w14:paraId="1F26F3C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Bàrnaba e Saulo sono a Gerusalemme. Sono venuti per portare le offerte della Chiesa di Antiòchia ai capi della comunità. Terminato il loro servizio nella città santa, tornarono prendendo con sé Giovanni, detto Marco. Giovanni, detto Marco, è figlio di Maria, la proprietaria della casa presso la quale Pietro si è rifugiato non appena liberato dal carcere. Ignoriamo i motivi che spingono Bàrnaba e Saulo a prendere con sé Marco. Molti eventi della Scrittura trovano la loro ragione solo nella Provvidenza eterna del Padre nostro celeste. Provvidenza che a noi spesso non viene rivelata. Perché non viene rivelata? Perché essa fa parte del mistero della storia. Dobbiamo tutti sapere che la nostra storia è fatta di due elementi: uno che noi possiamo conoscere e la conoscenza della nostra mente arriva all’uno per cento. Il restante novantanove per cento fa parte del mistero. A noi cosa è chiesto invece? Che tutta la nostra vita, visibile e invisibile, conosciuta o non conosciuta sia vissuta sempre secondo la volontà, la sua legge, il suo comandamento, rivelato e manifestato dal Signore nostro Dio. Man mano che il mistero si vive, lo si conosce anche, ma sempre in minima parte e secondo sapienza e intelligenza che vengono dallo Spirito Santo. Anche la Madre di Gesù viveva il mistero, ma molte cose erano oscure per Lei. Ed è questa la fede. Obbedire alla Parola, al Comandamento, alla Legge, sapendo che dall’obbedienza Dio creerà sempre la vita. San Paolo dice che dobbiamo credere come Abramo: credere nella speranza contro ogni speranza. San Paolo si riferisce al sacrificio di Isacco. La Parola della speranza – In Isacco Dio avrebbe benedetto tutte le nazioni – si scontra con l’obbedienza ad un comandamento che chiede il sacrificio della speranza promessa. La Lettera agli Ebrei rivela che Abramo ha offerto Isacco credendo che il Signore glielo avrebbe risuscitato. Come per onnipotenza glielo aveva dato, così per onnipotenza glielo avrebbe ridato. Lui crede nell’onnipotenza di Dio. A noi non è dato di conoscere il mistero della storia. Essa supera ogni umana intelligenza. Una cosa sola possiamo fare: obbedire a Dio in ogni cosa, sempre. Man mano che si obbedisce, si comprende, si avanza nella luce. A noi non è dato di conoscere perché Bàrnaba e Saulo prendono con sé Giovanni, detto Marco. Sappiamo però che quest’uomo è divenuto l’Autore del Secondo Vangelo. La vera conoscenza di Cristo è iniziata in lui per questa via.</w:t>
      </w:r>
    </w:p>
    <w:p w14:paraId="34622A6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35016B7D"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271" w:name="_Toc225270658"/>
      <w:bookmarkStart w:id="272" w:name="_Toc225676131"/>
      <w:bookmarkStart w:id="273" w:name="_Toc226178695"/>
      <w:r w:rsidRPr="00B22AB6">
        <w:rPr>
          <w:rFonts w:ascii="Arial" w:eastAsia="Times New Roman" w:hAnsi="Arial" w:cs="Arial"/>
          <w:b/>
          <w:color w:val="000000"/>
          <w:kern w:val="0"/>
          <w:sz w:val="40"/>
          <w:szCs w:val="40"/>
          <w:lang w:eastAsia="it-IT"/>
          <w14:ligatures w14:val="none"/>
        </w:rPr>
        <w:t>INTRODUZIONE AL CAPITOLO XIII</w:t>
      </w:r>
      <w:bookmarkEnd w:id="271"/>
      <w:bookmarkEnd w:id="272"/>
      <w:bookmarkEnd w:id="273"/>
    </w:p>
    <w:p w14:paraId="12856B7C" w14:textId="77777777" w:rsidR="00B22AB6" w:rsidRPr="00B22AB6" w:rsidRDefault="00B22AB6" w:rsidP="00B22AB6">
      <w:pPr>
        <w:spacing w:after="240"/>
        <w:jc w:val="both"/>
        <w:rPr>
          <w:rFonts w:ascii="Arial" w:hAnsi="Arial"/>
          <w:sz w:val="24"/>
        </w:rPr>
      </w:pPr>
      <w:r w:rsidRPr="00B22AB6">
        <w:rPr>
          <w:rFonts w:ascii="Arial" w:hAnsi="Arial"/>
          <w:sz w:val="24"/>
        </w:rPr>
        <w:t>Questo Capitolo XIII contiene le seguenti pericopi: L’invio in missione. A Cipro, il mago Elimas. Arrivo ad Antiòchia di Pisìdia. La predicazione di Paolo davanti a Giudei</w:t>
      </w:r>
      <w:r w:rsidRPr="00B22AB6">
        <w:rPr>
          <w:rFonts w:ascii="Arial" w:hAnsi="Arial"/>
          <w:sz w:val="24"/>
        </w:rPr>
        <w:tab/>
        <w:t xml:space="preserve">. Paolo e Bàrnaba si rivolgono ai pagani. </w:t>
      </w:r>
    </w:p>
    <w:p w14:paraId="23793C0E" w14:textId="77777777" w:rsidR="00B22AB6" w:rsidRPr="00B22AB6" w:rsidRDefault="00B22AB6" w:rsidP="00B22AB6">
      <w:pPr>
        <w:keepNext/>
        <w:keepLines/>
        <w:spacing w:before="160" w:after="80"/>
        <w:jc w:val="center"/>
        <w:outlineLvl w:val="1"/>
        <w:rPr>
          <w:rFonts w:ascii="Arial" w:eastAsia="Times New Roman" w:hAnsi="Arial" w:cs="Arial"/>
          <w:b/>
          <w:color w:val="000000" w:themeColor="text1"/>
          <w:sz w:val="28"/>
          <w:szCs w:val="28"/>
          <w:lang w:eastAsia="it-IT"/>
        </w:rPr>
      </w:pPr>
      <w:bookmarkStart w:id="274" w:name="_Toc225270659"/>
      <w:bookmarkStart w:id="275" w:name="_Toc225676132"/>
      <w:bookmarkStart w:id="276" w:name="_Toc226178696"/>
      <w:r w:rsidRPr="00B22AB6">
        <w:rPr>
          <w:rFonts w:ascii="Arial" w:eastAsia="Times New Roman" w:hAnsi="Arial" w:cs="Arial"/>
          <w:b/>
          <w:color w:val="000000" w:themeColor="text1"/>
          <w:sz w:val="28"/>
          <w:szCs w:val="28"/>
          <w:lang w:eastAsia="it-IT"/>
        </w:rPr>
        <w:t>Gli Apostoli sulle ali del vento impetuoso dello Spirito, lo Spirito sulle ali del Cristo Gesù degli Apostoli</w:t>
      </w:r>
      <w:bookmarkEnd w:id="274"/>
      <w:bookmarkEnd w:id="275"/>
      <w:bookmarkEnd w:id="276"/>
      <w:r w:rsidRPr="00B22AB6">
        <w:rPr>
          <w:rFonts w:ascii="Arial" w:eastAsia="Times New Roman" w:hAnsi="Arial" w:cs="Arial"/>
          <w:b/>
          <w:color w:val="000000" w:themeColor="text1"/>
          <w:sz w:val="28"/>
          <w:szCs w:val="28"/>
          <w:lang w:eastAsia="it-IT"/>
        </w:rPr>
        <w:t xml:space="preserve"> </w:t>
      </w:r>
    </w:p>
    <w:p w14:paraId="7D01ADE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4479D920"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77" w:name="_Toc225270660"/>
      <w:bookmarkStart w:id="278" w:name="_Toc225676133"/>
      <w:bookmarkStart w:id="279" w:name="_Toc226178697"/>
      <w:r w:rsidRPr="00B22AB6">
        <w:rPr>
          <w:rFonts w:ascii="Arial" w:eastAsia="Times New Roman" w:hAnsi="Arial" w:cstheme="majorBidi"/>
          <w:b/>
          <w:color w:val="000000" w:themeColor="text1"/>
          <w:sz w:val="28"/>
          <w:szCs w:val="28"/>
          <w:lang w:eastAsia="it-IT"/>
        </w:rPr>
        <w:t>Introduzione</w:t>
      </w:r>
      <w:bookmarkEnd w:id="277"/>
      <w:bookmarkEnd w:id="278"/>
      <w:bookmarkEnd w:id="279"/>
    </w:p>
    <w:p w14:paraId="118B88D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Di questo capitolo metteremo in luce un solo prodigio dello Spirito Santo, nel quale però sono contenuti una moltitudine di altri prodigi ad esso correlati. </w:t>
      </w:r>
    </w:p>
    <w:p w14:paraId="310DE01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Prodigio dello Spirito Santo</w:t>
      </w:r>
    </w:p>
    <w:p w14:paraId="7C59FA5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in cosa consiste questo prodigio. È lo Spirito Santo che chiama Saulo e Barnaba per la missione. È lo Spirito che invia. Paolo e Barnaba però non vanno in nome proprio. Vanno accompagni dalla preghiera e dall’imposizione delle mani da parte della comunità. È come se La Chiesa di Antiochia per mezzo degli Apostoli Saulo e Barnaba generasse sempre per opera dello Spirito Santo tutte le Chiese fondate da Saulo e Barnaba. Così è la Chiesa che genera la Chiesa, anche se è generata per mezzo dei suoi figli.</w:t>
      </w:r>
    </w:p>
    <w:p w14:paraId="22E4BED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Altra verità da mettere in luce in questo prodigio ci dice che lo Spirito Santo sceglie per la generazione di altre Chiesa gli Elementi di spicco della chiesa di Antiochia. Questa verità ci fa dire che la missione presso le Genti va affidata a persone che hanno una autorevolezza morale e spirituale altissima. Questa autorevolezza morale e spirituale altissima è necessaria ai fini della credibilità da parte dei missionari. Non solo. Ma anche perché senza autorevolezza morale e spirituale lo Spirito Santo non può operare conversione, perché mancano gli operai della missione che camminano perennemente sulle sue ali, senza mai scendere da esse. </w:t>
      </w:r>
    </w:p>
    <w:p w14:paraId="3C7AB1B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Invece, scegliendo operai che sono obbedienza di Cristo, virtù di Cristo, grazia di Cristo, luce di Cristo, verità di Cristo, giustizia di Cristo, pensiero di Cristo, sono vie idonee, vie docili, vie umili, vie miti per mezzo dei quali lo Spirito Santo non subisce alcuna limitazione nella sua opera di generare Cristo in molti cuori. </w:t>
      </w:r>
    </w:p>
    <w:p w14:paraId="49FFE73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Questa Legge dello Spirito Santo è necessaria che venga applicata in ogni scelta che viene operata nella Chiesa sia per la consacrazione dei Vescovi e sia per la consacrazione dei Presbiteri e dei Diaconi. Prima di essere consacrati visibilmente per la via del Sacramento, devono essere consacrati invisibilmente nella santità, nella verità, nell’obbedienza, nella Parola, nella luce, nella pace, nella carità, nella vita di Cristo Gesù. Se questa consacrazione non si compie, inviare per la missione evangelizzatrice produrrà ben pochi frutti divini e soprannaturali. Potrà produrre frutti </w:t>
      </w:r>
      <w:r w:rsidRPr="00B22AB6">
        <w:rPr>
          <w:rFonts w:ascii="Arial" w:eastAsia="Times New Roman" w:hAnsi="Arial" w:cs="Times New Roman"/>
          <w:kern w:val="0"/>
          <w:sz w:val="24"/>
          <w:szCs w:val="20"/>
          <w:lang w:eastAsia="it-IT"/>
          <w14:ligatures w14:val="none"/>
        </w:rPr>
        <w:lastRenderedPageBreak/>
        <w:t xml:space="preserve">di terra, frutti però che non generano Cristo nei cuori. E se Cristo non viene generato nei cuori, la missione oltre che vana è anche dannosa. </w:t>
      </w:r>
    </w:p>
    <w:p w14:paraId="7955CB8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Si dona un’immagine terrena di Chiesa. La Chiesa mai deve trasmettere una immagine terrena. Essa deve sempre trasmettere una immagine divina, immagine soprannaturale, immagine celeste, immagine di vero corpo di Cristo, immagine dello Spirito Santo che la governa. </w:t>
      </w:r>
    </w:p>
    <w:p w14:paraId="6B6DA36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Eleggere un papa, un cardinale, un vescovo, un parroco dalla totale assenza di autorevolezza morale e spirituale, significa formare una Chiesa di terra e non di cielo, questo perché manca allo Spirito Santo il cuore umano di Cristo con il quale fare abitare lo Spirito Santo per generare a Cristo Gesù moltissimi cuori umani in tutto simile al suo, cuori che lo Spirito Santo può sempre governare perché tutto si compia secondo la volontà del Padre nostro celeste. </w:t>
      </w:r>
    </w:p>
    <w:p w14:paraId="68228A7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Su questa verità della scelta mai si insisterà abbastanza. Con il loro personale Spirito Santo e con lo Spirito Santo ricevuto in dono dalla comunità per l‘imposizione della mani, Saulo e Barnaba partono per la missione portando con loro anche Marco. Sappiamo però che Marco non persevera e se ne torna indietro. </w:t>
      </w:r>
    </w:p>
    <w:p w14:paraId="1026242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regola missionaria dell’Apostolo Paolo è assai semplice. Presso i pagani annuncia la salvezza nel nome di Cristo Gesù. Lo Spirito Santo conferma la Parola anche con miracoli e segni. Pressoi Giudei invece dimostra, Scrittura alla mano ,che Gesù di Nazaret è il Cristo di Dio perché in Lui si sono compiute tutte le profezie. Il primo testimone che Gesù è il Figlio di Dio è Giovanni il Battista. </w:t>
      </w:r>
    </w:p>
    <w:p w14:paraId="22451BB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Altro elemento essenziale di questa prima missione è manifestato da parte dei Giudei. Essi sollevano alcune donne di alto tango e le aizzano contro Saulo e Barnaba. Questi lasciano la città che stanno evangelizzando – in obbedienza al comando di Gesù: se vi perseguitano in una città, fuggite in un’altra – e si dirigono altrove, scuotendo la polvere dai loro piedi, come attestazione che da questo istante la responsabilità della vita o della loro morte eterna è tutta sulle loro spalle. Essi non sono più responsabili. Hanno obbedito al Signore. Sono stati respinti. Vanno a evangelizzare i pagani. </w:t>
      </w:r>
    </w:p>
    <w:p w14:paraId="5044525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Gli Atti degli Apostoli si chiudono con questa decisione dell’Apostolo Paolo: dedicarsi in Roma all’evangelizzazione dei pagani, avendo Giudei rifiutato di accogliere Gesù di Nazaret come loro Cristo, loro Messia, loro Redentore, loro Salvatore, loro vita eterna. Questa decisione di dedicarsi ai pagani ci mostra la grande libertà degli Apostoli anche dinanzi al fallimento della missione. I</w:t>
      </w:r>
    </w:p>
    <w:p w14:paraId="68184CF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 verità la missione evangelizzatrice, se vissuta sempre sotto mozione e conduzione dello Spirito Santo mai fallisce. Essa sempre produce un frutto. Se non produce un frutto di vita, sempre produce un frutto di giustizia nei riguardi del nostro Dio. Per mezzo degli Apostoli del Figlio suo e per opera dello Spirito Santo, il Padre, Dio, ha adempiuto la sua Parola. Ha promesso la salvezza e l’ha fatta pervenire ai figli di Abramo. Se questi la rifiutano, nessuno di loro potrà mai accusare il Padre, Dio, di non aver mantenuto la sua Parola. </w:t>
      </w:r>
    </w:p>
    <w:p w14:paraId="074D8CC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Oggi invece tutto il mondo potrà accusare il Padre, Dio, di essere non solo ingiusto, ma anche infedele. Ha promesso di benedire tutte le nazioni in Cristo Gesù e noi diciamo che Cristo non va annunciato, la sua grazia non deve essere data, il suo Spirito non dovrà essere elargito, la sua vita dovrà essere negata. </w:t>
      </w:r>
    </w:p>
    <w:p w14:paraId="451D869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Questa nostra insipiente decisione, prima di tutto attesta che camminiamo sulle ali del mondo e del diavolo. Poi permette che i popoli e le nazioni possano accusare il nostro Dio, che è il Dio di ogni uomo, di essere ingiusto e infedele. Promette la salvezza, promette Cristo, promette la vita, promette la benedizione e i suoi figli di adozione gridano che le nazioni e i popoli non debbano essere evangelizzati. </w:t>
      </w:r>
    </w:p>
    <w:p w14:paraId="18C1AE8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Non solo non siamo nel Vangelo, siamo nell’Antivangelo, nell’Antirivelazione, siamo oltre l’anticristo denunciato dall’Apostolo Giovanni. Siamo oltre ogni eresia e ogni scisma che nei secoli ha lacerato la Chiesa. Siamo nella dichiarazione di morte della Chiesa. </w:t>
      </w:r>
    </w:p>
    <w:p w14:paraId="5950DF5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Leggiamo ora, versetto per versetto, tutto il contenuto di questa Capitolo XIII. </w:t>
      </w:r>
    </w:p>
    <w:p w14:paraId="0E95AB5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1EDBA138"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80" w:name="_Toc225270661"/>
      <w:bookmarkStart w:id="281" w:name="_Toc225676134"/>
      <w:bookmarkStart w:id="282" w:name="_Toc226178698"/>
      <w:r w:rsidRPr="00B22AB6">
        <w:rPr>
          <w:rFonts w:ascii="Arial" w:eastAsia="Times New Roman" w:hAnsi="Arial" w:cstheme="majorBidi"/>
          <w:b/>
          <w:color w:val="000000" w:themeColor="text1"/>
          <w:sz w:val="28"/>
          <w:szCs w:val="28"/>
          <w:lang w:eastAsia="it-IT"/>
        </w:rPr>
        <w:t>L’invio in missione</w:t>
      </w:r>
      <w:bookmarkEnd w:id="280"/>
      <w:bookmarkEnd w:id="281"/>
      <w:bookmarkEnd w:id="282"/>
    </w:p>
    <w:p w14:paraId="6AC4AF0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C’erano nella Chiesa di Antiòchia profeti e maestri: Bàrnaba, Simeone detto Niger, Lucio di Cirene, Manaèn, compagno d’infanzia di Erode il tetrarca, e Saulo.</w:t>
      </w:r>
    </w:p>
    <w:p w14:paraId="167C20B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Viene presentata la struttura “gerarchica” della Chiesa di Antiòchia. C’erano nella Chiesa di Antiòchia profeti e maestri: Bàrnaba, Simeone detto Niger, Lucio di Cirene, Manaèn, compagno d’infanzia di Erode il tetrarca, e Saulo. Si parla già di maestri e profeti. A questi si aggiungeranno apostoli ed evangelisti. Sono, questi, quattro ministeri essenziali per la vita della Chiesa. Sopra tutti però Gesù ha collocato gli Apostoli. La preeminenza è loro. La comunione con gli Apostoli dona verità ad ogni altro ministero. Quando ci si sottrae alla comunione con l’Apostolo, la verità degli altri ministeri non è più di salvezza, non è della salvezza che si ottiene per mezzo di Cristo Gesù.</w:t>
      </w:r>
    </w:p>
    <w:p w14:paraId="32FF357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Mentre essi stavano celebrando il culto del Signore e digiunando, lo Spirito Santo disse: «Riservate per me Bàrnaba e Saulo per l’opera alla quale li ho chiamati».</w:t>
      </w:r>
    </w:p>
    <w:p w14:paraId="03B3DAA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lo Spirito Santo prende in mano nuovamente la storia. Mentre essi stavano celebrando il culto del Signore e digiunando, lo Spirito Santo disse: Riservate per me Bàrnaba e Saulo per l’opera alla quale li ho chiamati. Lo Spirito Santo sempre dovrà essere la volontà, la sapienza, gli occhi, la saggezza della Chiesa. Dovrà essere Lui lo Stratega che prepara i piani perché il mistero della salvezza si possa compiere nella storia. Quando ci si separa dallo Spirito Santo si è privi di volontà, sapienza, occhi, saggezza. Manchiamo dello Stratega che elabora per noi il piano perché il Vangelo possa risuonare in tutto il mondo. Senza Stratega non c’è battaglia.</w:t>
      </w:r>
    </w:p>
    <w:p w14:paraId="25D8BF4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3</w:t>
      </w:r>
      <w:r w:rsidRPr="00B22AB6">
        <w:rPr>
          <w:rFonts w:ascii="Arial" w:eastAsia="Times New Roman" w:hAnsi="Arial" w:cs="Times New Roman"/>
          <w:b/>
          <w:kern w:val="0"/>
          <w:sz w:val="24"/>
          <w:szCs w:val="20"/>
          <w:lang w:eastAsia="it-IT"/>
          <w14:ligatures w14:val="none"/>
        </w:rPr>
        <w:t>Allora, dopo aver digiunato e pregato, imposero loro le mani e li congedarono.</w:t>
      </w:r>
    </w:p>
    <w:p w14:paraId="072F6CA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Alla richiesta dello Spirito Santo, si dona subito attuazione. Allora, dopo aver digiunato e pregato, imposero loro le mani e li congedarono. L’imposizione delle mani è consegna. La Chiesa consegna se stessa ai suoi missionari. Lo Spirito Santo chiama. La Chiesa affida, consegna se stessa nelle mani dei suoi missionari. Sono essi che dovranno non solo manifestarla, ma anche crearla in molti cuori. Se non si crea la Chiesa, non c’è vera missione.</w:t>
      </w:r>
    </w:p>
    <w:p w14:paraId="4168E6D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706B9BB7"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83" w:name="_Toc225270662"/>
      <w:bookmarkStart w:id="284" w:name="_Toc225676135"/>
      <w:bookmarkStart w:id="285" w:name="_Toc226178699"/>
      <w:r w:rsidRPr="00B22AB6">
        <w:rPr>
          <w:rFonts w:ascii="Arial" w:eastAsia="Times New Roman" w:hAnsi="Arial" w:cstheme="majorBidi"/>
          <w:b/>
          <w:color w:val="000000" w:themeColor="text1"/>
          <w:sz w:val="28"/>
          <w:szCs w:val="28"/>
          <w:lang w:eastAsia="it-IT"/>
        </w:rPr>
        <w:t>A Cipro, il mago Elimas</w:t>
      </w:r>
      <w:bookmarkEnd w:id="283"/>
      <w:bookmarkEnd w:id="284"/>
      <w:bookmarkEnd w:id="285"/>
    </w:p>
    <w:p w14:paraId="6B41B9B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Essi dunque, inviati dallo Spirito Santo, scesero a Selèucia e di qui salparono per Cipro.</w:t>
      </w:r>
    </w:p>
    <w:p w14:paraId="537F3DA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Bàrnaba e Saulo, inviati dallo Spirito Santo, scesero a Selèucia e di qui salparono per Cipro. Viene ricordato che la missione prende avvio dalla volontà dello Spirito Santo. La prima tappa è l’isola di Cipro. </w:t>
      </w:r>
    </w:p>
    <w:p w14:paraId="536E3B1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 xml:space="preserve">Giunti a Salamina, cominciarono ad annunciare la parola di Dio nelle sinagoghe dei Giudei, avendo con sé anche Giovanni come aiutante. </w:t>
      </w:r>
    </w:p>
    <w:p w14:paraId="46DCC28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Viene rivelato lo stile missionario di Bàrnaba e Saulo. Giunti a Salamina, cominciarono ad annunciare la parola di Dio nelle sinagoghe dei Giudei, avendo con sé anche Giovanni come aiutante. I missionari sono tre, non due. Bàrnaba e Saulo iniziano l’annunzio della Parola di Dio, sempre dai Giudei. Poi si aprono ai pagani. Per essi è come se i Giudei avessero il diritto di prelazione. Il primo annunzio spetta a loro. Poi si va anche dagli altri.</w:t>
      </w:r>
    </w:p>
    <w:p w14:paraId="1E1ECC1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Attraversata tutta l’isola fino a Pafo, vi trovarono un tale, mago e falso profeta giudeo, di nome Bar-Iesus,</w:t>
      </w:r>
    </w:p>
    <w:p w14:paraId="1E87960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Attraversata tutta l’isola fino a Pafo, vi trovarono un tale, mago e falso profeta giudeo, di nome Bar-Iesus. Non solo quest’uomo è mago. È anche falso profeta. Se è falso profeta e mago è di certo contro la verità di Dio.</w:t>
      </w:r>
    </w:p>
    <w:p w14:paraId="5293229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al seguito del proconsole Sergio Paolo, uomo saggio, che aveva fatto chiamare a sé Bàrnaba e Saulo e desiderava ascoltare la parola di Dio.</w:t>
      </w:r>
    </w:p>
    <w:p w14:paraId="71A306D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Bar-Iesus, mago e falso profeta, era al seguito del proconsole Sergio Paolo, uomo saggio, che aveva fatto chiamare a Sé Bàrnaba e Saulo e desiderava ascoltare la Parola di Dio. Quest’uomo saggio ha questo desiderio nel cuore. Lui vuole ascoltare la parola di Dio. Questo desiderio è posto nel suo cuore dallo Spirito Santo. Ogni desiderio di bene, verità, giustizia, è dato all’uomo dallo Spirito Santo. Nulla c’è di bene nell’uomo se non per opera dello Spirito.</w:t>
      </w:r>
    </w:p>
    <w:p w14:paraId="16498BD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8</w:t>
      </w:r>
      <w:r w:rsidRPr="00B22AB6">
        <w:rPr>
          <w:rFonts w:ascii="Arial" w:eastAsia="Times New Roman" w:hAnsi="Arial" w:cs="Times New Roman"/>
          <w:b/>
          <w:kern w:val="0"/>
          <w:sz w:val="24"/>
          <w:szCs w:val="20"/>
          <w:lang w:eastAsia="it-IT"/>
          <w14:ligatures w14:val="none"/>
        </w:rPr>
        <w:t>Ma Elimas, il mago – ciò infatti significa il suo nome –, faceva loro opposizione, cercando di distogliere il proconsole dalla fede.</w:t>
      </w:r>
    </w:p>
    <w:p w14:paraId="1E85AF9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Lo Spirito Santo mette il desiderio del bene nel cuore e l’uomo lo vuole sradicare. Ma Elimas, il mago – ciò infatti significa il suo nome –, faceva loro opposizione, cercando di distogliere il proconsole dalla fede. Sempre le forze del male, che hanno origine nella possessione diabolica della mente e del cuore, si oppongono alle forze del bene, che hanno il loro fondamento nello Spirito Santo. Le forze del male non amano la luce. </w:t>
      </w:r>
    </w:p>
    <w:p w14:paraId="09ACEA9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Allora Saulo, detto anche Paolo, colmato di Spirito Santo, fissò gli occhi su di lui</w:t>
      </w:r>
    </w:p>
    <w:p w14:paraId="49B0CDC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Lo Spirito Santo è il Signore di Satana, del principe delle tenebre e Saulo è pieno di Spirito Santo. Allora Saulo, detto anche Paolo, colmato di Spirito Santo, fissò gli occhi su di lui. È la prima volta che Saulo è detto Paolo. Senza lo Spirito Santo è impossibile compiere la missione di salvezza che è missione dalla liberazione dal male. Prima di tutto perché anche noi siamo nel male e poi perché solo lo Spirito di Dio può abbattere le potenze infernali.</w:t>
      </w:r>
    </w:p>
    <w:p w14:paraId="1ED2BE6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e disse: «Uomo pieno di ogni frode e di ogni malizia, figlio del diavolo, nemico di ogni giustizia, quando cesserai di sconvolgere le vie diritte del Signore?</w:t>
      </w:r>
    </w:p>
    <w:p w14:paraId="15DF6C5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pieno di Spirito Santo, vede il male in Elimas e lo rivela: Uomo pieno di ogni frode e di ogni malizia, figlio del diavolo, nemico di ogni giustizia, quando cesserai di sconvolgere le vie diritte del Signore? Chi è allora Elimas? È uomo pieno di ogni frode, ogni inganno, pieno di ogni malizia, ogni cattiveria. È figlio del diavolo. È nemico di ogni giustizia. È uno che vuole sconvolgere le vie diritte del Signore. È persona votata solo al male. Non conosce il bene. Non solo non lo conosce. Non solo non lo ama. Vuole che nessuno operi per il bene, quello vero, quello che viene con la fede in Cristo Gesù. Questo significa sconvolgere le vie diritte del Signore. Ma Paolo è pieno di Spirito Santo!</w:t>
      </w:r>
    </w:p>
    <w:p w14:paraId="374BB67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Ed ecco, dunque, la mano del Signore è sopra di te: sarai cieco e per un certo tempo non vedrai il sole». Di colpo piombarono su di lui oscurità e tenebra, e brancolando cercava chi lo guidasse per mano.</w:t>
      </w:r>
    </w:p>
    <w:p w14:paraId="6EA3FF4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la sentenza dello Spirito Santo: Ed ecco, dunque, la mano del Signore è sopra di te: sarai cieco e per un certo tempo non vedrai il sole. Lo Spirito Santo non lo rende cieco per sempre. Gli dona un segno perché si possa convertire. Di colpo piombarono su di lui oscurità e tenebra, e brancolando cercava chi lo guidasse con la mano. Lo Spirito Santo sempre si lascia vincere dai figli del diavolo, nella misura e per il tempo in cui lui vorrà lasciarsi vincere. Nessuno dovrà prendersi gioco dello Spirito Santo, pensando che lui sia più forte. Finché lo Spirito del Signore lo permetterà, l’uomo potrà anche ritenersi forte. Poi però all’istante, all’improvviso, finisce la superbia dei superbi.</w:t>
      </w:r>
    </w:p>
    <w:p w14:paraId="2484E69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spacing w:val="-2"/>
          <w:kern w:val="0"/>
          <w:position w:val="6"/>
          <w:sz w:val="24"/>
          <w:szCs w:val="20"/>
          <w:vertAlign w:val="superscript"/>
          <w:lang w:eastAsia="it-IT"/>
          <w14:ligatures w14:val="none"/>
        </w:rPr>
        <w:lastRenderedPageBreak/>
        <w:t>12</w:t>
      </w:r>
      <w:r w:rsidRPr="00B22AB6">
        <w:rPr>
          <w:rFonts w:ascii="Arial" w:eastAsia="Times New Roman" w:hAnsi="Arial" w:cs="Times New Roman"/>
          <w:b/>
          <w:spacing w:val="-2"/>
          <w:kern w:val="0"/>
          <w:sz w:val="24"/>
          <w:szCs w:val="20"/>
          <w:lang w:eastAsia="it-IT"/>
          <w14:ligatures w14:val="none"/>
        </w:rPr>
        <w:t>Quando vide l’accaduto, il proconsole credette, colpito dall’insegnamento del Signore</w:t>
      </w:r>
      <w:r w:rsidRPr="00B22AB6">
        <w:rPr>
          <w:rFonts w:ascii="Arial" w:eastAsia="Times New Roman" w:hAnsi="Arial" w:cs="Times New Roman"/>
          <w:b/>
          <w:kern w:val="0"/>
          <w:sz w:val="24"/>
          <w:szCs w:val="20"/>
          <w:lang w:eastAsia="it-IT"/>
          <w14:ligatures w14:val="none"/>
        </w:rPr>
        <w:t>.</w:t>
      </w:r>
    </w:p>
    <w:p w14:paraId="198DFCC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 segno dato da Paolo colpisce il proconsole. Quando vide l’accaduto, il proconsole credette, colpito dall’insegnamento del Signore. Il segno attesta la verità dell’insegnamento di Paolo. Il proconsole crede nella Parola di Paolo. Non ci si converte al segno, ma alla Parola. La Parola però dovrà essere sempre attestata come purissima verità dalla vita di colui che la proferisce. Sono le opere che attestano per la verità. Quando il miracolo è vero segno? È vero segno quando è a servizio della Parola. Se non è a servizio della Parola, è tutto fuorché segno. Chi deve porre il segno solo a servizio della Parola è colui che annunzia la Parola. Paolo annunzia e dona il segno della verità.</w:t>
      </w:r>
    </w:p>
    <w:p w14:paraId="772634C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0FC4A1A0"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86" w:name="_Toc225270663"/>
      <w:bookmarkStart w:id="287" w:name="_Toc225676136"/>
      <w:bookmarkStart w:id="288" w:name="_Toc226178700"/>
      <w:r w:rsidRPr="00B22AB6">
        <w:rPr>
          <w:rFonts w:ascii="Arial" w:eastAsia="Times New Roman" w:hAnsi="Arial" w:cstheme="majorBidi"/>
          <w:b/>
          <w:color w:val="000000" w:themeColor="text1"/>
          <w:sz w:val="28"/>
          <w:szCs w:val="28"/>
          <w:lang w:eastAsia="it-IT"/>
        </w:rPr>
        <w:t>Arrivo ad Antiòchia di Pisìdia</w:t>
      </w:r>
      <w:bookmarkEnd w:id="286"/>
      <w:bookmarkEnd w:id="287"/>
      <w:bookmarkEnd w:id="288"/>
    </w:p>
    <w:p w14:paraId="0579221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Salpati da Pafo, Paolo e i suoi compagni giunsero a Perge, in Panfìlia. Ma Giovanni si separò da loro e ritornò a Gerusalemme.</w:t>
      </w:r>
    </w:p>
    <w:p w14:paraId="131C765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 viaggio continua. Salpati da Pafo, Paolo e i suoi compagni giunsero a Perge, in Panfilia. Ma Giovanni si separò da loro e ritornò a Gerusalemme. Da osservare che in questa prima parte della missione nulla è detto sulla Chiesa. Si predica la Parola, ci si converte ad essa, ma poi manca una struttura ecclesiale come quella esistente in Antiòchia. Il testo sacro non ne parla. Non sappiamo pertanto se Paolo e Bàrnaba creassero delle piccole comunità. Ignoriamo anche il motivo per cui Giovanni si separa da Paolo e Barnaba e ritorna a Gerusalemme. L’agiografo dice il fatto e non ciò che lo ha motivato. Il fatto è essenziale. Ora i missionari sono due e non più tre.</w:t>
      </w:r>
    </w:p>
    <w:p w14:paraId="45F58A4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Essi invece, proseguendo da Perge, arrivarono ad Antiòchia in Pisìdia e, entrati nella sinagoga nel giorno di sabato, sedettero.</w:t>
      </w:r>
    </w:p>
    <w:p w14:paraId="77C5A97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e Bàrnaba invece, proseguendo da Perge, arrivarono ad Antiochia di Pisìdia e, entrati nella sinagoga nel giorno di sabato, sedettero. Apparentemente sono due Giudei come tutti gli altri Giudei. Altra annotazione degna di nota e lo spostamento di ordine che avviene nel nominare i due missionari. Finora veniva prima Bàrnaba e poi Saulo. Ora viene nominato prima Paolo e poi Bàrnaba. È Paolo ora che conduce la missione. Anche il motivo di questo cambiamento non viene rivelato. Ma sono tante le cose che negli Atti degli Apostoli rimangono nel mistero. A noi interessa notare ogni piccola cosa. Poi sarà lo Spirito Santo a dare intelligenza e sapienza.</w:t>
      </w:r>
    </w:p>
    <w:p w14:paraId="7504245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Dopo la lettura della Legge e dei Profeti, i capi della sinagoga mandarono a dire loro: «Fratelli, se avete qualche parola di esortazione per il popolo, parlate!».</w:t>
      </w:r>
    </w:p>
    <w:p w14:paraId="3AF3B25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Nella Sinagoga, secondo antiche usanze, si leggeva l’Antico Testamento. Dopo la lettura della Legge e dei Profeti, i capi della sinagoga mandarono a dire loro: Fratelli, se avete qualche parola di esortazione per il popolo, parlate! Anche questa è </w:t>
      </w:r>
      <w:r w:rsidRPr="00B22AB6">
        <w:rPr>
          <w:rFonts w:ascii="Arial" w:eastAsia="Times New Roman" w:hAnsi="Arial" w:cs="Times New Roman"/>
          <w:kern w:val="0"/>
          <w:sz w:val="24"/>
          <w:szCs w:val="20"/>
          <w:lang w:eastAsia="it-IT"/>
          <w14:ligatures w14:val="none"/>
        </w:rPr>
        <w:lastRenderedPageBreak/>
        <w:t>tradizione nel popolo dei Giudei. I presenti potevano prendere la parola e rivolgere ai loro fratelli parole di esortazione. Anche Gesù a Nazaret, si serve di questa usanza, quando svela il compimento delle Scritture. La parola di esortazione non è solo detta per spronare all’accoglienza di quanto letto. Sappiamo che è anche vera spiegazione del mistero della salvezza. Per l’Autore della Lettera agli Ebrei, la sua Lettera è una parola di esortazione. Paolo e Bàrnaba vengono invitati perché se hanno qualche parola di esortazione, la rivolgano al popolo. Una loro parola può aprire gli occhi ai ciechi e riscaldare il cuore freddo di qualche fratello presente nell’assemblea.</w:t>
      </w:r>
    </w:p>
    <w:p w14:paraId="320C9FA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29547A91"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89" w:name="_Toc225270664"/>
      <w:bookmarkStart w:id="290" w:name="_Toc225676137"/>
      <w:bookmarkStart w:id="291" w:name="_Toc226178701"/>
      <w:r w:rsidRPr="00B22AB6">
        <w:rPr>
          <w:rFonts w:ascii="Arial" w:eastAsia="Times New Roman" w:hAnsi="Arial" w:cstheme="majorBidi"/>
          <w:b/>
          <w:color w:val="000000" w:themeColor="text1"/>
          <w:sz w:val="28"/>
          <w:szCs w:val="28"/>
          <w:lang w:eastAsia="it-IT"/>
        </w:rPr>
        <w:t>La predicazione di Paolo davanti a Giudei</w:t>
      </w:r>
      <w:bookmarkEnd w:id="289"/>
      <w:bookmarkEnd w:id="290"/>
      <w:bookmarkEnd w:id="291"/>
    </w:p>
    <w:p w14:paraId="28EEE46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Si alzò Paolo e, fatto cenno con la mano, disse: «Uomini d’Israele e voi timorati di Dio, ascoltate.</w:t>
      </w:r>
    </w:p>
    <w:p w14:paraId="6FBDAB3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Si alzò Paolo e, fatto cenno con la mano, disse: Uomini d’Israele e voi timorati di Dio, ascoltate. Gli uomini d’Israele sono i figli di Abramo. I timorati di Dio sono invece coloro che vengono dalle nazioni pagane. Paolo chiede ascolto. </w:t>
      </w:r>
    </w:p>
    <w:p w14:paraId="5A5F699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Il Dio di questo popolo d’Israele scelse i nostri padri e rialzò il popolo durante il suo esilio in terra d’Egitto, e con braccio potente li condusse via di là.</w:t>
      </w:r>
    </w:p>
    <w:p w14:paraId="1962169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inizia il suo discorso partendo dalla storia, dai fatti dell’Esodo. Il Dio di questo popolo d’Israele scelse i nostri padri e rialzò il popolo durante il suo esilio in terra d’Egitto, e con braccio potente lo condusse via di là.</w:t>
      </w:r>
    </w:p>
    <w:p w14:paraId="6308EE0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Quindi sopportò la loro condotta per circa quarant’anni nel deserto,</w:t>
      </w:r>
    </w:p>
    <w:p w14:paraId="689F65B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Dal Libro dell’Esodo ora si passa al Libro dei Numeri. In questo Libro è narrata la permanenza d’Israele nel deserto. Quindi sopportò la loro condotta per circa quarant’anni nel deserto. Sopportò le continue ribellioni. </w:t>
      </w:r>
    </w:p>
    <w:p w14:paraId="460E170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distrusse sette nazioni nella terra di Canaan e concesse loro in eredità quella terra</w:t>
      </w:r>
    </w:p>
    <w:p w14:paraId="2595BFC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Dal Libro dei Numeri siamo nel Libro di Giosuè. È in questo Libro che viene narrata la conquista della terra promessa. Distrusse sette nazioni nella terra di Canaan e concesse loro in eredità quella terra. Tutto è opera di Dio.</w:t>
      </w:r>
    </w:p>
    <w:p w14:paraId="7CEA3E0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per circa quattrocentocinquanta anni. Dopo questo diede loro dei giudici, fino al profeta Samuele.</w:t>
      </w:r>
    </w:p>
    <w:p w14:paraId="4159A5F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 quattrocento cinquant’anni anni vanno dalla discesa in Egitto di Giacobbe fino al ritorno nella terra di Canaan. Per circa quattrocentocinquanta anni. Dopo questo diede loro dei giudici, fino al profeta Samuele. Tutto il primo tempo vissuto nella terra di Canaan, fatto di fedeltà al Signore e di infedeltà, di obbedienza e di </w:t>
      </w:r>
      <w:r w:rsidRPr="00B22AB6">
        <w:rPr>
          <w:rFonts w:ascii="Arial" w:eastAsia="Times New Roman" w:hAnsi="Arial" w:cs="Times New Roman"/>
          <w:kern w:val="0"/>
          <w:sz w:val="24"/>
          <w:szCs w:val="20"/>
          <w:lang w:eastAsia="it-IT"/>
          <w14:ligatures w14:val="none"/>
        </w:rPr>
        <w:lastRenderedPageBreak/>
        <w:t>disobbedienza, è narrato nel Libro dei Giudici. Così si giunge nel Primo Libro di Samuele, che è l’ultimo dei Giudici nel popolo.</w:t>
      </w:r>
    </w:p>
    <w:p w14:paraId="274113C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Poi essi chiesero un re e Dio diede loro Saul, figlio di Chis, della tribù di Beniamino, per quarant’anni.</w:t>
      </w:r>
    </w:p>
    <w:p w14:paraId="06A1913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Con Samuele il popolo chiese un re al Signore e il Signore glielo concesse. Poi essi chiesero un re e Dio diede loro Saul, figlio di Chis, della tribù di Beniamino, per quarant’anni. Tutto è narrato nel Primo Libro di Samuele.</w:t>
      </w:r>
    </w:p>
    <w:p w14:paraId="7F4CBA7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E, dopo averlo rimosso, suscitò per loro Davide come re, al quale rese questa testimonianza: “Ho trovato Davide, figlio di Iesse, uomo secondo il mio cuore; egli adempirà tutti i miei voleri”.</w:t>
      </w:r>
    </w:p>
    <w:p w14:paraId="3D9ACFC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Saul non ascoltava il Signore. Disobbediva. E, dopo averlo rimosso, suscitò per loro Davide come re, al quale rese questa testimonianza: Ho trovato Davide, figlio di Iesse, uomo secondo il mio cuore; egli adempirà tutti i miei voleri. Questa testimonianza è data a Davide dal Salmo. La verità di Cristo Signore non viene a noi solo dalla Legge o dai Profeti, ma anche dai Salmi e tutti gli altri Libri Sapienziali. Tutta la Scrittura Antica ci rivela tutta la verità di Cristo Gesù. </w:t>
      </w:r>
    </w:p>
    <w:p w14:paraId="77230AD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Dalla discendenza di lui, secondo la promessa, Dio inviò, come salvatore per Israele, Gesù.</w:t>
      </w:r>
    </w:p>
    <w:p w14:paraId="1663E7B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siamo nel Secondo Libro di Samuele (cfr. 2Sam c. 7). Dalla discendenza di lui, secondo la promessa, Dio inviò, come salvatore per Israele, Gesù. Ecco il fine di tutta l’antica storia del popolo del Signore. Chi è Gesù? È il frutto della promessa fatta da Dio a Davide. Gesù è il Re, il Messia, il Consacrato del Signore. Se è il Re è anche tutto ciò che le profezie dicono su di Lui. Ecco perché la verità di Cristo Gesù non è solo nella Legge. </w:t>
      </w:r>
    </w:p>
    <w:p w14:paraId="11BD636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Giovanni aveva preparato la sua venuta predicando un battesimo di conversione a tutto il popolo d’Israele.</w:t>
      </w:r>
    </w:p>
    <w:p w14:paraId="299A121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Dopo la narrazione della storia antica, Paolo passa alla storia recente. Giovanni aveva preparato la sua venuta predicando un battesimo di conversione a tutto il popolo d’Israele. Gesù non è il frutto di una idea, bensì della storia. Tutti i falsi Cristi sono senza alcuna storia, né recente e né passata. In Cristo Gesù invece si compie tutta la storia, quella passata, quella presente, quella futura. Tutta la storia della verità conduce a Lui e parte da Lui. </w:t>
      </w:r>
    </w:p>
    <w:p w14:paraId="16B41F3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Diceva Giovanni sul finire della sua missione: “Io non sono quello che voi pensate! Ma ecco, viene dopo di me uno, al quale io non sono degno di slacciare i sandali”.</w:t>
      </w:r>
    </w:p>
    <w:p w14:paraId="171E89A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Viene riportata la testimonianza di Giovanni il Battista. Diceva Giovanni sul finire della sua missione: Io non sono quello che voi pensate! Ma ecco, viene dopo di me uno, al quale io non sono degno di slacciare i sandali. Perché Giovanni non è degno di slacciare i sandali a Gesù? Perché Gesù è il Figlio Eterno del Padre che si è fatto </w:t>
      </w:r>
      <w:r w:rsidRPr="00B22AB6">
        <w:rPr>
          <w:rFonts w:ascii="Arial" w:eastAsia="Times New Roman" w:hAnsi="Arial" w:cs="Times New Roman"/>
          <w:kern w:val="0"/>
          <w:sz w:val="24"/>
          <w:szCs w:val="20"/>
          <w:lang w:eastAsia="it-IT"/>
          <w14:ligatures w14:val="none"/>
        </w:rPr>
        <w:lastRenderedPageBreak/>
        <w:t>carne. Gesù è il suo Creatore, il suo Dio, il suo Salvatore e Redentore. Gesù è l’Agnello che toglie il peccato del mondo.</w:t>
      </w:r>
    </w:p>
    <w:p w14:paraId="09938B2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Fratelli, figli della stirpe di Abramo, e quanti fra voi siete timorati di Dio, a noi è stata mandata la parola di questa salvezza.</w:t>
      </w:r>
    </w:p>
    <w:p w14:paraId="7C4D6B6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passa alla verità che è nella storia da lui narrata. Fratelli, figli della stirpe di Abramo, e quanti fra voi siete timorati di Dio, a noi è stata mandata la parola di questa salvezza. Cristo è il Salvatore. È il nostro Salvatore. Cristo a noi è stato promesso. È Lui la nostra salvezza e redenzione. Se è Lui, Lui va accolto. Se non viene accolto, non ci sarà redenzione e né salvezza. Si predica Cristo, la Parola della salvezza, lo si accoglie, si è salvati. </w:t>
      </w:r>
    </w:p>
    <w:p w14:paraId="411EE06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kern w:val="0"/>
          <w:sz w:val="24"/>
          <w:szCs w:val="20"/>
          <w:lang w:eastAsia="it-IT"/>
          <w14:ligatures w14:val="none"/>
        </w:rPr>
        <w:t>Gli abitanti di Gerusalemme infatti e i loro capi non l’hanno riconosciuto e, condannandolo, hanno portato a compimento le voci dei Profeti che si leggono ogni sabato;</w:t>
      </w:r>
    </w:p>
    <w:p w14:paraId="5894BFD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Paolo passa alla storia di Cristo Gesù. Gli abitanti di Gerusalemme infatti e i loro capi non l’hanno riconosciuto e, condannandolo, hanno portato a compimento le voce dei Profeti che si leggono ogni sabato. Sono i Profeti e i Salmi che narrano le sofferenze del Giusto perseguitato e del Servo Sofferente del Signore. Tutte queste profezie si sono compiute a causa del non riconoscimento di Gesù operato dal popolo e dai suoi capi.</w:t>
      </w:r>
    </w:p>
    <w:p w14:paraId="5D9079D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kern w:val="0"/>
          <w:sz w:val="24"/>
          <w:szCs w:val="20"/>
          <w:lang w:eastAsia="it-IT"/>
          <w14:ligatures w14:val="none"/>
        </w:rPr>
        <w:t>pur non avendo trovato alcun motivo di condanna a morte, chiesero a Pilato che egli fosse ucciso.</w:t>
      </w:r>
    </w:p>
    <w:p w14:paraId="0A9E112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Gesù è il Giusto, il Santo, l’Innocente, la Pecora muta dinanzi ai suoi tosatori. Pur non avendo trovato alcun motivo di condanna a morte, chiesero a Pilato che egli fosse ucciso. L’innocenza di Gesù è confessata da Pilato più volte. Se il sinedrio o Pilato avessero trovato in Gesù una sola colpa, Gesù non sarebbe il Messia del Signore, perché non sarebbe il Santo e il Giusto. Invece Lui fu trovato senza alcuna colpa. Lui è il Giusto Innocente.</w:t>
      </w:r>
    </w:p>
    <w:p w14:paraId="6D05EBC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29</w:t>
      </w:r>
      <w:r w:rsidRPr="00B22AB6">
        <w:rPr>
          <w:rFonts w:ascii="Arial" w:eastAsia="Times New Roman" w:hAnsi="Arial" w:cs="Times New Roman"/>
          <w:b/>
          <w:kern w:val="0"/>
          <w:sz w:val="24"/>
          <w:szCs w:val="20"/>
          <w:lang w:eastAsia="it-IT"/>
          <w14:ligatures w14:val="none"/>
        </w:rPr>
        <w:t>Dopo aver adempiuto tutto quanto era stato scritto di lui, lo deposero dalla croce e lo misero nel sepolcro.</w:t>
      </w:r>
    </w:p>
    <w:p w14:paraId="1732F18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Con la morte di Gesù in croce si compie tutto quanto era stato scritto di Lui. Con la deposizione dalla croce e la sua sepoltura quanti lo hanno ucciso, pensano che tutto sia finito. Invece ora tutto inizia. Legge, Profeti e Salmi mai fanno terminare la vita del Cristo di Dio nella sofferenza. Dopo il dolore, viene l’esaltazione. Non solo. Il Signore gli darà un popolo numeroso. Anche la non corruzione è stata profetizzata. </w:t>
      </w:r>
    </w:p>
    <w:p w14:paraId="1867D55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30</w:t>
      </w:r>
      <w:r w:rsidRPr="00B22AB6">
        <w:rPr>
          <w:rFonts w:ascii="Arial" w:eastAsia="Times New Roman" w:hAnsi="Arial" w:cs="Times New Roman"/>
          <w:b/>
          <w:kern w:val="0"/>
          <w:sz w:val="24"/>
          <w:szCs w:val="20"/>
          <w:lang w:eastAsia="it-IT"/>
          <w14:ligatures w14:val="none"/>
        </w:rPr>
        <w:t>Ma Dio lo ha risuscitato dai morti</w:t>
      </w:r>
    </w:p>
    <w:p w14:paraId="626FCDD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ora il grande annunzio, anch’esso frutto della storia. Ma Dio lo ha risuscitato dai morti. La risurrezione è storia, non una idea, non una verità inventata, non una allegoria. Gesù realmente è risorto. Tra la risurrezione di Lazzaro e quella di Gesù vi è una differenza sostanziale. Lazzaro è risorto alla vita di prima, con il corpo di </w:t>
      </w:r>
      <w:r w:rsidRPr="00B22AB6">
        <w:rPr>
          <w:rFonts w:ascii="Arial" w:eastAsia="Times New Roman" w:hAnsi="Arial" w:cs="Times New Roman"/>
          <w:kern w:val="0"/>
          <w:sz w:val="24"/>
          <w:szCs w:val="20"/>
          <w:lang w:eastAsia="it-IT"/>
          <w14:ligatures w14:val="none"/>
        </w:rPr>
        <w:lastRenderedPageBreak/>
        <w:t>prima. Gesù è risorto alla vita di dopo, con un corpo glorioso, incorruttibile, immortale, spirituale.</w:t>
      </w:r>
    </w:p>
    <w:p w14:paraId="763847C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31</w:t>
      </w:r>
      <w:r w:rsidRPr="00B22AB6">
        <w:rPr>
          <w:rFonts w:ascii="Arial" w:eastAsia="Times New Roman" w:hAnsi="Arial" w:cs="Times New Roman"/>
          <w:b/>
          <w:kern w:val="0"/>
          <w:sz w:val="24"/>
          <w:szCs w:val="20"/>
          <w:lang w:eastAsia="it-IT"/>
          <w14:ligatures w14:val="none"/>
        </w:rPr>
        <w:t>ed egli è apparso per molti giorni a quelli che erano saliti con lui dalla Galilea a Gerusalemme, e questi ora sono testimoni di lui davanti al popolo.</w:t>
      </w:r>
    </w:p>
    <w:p w14:paraId="6827AB7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Gesù non solo è risorto. È apparso agli Apostoli e a molti altri. Ed egli è apparso per molti giorni a quelli che erano saliti con lui dalla Galilea a Gerusalemme, e questi ora sono testimoni di lui davanti al popolo. Tutto Cristo Gesù trova il suo fondamento di verità nella storia. Storia prima della morte. Storia durante la morte. Storia dopo la sua gloriosa risurrezione. Il Capitolo XV della Prima Lettera ai Corinzi è il testo più completo del Nuovo Testamento nel quale si annunzia il mistero della risurrezione del Signore. La risurrezione di Gesù è il mistero che rende testimonianza di verità ad ogni altro mistero di Gesù Signore.</w:t>
      </w:r>
    </w:p>
    <w:p w14:paraId="54E9B0F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32</w:t>
      </w:r>
      <w:r w:rsidRPr="00B22AB6">
        <w:rPr>
          <w:rFonts w:ascii="Arial" w:eastAsia="Times New Roman" w:hAnsi="Arial" w:cs="Times New Roman"/>
          <w:b/>
          <w:kern w:val="0"/>
          <w:sz w:val="24"/>
          <w:szCs w:val="20"/>
          <w:lang w:eastAsia="it-IT"/>
          <w14:ligatures w14:val="none"/>
        </w:rPr>
        <w:t>E noi vi annunciamo che la promessa fatta ai padri si è realizzata,</w:t>
      </w:r>
    </w:p>
    <w:p w14:paraId="24380C6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Dalla storia necessariamente si deve passare all’annunzio. In cosa consiste l’annunzio? Nel compimento della promessa. E noi vi annunciamo che la promessa fatta ai padri si è realizzata. Gesù è la promessa realizzata. Chi deve attestare che la promessa si è realizzata è la storia. Si leggono Legge, Profeti, Sami, si legge la storia di Gesù, necessariamente si deve concludere che in Gesù si è realizzata ogni promessa fatta da Dio ai padri.</w:t>
      </w:r>
    </w:p>
    <w:p w14:paraId="1540256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33</w:t>
      </w:r>
      <w:r w:rsidRPr="00B22AB6">
        <w:rPr>
          <w:rFonts w:ascii="Arial" w:eastAsia="Times New Roman" w:hAnsi="Arial" w:cs="Times New Roman"/>
          <w:b/>
          <w:kern w:val="0"/>
          <w:sz w:val="24"/>
          <w:szCs w:val="20"/>
          <w:lang w:eastAsia="it-IT"/>
          <w14:ligatures w14:val="none"/>
        </w:rPr>
        <w:t xml:space="preserve">perché Dio l’ha compiuta per noi, loro figli, risuscitando Gesù, come anche sta scritto nel salmo secondo: </w:t>
      </w:r>
      <w:r w:rsidRPr="00B22AB6">
        <w:rPr>
          <w:rFonts w:ascii="Arial" w:eastAsia="Times New Roman" w:hAnsi="Arial" w:cs="Times New Roman"/>
          <w:b/>
          <w:i/>
          <w:kern w:val="0"/>
          <w:sz w:val="24"/>
          <w:szCs w:val="20"/>
          <w:lang w:eastAsia="it-IT"/>
          <w14:ligatures w14:val="none"/>
        </w:rPr>
        <w:t>Mio figlio sei tu, io oggi ti ho generato</w:t>
      </w:r>
      <w:r w:rsidRPr="00B22AB6">
        <w:rPr>
          <w:rFonts w:ascii="Arial" w:eastAsia="Times New Roman" w:hAnsi="Arial" w:cs="Times New Roman"/>
          <w:b/>
          <w:kern w:val="0"/>
          <w:sz w:val="24"/>
          <w:szCs w:val="20"/>
          <w:lang w:eastAsia="it-IT"/>
          <w14:ligatures w14:val="none"/>
        </w:rPr>
        <w:t>.</w:t>
      </w:r>
    </w:p>
    <w:p w14:paraId="58E8C34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Quando la promessa si è compiuta? Con la risurrezione del Figlio suo. Perché Dio l’ha compiuta per noi, loro figli, risuscitando Gesù, come anche sta scritto nel salmo secondo: Mio figlio sei tu, io oggi ti ho generato. Chi sono i beneficiari del compimento della promessa operato dal Signore? Siamo noi, i figli dei padri, ai quali la promessa fu rivolta. Il Padre, risuscitando Gesù, risuscita il Figlio da Lui generato oggi, nel seno dell’eternità.</w:t>
      </w:r>
    </w:p>
    <w:p w14:paraId="74985E3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34</w:t>
      </w:r>
      <w:r w:rsidRPr="00B22AB6">
        <w:rPr>
          <w:rFonts w:ascii="Arial" w:eastAsia="Times New Roman" w:hAnsi="Arial" w:cs="Times New Roman"/>
          <w:b/>
          <w:kern w:val="0"/>
          <w:sz w:val="24"/>
          <w:szCs w:val="20"/>
          <w:lang w:eastAsia="it-IT"/>
          <w14:ligatures w14:val="none"/>
        </w:rPr>
        <w:t xml:space="preserve">Sì, Dio lo ha risuscitato dai morti, in modo che non abbia mai più a tornare alla corruzione, come ha dichiarato: Darò </w:t>
      </w:r>
      <w:r w:rsidRPr="00B22AB6">
        <w:rPr>
          <w:rFonts w:ascii="Arial" w:eastAsia="Times New Roman" w:hAnsi="Arial" w:cs="Times New Roman"/>
          <w:b/>
          <w:i/>
          <w:kern w:val="0"/>
          <w:sz w:val="24"/>
          <w:szCs w:val="20"/>
          <w:lang w:eastAsia="it-IT"/>
          <w14:ligatures w14:val="none"/>
        </w:rPr>
        <w:t>a voi le cose sante di Davide, quelle degne di fede</w:t>
      </w:r>
      <w:r w:rsidRPr="00B22AB6">
        <w:rPr>
          <w:rFonts w:ascii="Arial" w:eastAsia="Times New Roman" w:hAnsi="Arial" w:cs="Times New Roman"/>
          <w:b/>
          <w:kern w:val="0"/>
          <w:sz w:val="24"/>
          <w:szCs w:val="20"/>
          <w:lang w:eastAsia="it-IT"/>
          <w14:ligatures w14:val="none"/>
        </w:rPr>
        <w:t>.</w:t>
      </w:r>
      <w:r w:rsidRPr="00B22AB6">
        <w:rPr>
          <w:rFonts w:ascii="Arial" w:eastAsia="Times New Roman" w:hAnsi="Arial" w:cs="Times New Roman"/>
          <w:b/>
          <w:i/>
          <w:kern w:val="0"/>
          <w:sz w:val="24"/>
          <w:szCs w:val="20"/>
          <w:lang w:eastAsia="it-IT"/>
          <w14:ligatures w14:val="none"/>
        </w:rPr>
        <w:t xml:space="preserve"> </w:t>
      </w:r>
    </w:p>
    <w:p w14:paraId="14638BF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Gesù risorge con un corpo incorruttibile e immortale. Sì, Dio lo ha risuscitato dai morti, in modo che non abbia mai più a tornare alla corruzione, come ha dichiarato: Darò a voi le cose sante di Davide, quelle degne di fede. La citazione di Paolo è tratta dal Capitolo 55 del profeta Isaia. Il Signore chiede al suo popolo una reale, vera conversione. Dall’ascolto del Signore si riverseranno sulla casa di Giacobbe tutti i favori divini promessi a Davide. Sempre la profezia ha un compimento immediato ed uno futuro. Il compimento immediato è sempre inadeguato. Il compimento futuro è pieno, perfetto. I veri beni divini sono quelli che sono in Cristo Gesù e che si attingono in Lui. Le cose sante oggi sono la rinascita da acqua e da Spirito Santo, il dono dello Spirito senza misura, il dono della verità, della grazia, </w:t>
      </w:r>
      <w:r w:rsidRPr="00B22AB6">
        <w:rPr>
          <w:rFonts w:ascii="Arial" w:eastAsia="Times New Roman" w:hAnsi="Arial" w:cs="Times New Roman"/>
          <w:kern w:val="0"/>
          <w:sz w:val="24"/>
          <w:szCs w:val="20"/>
          <w:lang w:eastAsia="it-IT"/>
          <w14:ligatures w14:val="none"/>
        </w:rPr>
        <w:lastRenderedPageBreak/>
        <w:t>della vita eterna, il dono della partecipazione in Cristo della divina natura, il dono della risurrezione.</w:t>
      </w:r>
    </w:p>
    <w:p w14:paraId="49FD8C3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35</w:t>
      </w:r>
      <w:r w:rsidRPr="00B22AB6">
        <w:rPr>
          <w:rFonts w:ascii="Arial" w:eastAsia="Times New Roman" w:hAnsi="Arial" w:cs="Times New Roman"/>
          <w:b/>
          <w:kern w:val="0"/>
          <w:sz w:val="24"/>
          <w:szCs w:val="20"/>
          <w:lang w:eastAsia="it-IT"/>
          <w14:ligatures w14:val="none"/>
        </w:rPr>
        <w:t xml:space="preserve">Per questo in un altro testo dice anche: </w:t>
      </w:r>
      <w:r w:rsidRPr="00B22AB6">
        <w:rPr>
          <w:rFonts w:ascii="Arial" w:eastAsia="Times New Roman" w:hAnsi="Arial" w:cs="Times New Roman"/>
          <w:b/>
          <w:i/>
          <w:kern w:val="0"/>
          <w:sz w:val="24"/>
          <w:szCs w:val="20"/>
          <w:lang w:eastAsia="it-IT"/>
          <w14:ligatures w14:val="none"/>
        </w:rPr>
        <w:t>Non permetterai che il tuo Santo subisca la corruzione</w:t>
      </w:r>
      <w:r w:rsidRPr="00B22AB6">
        <w:rPr>
          <w:rFonts w:ascii="Arial" w:eastAsia="Times New Roman" w:hAnsi="Arial" w:cs="Times New Roman"/>
          <w:b/>
          <w:kern w:val="0"/>
          <w:sz w:val="24"/>
          <w:szCs w:val="20"/>
          <w:lang w:eastAsia="it-IT"/>
          <w14:ligatures w14:val="none"/>
        </w:rPr>
        <w:t>.</w:t>
      </w:r>
    </w:p>
    <w:p w14:paraId="1EF94C7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È la profezia del Salmo 16 (15). Per questo in un altro testo dice anche: Non permetterai che il tuo Santo subisca la corruzione. È lo stesso testo di cui si serve San Pietro nel suo primo discorso il giorno di Pentecoste.</w:t>
      </w:r>
    </w:p>
    <w:p w14:paraId="5CF717F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36</w:t>
      </w:r>
      <w:r w:rsidRPr="00B22AB6">
        <w:rPr>
          <w:rFonts w:ascii="Arial" w:eastAsia="Times New Roman" w:hAnsi="Arial" w:cs="Times New Roman"/>
          <w:b/>
          <w:kern w:val="0"/>
          <w:sz w:val="24"/>
          <w:szCs w:val="20"/>
          <w:lang w:eastAsia="it-IT"/>
          <w14:ligatures w14:val="none"/>
        </w:rPr>
        <w:t>Ora Davide, dopo aver eseguito il volere di Dio nel suo tempo, morì e fu unito ai suoi padri e subì la corruzione.</w:t>
      </w:r>
    </w:p>
    <w:p w14:paraId="0E5F5B6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Dal Salmo si passa alla storia. Questa profezia non può essere applicata a Davide. Lui ha visto, è nella corruzione. Ora Davide, dopo aver eseguito il volere di Dio nel suo tempo, morì e fu unito si suoi padri e subì la corruzione. </w:t>
      </w:r>
    </w:p>
    <w:p w14:paraId="7B42AE9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37</w:t>
      </w:r>
      <w:r w:rsidRPr="00B22AB6">
        <w:rPr>
          <w:rFonts w:ascii="Arial" w:eastAsia="Times New Roman" w:hAnsi="Arial" w:cs="Times New Roman"/>
          <w:b/>
          <w:kern w:val="0"/>
          <w:sz w:val="24"/>
          <w:szCs w:val="20"/>
          <w:lang w:eastAsia="it-IT"/>
          <w14:ligatures w14:val="none"/>
        </w:rPr>
        <w:t>Ma colui che Dio ha risuscitato, non ha subìto la corruzione.</w:t>
      </w:r>
    </w:p>
    <w:p w14:paraId="483018A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si ritorna alla storia. Cristo è stato risuscitato. Ha lasciato il sepolcro il terzo giorno. In verità Gesù è rimasto nel sepolcro dalla sera della Parasceve al mattino dopo il sabato. È rimasto nel seno della morte circa 37 ore. Ma colui che Dio risuscitato, non ha visto la corruzione. Non solo non ha visto la corruzione. È risorto con un corpo spirituale, glorioso, incorruttibile, immortale. Il suo corpo è stato trasformato in luce come Dio è luce. Dio è luce increata.</w:t>
      </w:r>
    </w:p>
    <w:p w14:paraId="782F14E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38</w:t>
      </w:r>
      <w:r w:rsidRPr="00B22AB6">
        <w:rPr>
          <w:rFonts w:ascii="Arial" w:eastAsia="Times New Roman" w:hAnsi="Arial" w:cs="Times New Roman"/>
          <w:b/>
          <w:kern w:val="0"/>
          <w:sz w:val="24"/>
          <w:szCs w:val="20"/>
          <w:lang w:eastAsia="it-IT"/>
          <w14:ligatures w14:val="none"/>
        </w:rPr>
        <w:t>Vi sia dunque noto, fratelli, che per opera sua viene annunciato a voi il perdono dei peccati. Da tutte le cose da cui mediante la legge di Mosè non vi fu possibile essere giustificati,</w:t>
      </w:r>
    </w:p>
    <w:p w14:paraId="41412E3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dalla storia si passa ad annunziare la verità contenuta in essa e che riguarda ogni uomo. Vi sia dunque noto, fratelli, che per opera sua viene annunciato a voi il perdono dei peccati. Non vi è altro nome sotto il cielo. Si è giustificati da ogni macchia di peccato, si è liberati da tutte le cose da cui mediante la legge di Mosè non vi fu possibile essere giustificati. Neanche noi siamo giustificati dall’obbedienza al Vangelo. È verità che va affermata. Mi spiego. Uno può vivere tutto il Vangelo, ma non per questo è giustificato. La giustificazione che è passaggio dalla morte alla vita è per la fede in Cristo Gesù. Si predica il mistero di Cristo, lo si accoglie, ci si lascia battezzare. Nelle acque del battesimo per la potenza dello Spirito Santo siamo resi giusti per nuova creazione. Moriamo come figli di Adamo, nasciamo come veri figli del Padre nel Figlio suo Gesù Cristo per opera dello Spirito Santo. Il Vangelo è la via sulla quale vivere da giustificati al fine di raggiungere la salvezza eterna. L’obbedienza al Vangelo ci rivela se realmente camminiamo secondo lo Spirito Santo o ancora ci lasciamo condurre dalla carne. Questa differenza tra mistero di Cristo, Vangelo, giustificazione, obbedienza, salvezza spesso non viene operata. Tutti quelli che non hanno il sacramento del battesimo non sono giustificati. Non sono cioè nuove creature. Non c’è la nascita da acqua e da Spirito Santo, necessaria per entrare nel regno di Dio. Ma oggi nulla più si dice di queste verità essenziali. In campo di religione e di fede oggi si grida l’indifferenza in ogni cosa.</w:t>
      </w:r>
    </w:p>
    <w:p w14:paraId="7C96E79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39</w:t>
      </w:r>
      <w:r w:rsidRPr="00B22AB6">
        <w:rPr>
          <w:rFonts w:ascii="Arial" w:eastAsia="Times New Roman" w:hAnsi="Arial" w:cs="Times New Roman"/>
          <w:b/>
          <w:kern w:val="0"/>
          <w:sz w:val="24"/>
          <w:szCs w:val="20"/>
          <w:lang w:eastAsia="it-IT"/>
          <w14:ligatures w14:val="none"/>
        </w:rPr>
        <w:t>per mezzo di lui chiunque crede è giustificato.</w:t>
      </w:r>
    </w:p>
    <w:p w14:paraId="443F967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Questo versetto è il cuore del mistero della salvezza e della redenzione. Per mezzo di Lui chiunque crede è giustificato. Chi è giustificato? Chi crede in Cristo Gesù. Cosa significa credere in Cristo Gesù? Credere in Cristo Gesù è accogliere il suo mistero, tutto il suo mistero, come nostro mistero e dargli compimento nella nostra vita. Se Cristo Gesù non diviene nostra vita, noi non siamo giustificati. Viviamo nella carne. Possiamo anche essere giustificati per il sacramento del battesimo. Ma il battesimo, facendoci vero mistero di Cristo Gesù, chiede che tutto il mistero di Cristo Signore sia compiuto in noi. Il battezzato è vero mistero di Cristo oggi.</w:t>
      </w:r>
    </w:p>
    <w:p w14:paraId="567C7B4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40</w:t>
      </w:r>
      <w:r w:rsidRPr="00B22AB6">
        <w:rPr>
          <w:rFonts w:ascii="Arial" w:eastAsia="Times New Roman" w:hAnsi="Arial" w:cs="Times New Roman"/>
          <w:b/>
          <w:kern w:val="0"/>
          <w:sz w:val="24"/>
          <w:szCs w:val="20"/>
          <w:lang w:eastAsia="it-IT"/>
          <w14:ligatures w14:val="none"/>
        </w:rPr>
        <w:t>Badate dunque che non avvenga ciò che è detto nei Profeti:</w:t>
      </w:r>
    </w:p>
    <w:p w14:paraId="0092D63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spacing w:val="-4"/>
          <w:kern w:val="0"/>
          <w:sz w:val="24"/>
          <w:szCs w:val="20"/>
          <w:lang w:eastAsia="it-IT"/>
          <w14:ligatures w14:val="none"/>
        </w:rPr>
        <w:t xml:space="preserve">Sempre Paolo avverte quanti lo ascoltano a fare molta attenzione. </w:t>
      </w:r>
      <w:r w:rsidRPr="00B22AB6">
        <w:rPr>
          <w:rFonts w:ascii="Arial" w:eastAsia="Times New Roman" w:hAnsi="Arial" w:cs="Times New Roman"/>
          <w:spacing w:val="-2"/>
          <w:kern w:val="0"/>
          <w:sz w:val="24"/>
          <w:szCs w:val="20"/>
          <w:lang w:eastAsia="it-IT"/>
          <w14:ligatures w14:val="none"/>
        </w:rPr>
        <w:t>La Parola di Dio si compie sempre</w:t>
      </w:r>
      <w:r w:rsidRPr="00B22AB6">
        <w:rPr>
          <w:rFonts w:ascii="Arial" w:eastAsia="Times New Roman" w:hAnsi="Arial" w:cs="Times New Roman"/>
          <w:spacing w:val="-4"/>
          <w:kern w:val="0"/>
          <w:sz w:val="24"/>
          <w:szCs w:val="20"/>
          <w:lang w:eastAsia="it-IT"/>
          <w14:ligatures w14:val="none"/>
        </w:rPr>
        <w:t xml:space="preserve">. Ora la Parola di Dio è di benedizione ma anche di maledizione. </w:t>
      </w:r>
      <w:r w:rsidRPr="00B22AB6">
        <w:rPr>
          <w:rFonts w:ascii="Arial" w:eastAsia="Times New Roman" w:hAnsi="Arial" w:cs="Times New Roman"/>
          <w:kern w:val="0"/>
          <w:sz w:val="24"/>
          <w:szCs w:val="20"/>
          <w:lang w:eastAsia="it-IT"/>
          <w14:ligatures w14:val="none"/>
        </w:rPr>
        <w:t>Di accoglienza ma anche di esclusione. Di salvezza ma anche di perdizione</w:t>
      </w:r>
      <w:r w:rsidRPr="00B22AB6">
        <w:rPr>
          <w:rFonts w:ascii="Arial" w:eastAsia="Times New Roman" w:hAnsi="Arial" w:cs="Times New Roman"/>
          <w:spacing w:val="-4"/>
          <w:kern w:val="0"/>
          <w:sz w:val="24"/>
          <w:szCs w:val="20"/>
          <w:lang w:eastAsia="it-IT"/>
          <w14:ligatures w14:val="none"/>
        </w:rPr>
        <w:t xml:space="preserve">. </w:t>
      </w:r>
      <w:r w:rsidRPr="00B22AB6">
        <w:rPr>
          <w:rFonts w:ascii="Arial" w:eastAsia="Times New Roman" w:hAnsi="Arial" w:cs="Times New Roman"/>
          <w:kern w:val="0"/>
          <w:sz w:val="24"/>
          <w:szCs w:val="20"/>
          <w:lang w:eastAsia="it-IT"/>
          <w14:ligatures w14:val="none"/>
        </w:rPr>
        <w:t xml:space="preserve">Oggi noi abbiamo abolito dalla Parola del nostro Dio la maledizione, l’esclusione, la perdizione. Diciamo che Dio è solo misericordia e non più giusto giudice. Affermiamo che c’è solo il paradiso e non l’inferno. Questo annunzio del nostro Dio non sé solo ereticale, ma è anche vera falsa testimonianza contro la sua Parola. Si può anche non credere nella Parola, ma si deve non credere in tutta la Parola. Si crede in tutta. Non si crede in tutta. Si crede in tutta la Scrittura: c’è salvezza, redenzione, benedizione, vita eterna. Non si crede in una sola parte della Scrittura: si rende falsa testimonianza a Dio. Credere in una sola parte è grande disonestà spirituale. Chi non crede anche in una sola Parola della Scrittura, non crede nella Scrittura. Dire che l’altra Parola della Scrittura non conta, perché annullata dalla Parola nella quale noi diciamo di credere, è menzogna, inganno, falsità. </w:t>
      </w:r>
    </w:p>
    <w:p w14:paraId="1C300FD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41</w:t>
      </w:r>
      <w:r w:rsidRPr="00B22AB6">
        <w:rPr>
          <w:rFonts w:ascii="Arial" w:eastAsia="Times New Roman" w:hAnsi="Arial" w:cs="Times New Roman"/>
          <w:b/>
          <w:i/>
          <w:kern w:val="0"/>
          <w:sz w:val="24"/>
          <w:szCs w:val="20"/>
          <w:lang w:eastAsia="it-IT"/>
          <w14:ligatures w14:val="none"/>
        </w:rPr>
        <w:t>Guardate, beffardi</w:t>
      </w:r>
      <w:r w:rsidRPr="00B22AB6">
        <w:rPr>
          <w:rFonts w:ascii="Arial" w:eastAsia="Times New Roman" w:hAnsi="Arial" w:cs="Times New Roman"/>
          <w:b/>
          <w:kern w:val="0"/>
          <w:sz w:val="24"/>
          <w:szCs w:val="20"/>
          <w:lang w:eastAsia="it-IT"/>
          <w14:ligatures w14:val="none"/>
        </w:rPr>
        <w:t xml:space="preserve">, </w:t>
      </w:r>
      <w:r w:rsidRPr="00B22AB6">
        <w:rPr>
          <w:rFonts w:ascii="Arial" w:eastAsia="Times New Roman" w:hAnsi="Arial" w:cs="Times New Roman"/>
          <w:b/>
          <w:i/>
          <w:kern w:val="0"/>
          <w:sz w:val="24"/>
          <w:szCs w:val="20"/>
          <w:lang w:eastAsia="it-IT"/>
          <w14:ligatures w14:val="none"/>
        </w:rPr>
        <w:t>stupite e nascondetevi</w:t>
      </w:r>
      <w:r w:rsidRPr="00B22AB6">
        <w:rPr>
          <w:rFonts w:ascii="Arial" w:eastAsia="Times New Roman" w:hAnsi="Arial" w:cs="Times New Roman"/>
          <w:b/>
          <w:kern w:val="0"/>
          <w:sz w:val="24"/>
          <w:szCs w:val="20"/>
          <w:lang w:eastAsia="it-IT"/>
          <w14:ligatures w14:val="none"/>
        </w:rPr>
        <w:t xml:space="preserve">, </w:t>
      </w:r>
      <w:r w:rsidRPr="00B22AB6">
        <w:rPr>
          <w:rFonts w:ascii="Arial" w:eastAsia="Times New Roman" w:hAnsi="Arial" w:cs="Times New Roman"/>
          <w:b/>
          <w:i/>
          <w:kern w:val="0"/>
          <w:sz w:val="24"/>
          <w:szCs w:val="20"/>
          <w:lang w:eastAsia="it-IT"/>
          <w14:ligatures w14:val="none"/>
        </w:rPr>
        <w:t>perché un’opera io compio ai vostri giorni</w:t>
      </w:r>
      <w:r w:rsidRPr="00B22AB6">
        <w:rPr>
          <w:rFonts w:ascii="Arial" w:eastAsia="Times New Roman" w:hAnsi="Arial" w:cs="Times New Roman"/>
          <w:b/>
          <w:kern w:val="0"/>
          <w:sz w:val="24"/>
          <w:szCs w:val="20"/>
          <w:lang w:eastAsia="it-IT"/>
          <w14:ligatures w14:val="none"/>
        </w:rPr>
        <w:t xml:space="preserve">, un’opera </w:t>
      </w:r>
      <w:r w:rsidRPr="00B22AB6">
        <w:rPr>
          <w:rFonts w:ascii="Arial" w:eastAsia="Times New Roman" w:hAnsi="Arial" w:cs="Times New Roman"/>
          <w:b/>
          <w:i/>
          <w:kern w:val="0"/>
          <w:sz w:val="24"/>
          <w:szCs w:val="20"/>
          <w:lang w:eastAsia="it-IT"/>
          <w14:ligatures w14:val="none"/>
        </w:rPr>
        <w:t>che voi non credereste se vi fosse raccontata!</w:t>
      </w:r>
      <w:r w:rsidRPr="00B22AB6">
        <w:rPr>
          <w:rFonts w:ascii="Arial" w:eastAsia="Times New Roman" w:hAnsi="Arial" w:cs="Times New Roman"/>
          <w:b/>
          <w:kern w:val="0"/>
          <w:sz w:val="24"/>
          <w:szCs w:val="20"/>
          <w:lang w:eastAsia="it-IT"/>
          <w14:ligatures w14:val="none"/>
        </w:rPr>
        <w:t>».</w:t>
      </w:r>
    </w:p>
    <w:p w14:paraId="7ADD40A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Questo versetto è tratto dal profeta Abacuc. Chi è Abacuc? È il profeta che pone la fede come unica via di salvezza. Soccombe colui che non ha l’animo retto. Mentre il giusto vivrà per la sua fede. Fede nella Parola del Signore (Cfr. Ab capitoli I e II). La Parola del Signore va accolta tutta, in ogni sua Parola, verità, promessa, profezia, giuramento. Sia nelle promesse di salvezza come anche nelle promesse di perdizione. Tutta la Parola dona tutta la verità. Cosa sta dicendo Paolo a quanti lo stanno ad ascoltare? Fate attenzione. Non respingete il mio annunzio. Non respingete la verità di quanto vi sto rivelando. Altrimenti si compirà per voi l’altra parola: quella della perdizione eterna. </w:t>
      </w:r>
    </w:p>
    <w:p w14:paraId="1505B12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42</w:t>
      </w:r>
      <w:r w:rsidRPr="00B22AB6">
        <w:rPr>
          <w:rFonts w:ascii="Arial" w:eastAsia="Times New Roman" w:hAnsi="Arial" w:cs="Times New Roman"/>
          <w:b/>
          <w:kern w:val="0"/>
          <w:sz w:val="24"/>
          <w:szCs w:val="20"/>
          <w:lang w:eastAsia="it-IT"/>
          <w14:ligatures w14:val="none"/>
        </w:rPr>
        <w:t>Mentre uscivano, li esortavano ad annunciare loro queste cose il sabato seguente.</w:t>
      </w:r>
    </w:p>
    <w:p w14:paraId="1668FD4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Si scioglie l’assemblea. Mentre uscivano, li esortavano ad annunciare loro queste cose il sabato seguente. Per aderire al mistero annunziato da Paolo, si ha bisogno di ulteriori luci di verità sia storiche che scritturistiche. La fede necessariamente dovrà essere fondata sia sulle verità storiche che scritturistiche. Non solo sulle verità storiche. Si mancherebbe della rivelazione. Non solo sulle verità scritturistiche. Si </w:t>
      </w:r>
      <w:r w:rsidRPr="00B22AB6">
        <w:rPr>
          <w:rFonts w:ascii="Arial" w:eastAsia="Times New Roman" w:hAnsi="Arial" w:cs="Times New Roman"/>
          <w:kern w:val="0"/>
          <w:sz w:val="24"/>
          <w:szCs w:val="20"/>
          <w:lang w:eastAsia="it-IT"/>
          <w14:ligatures w14:val="none"/>
        </w:rPr>
        <w:lastRenderedPageBreak/>
        <w:t xml:space="preserve">mancherebbe del loro compimento. Nella storia di Cristo Gesù si compie tutto il mistero rivelato nella Scrittura e si compie in ogni sua parte. Storia di Gesù Signore e Scrittura sono la pienezza della Parola del Signore: Parola annunciata e Parola compiuta. Questa stessa unità dovrà trovarsi nel cristiano: Parola del Vangelo, Parola della Scrittura e storia del cristiano devono essere una cosa sola. Il Vangelo dice la verità del cristiano. Il cristiano compie la verità profetizzata per lui. </w:t>
      </w:r>
    </w:p>
    <w:p w14:paraId="54C87E4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43</w:t>
      </w:r>
      <w:r w:rsidRPr="00B22AB6">
        <w:rPr>
          <w:rFonts w:ascii="Arial" w:eastAsia="Times New Roman" w:hAnsi="Arial" w:cs="Times New Roman"/>
          <w:b/>
          <w:kern w:val="0"/>
          <w:sz w:val="24"/>
          <w:szCs w:val="20"/>
          <w:lang w:eastAsia="it-IT"/>
          <w14:ligatures w14:val="none"/>
        </w:rPr>
        <w:t>Sciolta l’assemblea, molti Giudei e prosèliti credenti in Dio seguirono Paolo e Bàrnaba ed essi, intrattenendosi con loro, cercavano di persuaderli a perseverare nella grazia di Dio.</w:t>
      </w:r>
    </w:p>
    <w:p w14:paraId="2AA1579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Si scioglie l’assemblea. Si ha sete di verità. Molti Giudei e prosèliti credenti in Dio seguirono Paolo e Bàrnaba ed essi, intrattenendosi con loro, cercavano di persuaderli a perseverare nella grazia di Dio. Il cuore è toccato dallo Spirito. Sempre quando il missionario di Cristo Gesù annuncia la purissima verità del mistero del suo Maestro, lo Spirito Santo che è nella Parola di verità, tocca i cuori e li spinge perché aderiscano alla fede. Nulla avviene senza lo Spirito. Paolo riconosce che questo loro desiderio di conoscere Cristo per aderire a Lui è vera grazia di Dio, vera grazia dello Spirito Santo. Ora si deve solo perseverare in questa grazia. Senza perseveranza non c’è salvezza.</w:t>
      </w:r>
    </w:p>
    <w:p w14:paraId="0AA90D2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126947FD"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292" w:name="_Toc225270665"/>
      <w:bookmarkStart w:id="293" w:name="_Toc225676138"/>
      <w:bookmarkStart w:id="294" w:name="_Toc226178702"/>
      <w:r w:rsidRPr="00B22AB6">
        <w:rPr>
          <w:rFonts w:ascii="Arial" w:eastAsia="Times New Roman" w:hAnsi="Arial" w:cstheme="majorBidi"/>
          <w:b/>
          <w:color w:val="000000" w:themeColor="text1"/>
          <w:sz w:val="28"/>
          <w:szCs w:val="28"/>
          <w:lang w:eastAsia="it-IT"/>
        </w:rPr>
        <w:t>Paolo e Bàrnaba si rivolgono ai pagani</w:t>
      </w:r>
      <w:bookmarkEnd w:id="292"/>
      <w:bookmarkEnd w:id="293"/>
      <w:bookmarkEnd w:id="294"/>
    </w:p>
    <w:p w14:paraId="6BFB73B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44</w:t>
      </w:r>
      <w:r w:rsidRPr="00B22AB6">
        <w:rPr>
          <w:rFonts w:ascii="Arial" w:eastAsia="Times New Roman" w:hAnsi="Arial" w:cs="Times New Roman"/>
          <w:b/>
          <w:kern w:val="0"/>
          <w:sz w:val="24"/>
          <w:szCs w:val="20"/>
          <w:lang w:eastAsia="it-IT"/>
          <w14:ligatures w14:val="none"/>
        </w:rPr>
        <w:t>Il sabato seguente quasi tutta la città si radunò per ascoltare la parola del Signore.</w:t>
      </w:r>
    </w:p>
    <w:p w14:paraId="28927C1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Trascorre una settimana. Il sabato seguente quasi tutta la città si radunò per ascoltare la parola del Signore. L’annuncio di Paolo ha già prodotto un grande frutto. Quasi tutta la città è venuto per ascoltarlo. Opera dello Spirito Santo!</w:t>
      </w:r>
    </w:p>
    <w:p w14:paraId="16B00F2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45</w:t>
      </w:r>
      <w:r w:rsidRPr="00B22AB6">
        <w:rPr>
          <w:rFonts w:ascii="Arial" w:eastAsia="Times New Roman" w:hAnsi="Arial" w:cs="Times New Roman"/>
          <w:b/>
          <w:kern w:val="0"/>
          <w:sz w:val="24"/>
          <w:szCs w:val="20"/>
          <w:lang w:eastAsia="it-IT"/>
          <w14:ligatures w14:val="none"/>
        </w:rPr>
        <w:t>Quando videro quella moltitudine, i Giudei furono ricolmi di gelosia e con parole ingiuriose contrastavano le affermazioni di Paolo.</w:t>
      </w:r>
    </w:p>
    <w:p w14:paraId="7B42CC0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accade un fatto che appartiene alla logica del peccato, non della grazia. Quando videro quella moltitudine, i Giudei furono ricolmi di gelosia e con parole ingiuriose contrastavano le affermazioni di Paolo. È storia di sempre. Mai la verità viene contrastata con la verità, con la Scrittura, con la sapienza. Essa sempre viene contrastata con la falsità, la menzogna, l’ingiuria, la persecuzione, la morte di coloro che la portano. Chi usa queste armi di peccato, attesta che il suo cuore è nel peccato. Infatti i Giudei che contrastano Paolo sono pieni del peccato della gelosia. Anche Gesù fu contrastato per invidia e per invidia messo a morte. </w:t>
      </w:r>
    </w:p>
    <w:p w14:paraId="4C99CF2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46</w:t>
      </w:r>
      <w:r w:rsidRPr="00B22AB6">
        <w:rPr>
          <w:rFonts w:ascii="Arial" w:eastAsia="Times New Roman" w:hAnsi="Arial" w:cs="Times New Roman"/>
          <w:b/>
          <w:kern w:val="0"/>
          <w:sz w:val="24"/>
          <w:szCs w:val="20"/>
          <w:lang w:eastAsia="it-IT"/>
          <w14:ligatures w14:val="none"/>
        </w:rPr>
        <w:t>Allora Paolo e Bàrnaba con franchezza dichiararono: «Era necessario che fosse proclamata prima di tutto a voi la parola di Dio, ma poiché la respingete e non vi giudicate degni della vita eterna, ecco: noi ci rivolgiamo ai pagani.</w:t>
      </w:r>
    </w:p>
    <w:p w14:paraId="43AC13C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Paolo non entra nello sgomento, né si abbatte o si straccia le vesti per questo rifiuto. Allora Paolo e Bàrnaba con franchezza dichiararono: Era necessario che fosse proclamata prima di tutto a voi la Parola di Dio. Noi l’abbiamo fatto. La nostra obbedienza finisce qui. Ora inizia la vostra responsabilità. Ma poiché la respingete e non vi giudicate degni della vita eterna, ecco: noi ci rivolgiamo ai pagani. Noi abbiamo obbedito a Dio. Ora spetta a voi obbedire a Dio. Quando il missionario obbedisce a Dio in ogni cosa, anche nelle modalità di dare il suo annuncio, in questo istante non è più responsabile di coloro che si perdono. Lui non può obbedire per gli altri. Ad ognuno la sua obbedienza. </w:t>
      </w:r>
    </w:p>
    <w:p w14:paraId="3B80B87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47</w:t>
      </w:r>
      <w:r w:rsidRPr="00B22AB6">
        <w:rPr>
          <w:rFonts w:ascii="Arial" w:eastAsia="Times New Roman" w:hAnsi="Arial" w:cs="Times New Roman"/>
          <w:b/>
          <w:kern w:val="0"/>
          <w:sz w:val="24"/>
          <w:szCs w:val="20"/>
          <w:lang w:eastAsia="it-IT"/>
          <w14:ligatures w14:val="none"/>
        </w:rPr>
        <w:t xml:space="preserve">Così infatti ci ha ordinato il Signore: </w:t>
      </w:r>
      <w:r w:rsidRPr="00B22AB6">
        <w:rPr>
          <w:rFonts w:ascii="Arial" w:eastAsia="Times New Roman" w:hAnsi="Arial" w:cs="Times New Roman"/>
          <w:b/>
          <w:i/>
          <w:kern w:val="0"/>
          <w:sz w:val="24"/>
          <w:szCs w:val="20"/>
          <w:lang w:eastAsia="it-IT"/>
          <w14:ligatures w14:val="none"/>
        </w:rPr>
        <w:t>Io ti ho posto per essere luce delle genti, perché tu porti la salvezza sino all’estremità della terra</w:t>
      </w:r>
      <w:r w:rsidRPr="00B22AB6">
        <w:rPr>
          <w:rFonts w:ascii="Arial" w:eastAsia="Times New Roman" w:hAnsi="Arial" w:cs="Times New Roman"/>
          <w:b/>
          <w:kern w:val="0"/>
          <w:sz w:val="24"/>
          <w:szCs w:val="20"/>
          <w:lang w:eastAsia="it-IT"/>
          <w14:ligatures w14:val="none"/>
        </w:rPr>
        <w:t>».</w:t>
      </w:r>
    </w:p>
    <w:p w14:paraId="5431F6B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Questa Parola della profezia riguardano il Messia del Signore. Dal Signore sono state rivolte a Paolo. Così infatti ci ha ordinato il Signore: Io ti ho posto per essere luce delle genti, perché tu porti la salvezza sino all’estremità della terra. La missione di Cristo Gesù è missione di Paolo. Cristo Gesù è luce delle Genti. Paolo è stato costituito in Cristo luce delle Genti. Non sono solo i Giudei bisognosi della salvezza di Cristo Gesù, ma il mondo intero.</w:t>
      </w:r>
    </w:p>
    <w:p w14:paraId="1BD28E8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48</w:t>
      </w:r>
      <w:r w:rsidRPr="00B22AB6">
        <w:rPr>
          <w:rFonts w:ascii="Arial" w:eastAsia="Times New Roman" w:hAnsi="Arial" w:cs="Times New Roman"/>
          <w:b/>
          <w:kern w:val="0"/>
          <w:sz w:val="24"/>
          <w:szCs w:val="20"/>
          <w:lang w:eastAsia="it-IT"/>
          <w14:ligatures w14:val="none"/>
        </w:rPr>
        <w:t>Nell’udire ciò, i pagani si rallegravano e glorificavano la parola del Signore, e tutti quelli che erano destinati alla vita eterna credettero.</w:t>
      </w:r>
    </w:p>
    <w:p w14:paraId="77B2351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Mentre i Giudei respingono le parole della vita eterna i pagani le accolgono. Nell’udire ciò, i pagani si rallegravano e glorificavano la parola del Signore, e tutti quelli che erano destinati alla vita eterna credettero. Chi è destinato alla vita eterna? Ogni uomo. Alla vita eterna si è chiamati tutti per vocazione eterna. Si è però chiamati in Cristo Gesù. Destinato alla vita eterna è colui che accoglie il mistero di Cristo Signore facendolo suo mistero. La vocazione è dal cuore del Padre ed è dall’eternità. Siamo tutti chiamati a formare con Cristo un solo corpo. La vocazione è universale. Chi è destinato alla salvezza eterna? Chi accoglie la vocazione e la vive in pienezza di fede. </w:t>
      </w:r>
    </w:p>
    <w:p w14:paraId="0AABBD1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49</w:t>
      </w:r>
      <w:r w:rsidRPr="00B22AB6">
        <w:rPr>
          <w:rFonts w:ascii="Arial" w:eastAsia="Times New Roman" w:hAnsi="Arial" w:cs="Times New Roman"/>
          <w:b/>
          <w:kern w:val="0"/>
          <w:sz w:val="24"/>
          <w:szCs w:val="20"/>
          <w:lang w:eastAsia="it-IT"/>
          <w14:ligatures w14:val="none"/>
        </w:rPr>
        <w:t>La parola del Signore si diffondeva per tutta la regione.</w:t>
      </w:r>
    </w:p>
    <w:p w14:paraId="7981565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Parola del Signore non è la sola Parola della Scrittura. È la Parola che si compie tutta in Cristo Gesù ed è Cristo Gesù che compie tutta la Parola. Parola della Scrittura e Gesù nella pienezza del suo mistero, sono una cosa sola. È questo oggi il nostro grande errore: la scissione, la separazione, la divisione tra Scrittura e Cristo Gesù, Teologia e mistero di Cristo Gesù, Morale e vita di Gesù Signore, fede e vita del Signore nostro Gesù Cristo. Questa unità va ricomposta, altrimenti non abbiamo la Parola del Signore. Come non abbiamo il Cristo di Dio se lo separiamo dalla Parola della Scrittura. Coloro che vogliono il Cristo della storia, vogliono un Cristo non Cristo.</w:t>
      </w:r>
    </w:p>
    <w:p w14:paraId="71DA630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50</w:t>
      </w:r>
      <w:r w:rsidRPr="00B22AB6">
        <w:rPr>
          <w:rFonts w:ascii="Arial" w:eastAsia="Times New Roman" w:hAnsi="Arial" w:cs="Times New Roman"/>
          <w:b/>
          <w:kern w:val="0"/>
          <w:sz w:val="24"/>
          <w:szCs w:val="20"/>
          <w:lang w:eastAsia="it-IT"/>
          <w14:ligatures w14:val="none"/>
        </w:rPr>
        <w:t>Ma i Giudei sobillarono le pie donne della nobiltà e i notabili della città e suscitarono una persecuzione contro Paolo e Bàrnaba e li cacciarono dal loro territorio.</w:t>
      </w:r>
    </w:p>
    <w:p w14:paraId="6215131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La gelosia è male che divora più che la peste. Ma i Giudei sobillarono le pie donne della nobiltà e i notabili della città e suscitarono una persecuzione contro Paolo e Bàrnaba e li cacciarono dal loro territorio. Il peccato è gravissimo. È peccato contro lo Spirito Santo. Non solo si rifiuta la salvezza per se stessi, non si vuole che altri siano salvati. Ostacolare in qualsiasi modo che un altro si salvi è sempre peccato contro lo Spirito Santo. Si combatte la sua opera. </w:t>
      </w:r>
    </w:p>
    <w:p w14:paraId="5D89A78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51</w:t>
      </w:r>
      <w:r w:rsidRPr="00B22AB6">
        <w:rPr>
          <w:rFonts w:ascii="Arial" w:eastAsia="Times New Roman" w:hAnsi="Arial" w:cs="Times New Roman"/>
          <w:b/>
          <w:kern w:val="0"/>
          <w:sz w:val="24"/>
          <w:szCs w:val="20"/>
          <w:lang w:eastAsia="it-IT"/>
          <w14:ligatures w14:val="none"/>
        </w:rPr>
        <w:t>Allora essi, scossa contro di loro la polvere dei piedi, andarono a Icònio.</w:t>
      </w:r>
    </w:p>
    <w:p w14:paraId="04ECC7E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e Bàrnaba vivono nella pace questo rifiuto nei loro confronti. Allora essi, scossa contro di loro la polvere dei piedi, andarono a Icònio. Si scuote la polvere per attestare che non c’è alcuna comunione con il loro peccato. Scuotere la polvere non significa disprezzo, separazione, non volontà di bene. Mai si scuote la polvere per motivi personali o per altre umane motivazioni. Si scuote per liberarsi dalla responsabilità della dannazione dell’altro. Io ti ho annunciato il Vangelo. Ti ho manifestato il mistero di Gesù Signore. Ti ho rivelato la via della salvezza. Tu mi perseguiti e mi scacci dal territorio. Io me ne vado, però ti attesto che da questo momento sei tu responsabile di te. Questo significa scuotere la polvere dei piedi. L’altro deve sapere che noi non siamo più responsabili. Abbiamo fatto quanto il Signore ci ha chiesto di fare. È giusto che l’apostolo si prenda la sua responsabilità e gli altri la loro. </w:t>
      </w:r>
    </w:p>
    <w:p w14:paraId="0ABDA4F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52</w:t>
      </w:r>
      <w:r w:rsidRPr="00B22AB6">
        <w:rPr>
          <w:rFonts w:ascii="Arial" w:eastAsia="Times New Roman" w:hAnsi="Arial" w:cs="Times New Roman"/>
          <w:b/>
          <w:kern w:val="0"/>
          <w:sz w:val="24"/>
          <w:szCs w:val="20"/>
          <w:lang w:eastAsia="it-IT"/>
          <w14:ligatures w14:val="none"/>
        </w:rPr>
        <w:t>I discepoli erano pieni di gioia e di Spirito Santo.</w:t>
      </w:r>
    </w:p>
    <w:p w14:paraId="286D519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 discepoli, cioè quanti hanno creduto in Cristo Gesù ed hanno fatto del mistero di Cristo Signore il loro mistero, erano pieni di gioia e di Spirito Santo. La gioia è il frutto del cuore pieno di Cristo Gesù e dello Spirito Santo. È il frutto della purezza della verità che governa il discepolo del Signore. Sempre il cuore manca della vera gioia quando manca del vero Cristo e del vero Spirito Santo. La terra non può produrre ciò che è frutto dello Spirito. Oggi il mondo per trovare un po’ di gioia, si annega in ogni immoralità e trasgressione. Non sa che così facendo si è simile ad un assetato che si disseta bevendo l’acqua del mare. Più beve e più ha sete. Ogni goccia di acqua del mare che beve moltiplica la sua sete a causa del sale che essa contiene. Così le gioie della terra, contenendo molto sale di insipienza, stoltezza, vanità, futilità, mai potranno saziare un cuore. Da questo Capitolo XIII va tratta una verità che va gelosamente custodita nel cuore: l’unità della Scrittura con la storia di Cristo Gesù. L’unità di ogni Parola della Scrittura con l’unità di ogni momento della vita di Cristo Gesù. Quando questa unità, sia tra vita di Cristo e Scrittura, e sia tra Parola e Parola della Scrittura e momenti e momenti della vita di Cristo Gesù, viene sciolta, allora non abbiamo più la Parola del Signore. Abbiamo una parola d’uomo. Altra verità da mettere nel cuore vuole che sia sempre lo Spirito a tenere in mano le redini della nostra vita e della nostra missione. Allo Spirito Santo va data ogni obbedienza. Si obbedisce allo Spirito se si obbedisce alla Parola. </w:t>
      </w:r>
    </w:p>
    <w:p w14:paraId="04E110B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494AE8B0"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295" w:name="_Toc225270666"/>
      <w:bookmarkStart w:id="296" w:name="_Toc225676139"/>
      <w:bookmarkStart w:id="297" w:name="_Toc226178703"/>
      <w:r w:rsidRPr="00B22AB6">
        <w:rPr>
          <w:rFonts w:ascii="Arial" w:eastAsia="Times New Roman" w:hAnsi="Arial" w:cs="Arial"/>
          <w:b/>
          <w:color w:val="000000"/>
          <w:kern w:val="0"/>
          <w:sz w:val="40"/>
          <w:szCs w:val="40"/>
          <w:lang w:eastAsia="it-IT"/>
          <w14:ligatures w14:val="none"/>
        </w:rPr>
        <w:lastRenderedPageBreak/>
        <w:t>INTRODUZIONE AL CAPITOLO XIV</w:t>
      </w:r>
      <w:bookmarkEnd w:id="295"/>
      <w:bookmarkEnd w:id="296"/>
      <w:bookmarkEnd w:id="297"/>
    </w:p>
    <w:p w14:paraId="59CD8838" w14:textId="77777777" w:rsidR="00B22AB6" w:rsidRPr="00B22AB6" w:rsidRDefault="00B22AB6" w:rsidP="00B22AB6">
      <w:pPr>
        <w:spacing w:after="240"/>
        <w:jc w:val="both"/>
        <w:rPr>
          <w:rFonts w:ascii="Arial" w:hAnsi="Arial"/>
          <w:sz w:val="24"/>
        </w:rPr>
      </w:pPr>
      <w:r w:rsidRPr="00B22AB6">
        <w:rPr>
          <w:rFonts w:ascii="Arial" w:hAnsi="Arial"/>
          <w:sz w:val="24"/>
        </w:rPr>
        <w:t xml:space="preserve">Questo Capitolo XIV contiene le seguenti pericopi: Evangelizzazione di Icònio. Guarigione di un uomo paralizzato. Fine della missione. </w:t>
      </w:r>
    </w:p>
    <w:p w14:paraId="3CEFB5D8" w14:textId="77777777" w:rsidR="00B22AB6" w:rsidRPr="00B22AB6" w:rsidRDefault="00B22AB6" w:rsidP="00B22AB6">
      <w:pPr>
        <w:keepNext/>
        <w:keepLines/>
        <w:spacing w:before="160" w:after="80"/>
        <w:jc w:val="center"/>
        <w:outlineLvl w:val="1"/>
        <w:rPr>
          <w:rFonts w:ascii="Arial" w:eastAsia="Times New Roman" w:hAnsi="Arial" w:cs="Arial"/>
          <w:b/>
          <w:color w:val="000000" w:themeColor="text1"/>
          <w:sz w:val="28"/>
          <w:szCs w:val="28"/>
          <w:lang w:eastAsia="it-IT"/>
        </w:rPr>
      </w:pPr>
      <w:bookmarkStart w:id="298" w:name="_Toc225270667"/>
      <w:bookmarkStart w:id="299" w:name="_Toc225676140"/>
      <w:bookmarkStart w:id="300" w:name="_Toc226178704"/>
      <w:r w:rsidRPr="00B22AB6">
        <w:rPr>
          <w:rFonts w:ascii="Arial" w:eastAsia="Times New Roman" w:hAnsi="Arial" w:cs="Arial"/>
          <w:b/>
          <w:color w:val="000000" w:themeColor="text1"/>
          <w:sz w:val="28"/>
          <w:szCs w:val="28"/>
          <w:lang w:eastAsia="it-IT"/>
        </w:rPr>
        <w:t>Gli Apostoli sulle ali del vento impetuoso dello Spirito, lo Spirito sulle ali del Cristo Gesù degli Apostoli</w:t>
      </w:r>
      <w:bookmarkEnd w:id="298"/>
      <w:bookmarkEnd w:id="299"/>
      <w:bookmarkEnd w:id="300"/>
      <w:r w:rsidRPr="00B22AB6">
        <w:rPr>
          <w:rFonts w:ascii="Arial" w:eastAsia="Times New Roman" w:hAnsi="Arial" w:cs="Arial"/>
          <w:b/>
          <w:color w:val="000000" w:themeColor="text1"/>
          <w:sz w:val="28"/>
          <w:szCs w:val="28"/>
          <w:lang w:eastAsia="it-IT"/>
        </w:rPr>
        <w:t xml:space="preserve"> </w:t>
      </w:r>
    </w:p>
    <w:p w14:paraId="531FEFB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0B3C2DEE"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01" w:name="_Toc225270668"/>
      <w:bookmarkStart w:id="302" w:name="_Toc225676141"/>
      <w:bookmarkStart w:id="303" w:name="_Toc226178705"/>
      <w:r w:rsidRPr="00B22AB6">
        <w:rPr>
          <w:rFonts w:ascii="Arial" w:eastAsia="Times New Roman" w:hAnsi="Arial" w:cstheme="majorBidi"/>
          <w:b/>
          <w:color w:val="000000" w:themeColor="text1"/>
          <w:sz w:val="28"/>
          <w:szCs w:val="28"/>
          <w:lang w:eastAsia="it-IT"/>
        </w:rPr>
        <w:t>Introduzione</w:t>
      </w:r>
      <w:bookmarkEnd w:id="301"/>
      <w:bookmarkEnd w:id="302"/>
      <w:bookmarkEnd w:id="303"/>
    </w:p>
    <w:p w14:paraId="1EBAACE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Di questo Capitolo II metteremo in luce due grandi prodigi dello Spirito Santo.</w:t>
      </w:r>
    </w:p>
    <w:p w14:paraId="7A87B83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Primo grande prodigio dello Spirito Santo</w:t>
      </w:r>
    </w:p>
    <w:p w14:paraId="43B1F1F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Lo Spirito Santo tiene costantemente </w:t>
      </w:r>
      <w:r w:rsidRPr="00B22AB6">
        <w:rPr>
          <w:rFonts w:ascii="Arial" w:eastAsia="Times New Roman" w:hAnsi="Arial" w:cs="Times New Roman"/>
          <w:i/>
          <w:iCs/>
          <w:kern w:val="0"/>
          <w:sz w:val="24"/>
          <w:szCs w:val="20"/>
          <w:lang w:eastAsia="it-IT"/>
          <w14:ligatures w14:val="none"/>
        </w:rPr>
        <w:t>“sotto pressione di umiltà”</w:t>
      </w:r>
      <w:r w:rsidRPr="00B22AB6">
        <w:rPr>
          <w:rFonts w:ascii="Arial" w:eastAsia="Times New Roman" w:hAnsi="Arial" w:cs="Times New Roman"/>
          <w:kern w:val="0"/>
          <w:sz w:val="24"/>
          <w:szCs w:val="20"/>
          <w:lang w:eastAsia="it-IT"/>
          <w14:ligatures w14:val="none"/>
        </w:rPr>
        <w:t xml:space="preserve"> l’Apostolo Paolo. Egli necessita di un Paolo umile, mite, sottomesso, che sempre confessi il suo essere servo inutile, dopo aver prestano ogni obbedienza allo Spirito Santo. Come fare perché mai si inorgoglisca? Lo fa passare attraverso la sentenza di morte e la successiva lapidazione. Coperto sotto un mucchio di sassi, tutti lo considerano morto. I discepoli di accostano per prendere il suo corpo, e lo trovano che ancora respira. Lo Spirito Santo ha operato in lui una speciale, anzi specialissima risurrezione. Lo ha lapidato nel suo spirito e poi lo ha risuscitato a vita interamente cristica, vita evangelica, vita dalla grande umiltà. Vita che perennemente deve attingere in Dio la vita e nutrire la grazia nella sua grazia e mai in lui stesso. </w:t>
      </w:r>
    </w:p>
    <w:p w14:paraId="1C9C5332"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come l’Apostolo Paolo nella secondo Lettera ai Corinzi legge nello Spirito Santo, secondo pienezza di verità, questo evento: “</w:t>
      </w:r>
      <w:r w:rsidRPr="00B22AB6">
        <w:rPr>
          <w:rFonts w:ascii="Arial" w:eastAsia="Times New Roman" w:hAnsi="Arial" w:cs="Times New Roman"/>
          <w:i/>
          <w:iCs/>
          <w:kern w:val="0"/>
          <w:sz w:val="24"/>
          <w:szCs w:val="20"/>
          <w:lang w:eastAsia="it-IT"/>
          <w14:ligatures w14:val="none"/>
        </w:rPr>
        <w:t xml:space="preserve">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1,8-11). </w:t>
      </w:r>
    </w:p>
    <w:p w14:paraId="34305D1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Questa sentenza di morte del nostro spirito attraverso la lapidazione del nostro corpo con ogni calunnia, falsità, menzogna, falsa testimonianza e cose del genere, è necessaria allo Spirito Santo perché noi mai confidiamo in noi stessi, ma sempre ci vediamo opera delle sue mani, frutto delle sue mani, parola del suo cuore, frutto della sua volontà. Senza questa perenne lapidazione, frutto contro di noi del peccato del mondo e dei figli della Chiesa, sarebbe assai facile cadere nella tentazione di Satana che ci vuole soggetti di evangelizzazione autonomi, senza alcun legame con il Padre, con Cristo Gesù, con lo Spirito Santo, con la Vergine Maria, con il purissimo Vangelo di Cristo Gesù, con tutta la Divina Rivelazione. Ci vuole operai di Dio ma sotto il suo governo e il governo del mondo. </w:t>
      </w:r>
    </w:p>
    <w:p w14:paraId="3E6EF59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La superbia è il più grande nemico di un missionario del Vangelo. Lo Spirito Santo sempre crea molte vie nuove per la lapidazione del nostro spirito attraverso la lapidazione del nostro corpo. Beati noi, discepoli di Gesù, se sapremo vedere in ogni evento doloroso che si abbatte sulla nostra vita, il forno dello Spirito Santo per la riduzione in cenere del nostro spirito e perché esso venga risuscitato tutto a immagine dello spirito di Cristo risorto dalla tomba. Questo prodigio si deve compiere senza alcuna interruzione.</w:t>
      </w:r>
    </w:p>
    <w:p w14:paraId="41D1A13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Secondo prodigio dello Spirito Santo</w:t>
      </w:r>
    </w:p>
    <w:p w14:paraId="222192C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Questo secondo prodigio è solo per mozione e per ispirazione dello Spirito Santo. Come i Dodici furono ispirati dallo Spirito Santo per la consacrazione dei sette diacono, così l’Apostolo Paolo e l’Apostolo Barnaba vengono ispirati per costituire degli Anziani come Pastori del gregge di Cristo e cioè come Presbiteri della Chiesa create da essi. </w:t>
      </w:r>
    </w:p>
    <w:p w14:paraId="7D084B5B"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cosa dice il Testo Sacro degli Atti: </w:t>
      </w:r>
      <w:r w:rsidRPr="00B22AB6">
        <w:rPr>
          <w:rFonts w:ascii="Arial" w:eastAsia="Times New Roman" w:hAnsi="Arial" w:cs="Times New Roman"/>
          <w:i/>
          <w:iCs/>
          <w:kern w:val="0"/>
          <w:sz w:val="24"/>
          <w:szCs w:val="20"/>
          <w:lang w:eastAsia="it-IT"/>
          <w14:ligatures w14:val="none"/>
        </w:rPr>
        <w:t>“Dopo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 (At 14,21-26).</w:t>
      </w:r>
    </w:p>
    <w:p w14:paraId="423FE05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Pastore è centro di unità, di verità, di comunione, di Parola, di grazia. Egli è istituito perché nutra la comunità con Cristo Gesù, Gesù Parola e Gesù Pane e Sangue di vita eterna. È istituito perché vegli sul gregge e lo difenda da ogni lupo rapace che viene per disperdere le pecore, per sbranare, per depredare. Deve proteggerlo da ogni falsità e da ogni menzogna contro il purissimo Vangelo di Gesù Signore. Può battezzare, può perdonare i peccati, può celebrare l’Eucaristia, può celebrare il sacramento dell’unzione. Non può celebrare il sacramento della cresima e non può consacrare né altri anziani e né altri presbiteri. La consacrazione di vescovi, presbiteri, diaconi appartiene al vescovo. Così come appartiene al Vescovo la celebrazione del Sacramento della Cresma. </w:t>
      </w:r>
    </w:p>
    <w:p w14:paraId="278D397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Perché l’istituzione dei Presbiteri o degli Anziani da porre a capo del corpo di Cristo che vive in un particolare territorio, è vero prodigio dello Spirito Santo? Perché senza questa istituzione le comunità fondate dagli Apostoli Paolo e Barnaba sarebbero evaporate o sciolte come neve al sole e tutta la missione degli Apostoli sarebbe risultata un vero aborto. Le comunità sarebbero state concepite, ma senza mai vedere la luce e senza mai crescere nutrendosi di Cristo Gesù e dello Spirito Santo. </w:t>
      </w:r>
    </w:p>
    <w:p w14:paraId="6FE1C93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Con la morte dell’ultimo Apostolo che è Giovanni si chiude la rivelazione e si chiude anche la verità sul corpo di Cristo e sulla Chiesa. Ora l’azione dello Spirito è nella comprensione di quel Cristo, di quel corpo di Cristo, di quella Chiesa perché la si conosca nella sua purissima verità e secondo questa purissima verità venga aiutata nel suo crescere e nel suo operare, sempre nello Spirito Santo, frutti di nuovi membri </w:t>
      </w:r>
      <w:r w:rsidRPr="00B22AB6">
        <w:rPr>
          <w:rFonts w:ascii="Arial" w:eastAsia="Times New Roman" w:hAnsi="Arial" w:cs="Times New Roman"/>
          <w:kern w:val="0"/>
          <w:sz w:val="24"/>
          <w:szCs w:val="20"/>
          <w:lang w:eastAsia="it-IT"/>
          <w14:ligatures w14:val="none"/>
        </w:rPr>
        <w:lastRenderedPageBreak/>
        <w:t xml:space="preserve">da aggiungere al corpo di Cristo, frutti di vera obbedienza allo Spirito Santo, frutti di vera santificazione in Cristo e nello Spirito Santo. </w:t>
      </w:r>
    </w:p>
    <w:p w14:paraId="43F04387" w14:textId="513B7105"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È questo un lavoro che mai si dovrà interrompere e ai dovrà avere fine. Qual è il male dei nostri giorni? È quello che molti discepoli di Gesù stanno lavorando per sostituite il Dio delle Rivelazione con un altro Dio, cancellando il Cristo di Dio e lo Spirito Santo. Il nuovo Dio vuole una nuova salvezza pensata dall’uomo e la totale cancellazione della salvezza che il Dio delle Rivelazione ha voluto e vuole che venga a noi solo per Cristo e che si viva in Cristo e con Cristo. Non solo. Anche la Chiesa che nasce dalla rivelazione </w:t>
      </w:r>
      <w:r w:rsidR="00926A67">
        <w:rPr>
          <w:rFonts w:ascii="Arial" w:eastAsia="Times New Roman" w:hAnsi="Arial" w:cs="Times New Roman"/>
          <w:kern w:val="0"/>
          <w:sz w:val="24"/>
          <w:szCs w:val="20"/>
          <w:lang w:eastAsia="it-IT"/>
          <w14:ligatures w14:val="none"/>
        </w:rPr>
        <w:t>v</w:t>
      </w:r>
      <w:r w:rsidRPr="00B22AB6">
        <w:rPr>
          <w:rFonts w:ascii="Arial" w:eastAsia="Times New Roman" w:hAnsi="Arial" w:cs="Times New Roman"/>
          <w:kern w:val="0"/>
          <w:sz w:val="24"/>
          <w:szCs w:val="20"/>
          <w:lang w:eastAsia="it-IT"/>
          <w14:ligatures w14:val="none"/>
        </w:rPr>
        <w:t>a eliminata dalla faccia della terra.</w:t>
      </w:r>
    </w:p>
    <w:p w14:paraId="735B6D1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Occorre oggi una Chiesa che sorga dal basso e dal più basso possibile e il più basso possibile è una Chiesa che ha le sue origini nel cuore di Satana. Questo attesta che questi moltissimi figli della Chiesa vivono sotto mozione di Satana. Costoro non conoscono lo Spirito Santo. </w:t>
      </w:r>
    </w:p>
    <w:p w14:paraId="15748CB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leggiamo, versetto per versetto, tutto il contenuto di questo Capitolo XIV.</w:t>
      </w:r>
    </w:p>
    <w:p w14:paraId="3346B9B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3B4FAA00"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04" w:name="_Toc225270669"/>
      <w:bookmarkStart w:id="305" w:name="_Toc225676142"/>
      <w:bookmarkStart w:id="306" w:name="_Toc226178706"/>
      <w:r w:rsidRPr="00B22AB6">
        <w:rPr>
          <w:rFonts w:ascii="Arial" w:eastAsia="Times New Roman" w:hAnsi="Arial" w:cstheme="majorBidi"/>
          <w:b/>
          <w:color w:val="000000" w:themeColor="text1"/>
          <w:sz w:val="28"/>
          <w:szCs w:val="28"/>
          <w:lang w:eastAsia="it-IT"/>
        </w:rPr>
        <w:t>Evangelizzazione di Icònio</w:t>
      </w:r>
      <w:bookmarkEnd w:id="304"/>
      <w:bookmarkEnd w:id="305"/>
      <w:bookmarkEnd w:id="306"/>
    </w:p>
    <w:p w14:paraId="7A3999E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Anche a Icònio essi entrarono nella sinagoga dei Giudei e parlarono in modo tale che un grande numero di Giudei e di Greci divennero credenti.</w:t>
      </w:r>
    </w:p>
    <w:p w14:paraId="0ED19C2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Paolo e Bàrnaba sono a Icònio. Anche in questa città essi entrano nella sinagoga dei Giudei e parlano in modo tale che un grande numero di Giudei e di Greci divengono credenti. Si noti bene: parlano in modo tale che…. Significa parlare con grande convincimento, ma anche parlare dal mistero di Cristo che è il nostro stesso mistero e dallo Spirito Santo che è lo Spirito che guida i nostri passi e conduce la nostra Parola. Noi parliamo, ma non crediamo. Diciamo, ma cose che sono fuori di noi, cose che non sono la nostra vita. Diciamo verità che non sono le nostre verità. Se diciamo parole inutili per noi, potranno queste parole essere utili per gli altri?</w:t>
      </w:r>
    </w:p>
    <w:p w14:paraId="1A5FE28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Ma i Giudei, che non avevano accolto la fede, eccitarono e inasprirono gli animi dei pagani contro i fratelli.</w:t>
      </w:r>
    </w:p>
    <w:p w14:paraId="6B82198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nuovamente entrano in campo i Giudei per ostacolare la missione di salvezza di Paolo e Bàrnaba. Ma i Giudei, che non avevano accolto la fede, eccitarono e inasprirono gli animi dei pagani contro i fratelli. C’è lotta e combattimento contro Paolo e Bàrnaba, ma non c’è rivolta. Gli animi vengono eccitati e inaspriti contro i fratelli, ma ci si limita solo alle parole. Anche se tra mille difficoltà la missione può continuare nella città di Icònio.</w:t>
      </w:r>
    </w:p>
    <w:p w14:paraId="791A2AA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Essi tuttavia rimasero per un certo tempo e parlavano con franchezza in virtù del Signore, che rendeva testimonianza alla parola della sua grazia e concedeva che per mano loro si operassero segni e prodigi.</w:t>
      </w:r>
    </w:p>
    <w:p w14:paraId="7BE2538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Si può lavorare ed essi rimangono per un certo tempo e parlano con franchezza in virtù del Signore, che rendeva testimonianza alla parola della sua grazia e concedeva che per mano loro si operassero segni e prodigi. Si compie quanto è rivelato nel Vangelo secondo Marco. Quando si predica la vera Parola del Signore, quando si annuncia il Vangelo della salvezza, sempre il Signore accredita la Parola con segni, miracoli e prodigi (Cfr. Mc 16.16-20). Il vero annuncio, la vera Parola è sempre confermata da segni e prodigi. Ma qual è il vero annuncio? Qual è la vera Parola? Sono quelli che sono la nostra stessa vita. La nostra vita trasformata in Vangelo, in predicazione. </w:t>
      </w:r>
    </w:p>
    <w:p w14:paraId="34AC4C2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La popolazione della città si divise, schierandosi alcuni dalla parte dei Giudei, altri dalla parte degli apostoli.</w:t>
      </w:r>
    </w:p>
    <w:p w14:paraId="50F308E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Si compie l’altra Parola di Gesù: la divisione tra chi crede e chi non crede. La popolazione della città si divise, schierandosi alcuni dalla parte dei Giudei, altri dalla parte degli apostoli. La Parola vera svela i segreti dei cuori. Il missionario di Cristo Gesù deve sapere che dinanzi alla Parola vera ogni cuore si svela sia nella sua verità che nella sua falsità, sia nella sua bontà che nella sua malvagità, sia nella sua sapienza che nella sua stoltezza e insipienza.</w:t>
      </w:r>
    </w:p>
    <w:p w14:paraId="16A871D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Ma quando ci fu un tentativo dei pagani e dei Giudei con i loro capi di aggredirli e lapidarli,</w:t>
      </w:r>
    </w:p>
    <w:p w14:paraId="5724E1C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Prima i Giudei si fermano alla parole, ora pagani e Giudei dalle parole passano ai fatti. Vogliono aggredire e lapidare sia Paolo che Bàrnaba. Il Signore non vuole due martiri, ma due testimoni del suo Vangelo, della sua verità.</w:t>
      </w:r>
    </w:p>
    <w:p w14:paraId="3CF5AB5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essi lo vennero a sapere e fuggirono nelle città della Licaònia, Listra e Derbe, e nei dintorni,</w:t>
      </w:r>
    </w:p>
    <w:p w14:paraId="37BAF69B" w14:textId="77777777" w:rsidR="00B22AB6" w:rsidRPr="00B22AB6" w:rsidRDefault="00B22AB6" w:rsidP="00B22AB6">
      <w:pPr>
        <w:spacing w:after="240" w:line="240" w:lineRule="auto"/>
        <w:jc w:val="both"/>
        <w:rPr>
          <w:rFonts w:ascii="Arial" w:eastAsia="Times New Roman" w:hAnsi="Arial" w:cs="Times New Roman"/>
          <w:spacing w:val="-4"/>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Sapendo che non è giunta la loro ora, venendo a sapere di questa volontà di aggressione e di lapidazione, essi fuggono nelle città della Licaònia, Listra e Derbe, e nei dintorni. Ci si lascia lapidare quando giunge l’ora della lapidazione. </w:t>
      </w:r>
      <w:r w:rsidRPr="00B22AB6">
        <w:rPr>
          <w:rFonts w:ascii="Arial" w:eastAsia="Times New Roman" w:hAnsi="Arial" w:cs="Times New Roman"/>
          <w:spacing w:val="-4"/>
          <w:kern w:val="0"/>
          <w:sz w:val="24"/>
          <w:szCs w:val="20"/>
          <w:lang w:eastAsia="it-IT"/>
          <w14:ligatures w14:val="none"/>
        </w:rPr>
        <w:t xml:space="preserve">I missionari del Vangelo </w:t>
      </w:r>
      <w:r w:rsidRPr="00B22AB6">
        <w:rPr>
          <w:rFonts w:ascii="Arial" w:eastAsia="Times New Roman" w:hAnsi="Arial" w:cs="Times New Roman"/>
          <w:spacing w:val="-2"/>
          <w:kern w:val="0"/>
          <w:sz w:val="24"/>
          <w:szCs w:val="20"/>
          <w:lang w:eastAsia="it-IT"/>
          <w14:ligatures w14:val="none"/>
        </w:rPr>
        <w:t>devono prestare molta attenzione</w:t>
      </w:r>
      <w:r w:rsidRPr="00B22AB6">
        <w:rPr>
          <w:rFonts w:ascii="Arial" w:eastAsia="Times New Roman" w:hAnsi="Arial" w:cs="Times New Roman"/>
          <w:spacing w:val="-4"/>
          <w:kern w:val="0"/>
          <w:sz w:val="24"/>
          <w:szCs w:val="20"/>
          <w:lang w:eastAsia="it-IT"/>
          <w14:ligatures w14:val="none"/>
        </w:rPr>
        <w:t xml:space="preserve"> e per </w:t>
      </w:r>
      <w:r w:rsidRPr="00B22AB6">
        <w:rPr>
          <w:rFonts w:ascii="Arial" w:eastAsia="Times New Roman" w:hAnsi="Arial" w:cs="Times New Roman"/>
          <w:spacing w:val="-2"/>
          <w:kern w:val="0"/>
          <w:sz w:val="24"/>
          <w:szCs w:val="20"/>
          <w:lang w:eastAsia="it-IT"/>
          <w14:ligatures w14:val="none"/>
        </w:rPr>
        <w:t>questo si devono</w:t>
      </w:r>
      <w:r w:rsidRPr="00B22AB6">
        <w:rPr>
          <w:rFonts w:ascii="Arial" w:eastAsia="Times New Roman" w:hAnsi="Arial" w:cs="Times New Roman"/>
          <w:spacing w:val="-4"/>
          <w:kern w:val="0"/>
          <w:sz w:val="24"/>
          <w:szCs w:val="20"/>
          <w:lang w:eastAsia="it-IT"/>
          <w14:ligatures w14:val="none"/>
        </w:rPr>
        <w:t xml:space="preserve"> </w:t>
      </w:r>
      <w:r w:rsidRPr="00B22AB6">
        <w:rPr>
          <w:rFonts w:ascii="Arial" w:eastAsia="Times New Roman" w:hAnsi="Arial" w:cs="Times New Roman"/>
          <w:kern w:val="0"/>
          <w:sz w:val="24"/>
          <w:szCs w:val="20"/>
          <w:lang w:eastAsia="it-IT"/>
          <w14:ligatures w14:val="none"/>
        </w:rPr>
        <w:t>lasciare muovere dallo Spirito Santo. Se è volontà di Dio che essi muoiano, essi</w:t>
      </w:r>
      <w:r w:rsidRPr="00B22AB6">
        <w:rPr>
          <w:rFonts w:ascii="Arial" w:eastAsia="Times New Roman" w:hAnsi="Arial" w:cs="Times New Roman"/>
          <w:spacing w:val="-4"/>
          <w:kern w:val="0"/>
          <w:sz w:val="24"/>
          <w:szCs w:val="20"/>
          <w:lang w:eastAsia="it-IT"/>
          <w14:ligatures w14:val="none"/>
        </w:rPr>
        <w:t xml:space="preserve"> </w:t>
      </w:r>
      <w:r w:rsidRPr="00B22AB6">
        <w:rPr>
          <w:rFonts w:ascii="Arial" w:eastAsia="Times New Roman" w:hAnsi="Arial" w:cs="Times New Roman"/>
          <w:kern w:val="0"/>
          <w:sz w:val="24"/>
          <w:szCs w:val="20"/>
          <w:lang w:eastAsia="it-IT"/>
          <w14:ligatures w14:val="none"/>
        </w:rPr>
        <w:t>si consegneranno alla morte. Se non è volontà, devono fuggire in altre città</w:t>
      </w:r>
      <w:r w:rsidRPr="00B22AB6">
        <w:rPr>
          <w:rFonts w:ascii="Arial" w:eastAsia="Times New Roman" w:hAnsi="Arial" w:cs="Times New Roman"/>
          <w:spacing w:val="-4"/>
          <w:kern w:val="0"/>
          <w:sz w:val="24"/>
          <w:szCs w:val="20"/>
          <w:lang w:eastAsia="it-IT"/>
          <w14:ligatures w14:val="none"/>
        </w:rPr>
        <w:t>.</w:t>
      </w:r>
    </w:p>
    <w:p w14:paraId="1A93758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e là andavano evangelizzando.</w:t>
      </w:r>
    </w:p>
    <w:p w14:paraId="261047A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e Bàrnaba sono stati chiamati per evangelizzare le Genti. Paolo dovrà portare il Vangelo alle nazioni, ai re, ai figli d’Israele. La sua ora non è ancora venuta. Essi fuggono per evangelizzare altrove. E là andavano evangelizzando. Il martirio del missionario è la sua quotidiana evangelizzazione, la predicazione della Parola, che trova il suo pieno compimento nella vita di Cristo Signore, la quale trova a sua volta il suo pieno compimento nella vita del credente. Se il credente in Cristo Gesù non diviene pieno compimento della vita di Cristo Signore, l’evangelizzazione e la predicazione della Parola, manca del suo compimento nella storia, oggi, dinanzi ad ogni uomo, in ogni luogo. La fede nasce dalla visione della vita di Cristo che si compie nel discepolo del Signore. Si vede la vita di Cristo, si crede in Cristo, come </w:t>
      </w:r>
      <w:r w:rsidRPr="00B22AB6">
        <w:rPr>
          <w:rFonts w:ascii="Arial" w:eastAsia="Times New Roman" w:hAnsi="Arial" w:cs="Times New Roman"/>
          <w:kern w:val="0"/>
          <w:sz w:val="24"/>
          <w:szCs w:val="20"/>
          <w:lang w:eastAsia="it-IT"/>
          <w14:ligatures w14:val="none"/>
        </w:rPr>
        <w:lastRenderedPageBreak/>
        <w:t>con Gesù. Si vedeva la vita del Padre, si credeva nel Padre. Il discepolo è vera via della fede.</w:t>
      </w:r>
    </w:p>
    <w:p w14:paraId="5999D7C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7DF83F77"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07" w:name="_Toc225270670"/>
      <w:bookmarkStart w:id="308" w:name="_Toc225676143"/>
      <w:bookmarkStart w:id="309" w:name="_Toc226178707"/>
      <w:r w:rsidRPr="00B22AB6">
        <w:rPr>
          <w:rFonts w:ascii="Arial" w:eastAsia="Times New Roman" w:hAnsi="Arial" w:cstheme="majorBidi"/>
          <w:b/>
          <w:color w:val="000000" w:themeColor="text1"/>
          <w:sz w:val="28"/>
          <w:szCs w:val="28"/>
          <w:lang w:eastAsia="it-IT"/>
        </w:rPr>
        <w:t>Guarigione di un uomo paralizzato</w:t>
      </w:r>
      <w:bookmarkEnd w:id="307"/>
      <w:bookmarkEnd w:id="308"/>
      <w:bookmarkEnd w:id="309"/>
    </w:p>
    <w:p w14:paraId="37A7A55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C’era a Listra un uomo paralizzato alle gambe, storpio sin dalla nascita, che non aveva mai camminato.</w:t>
      </w:r>
    </w:p>
    <w:p w14:paraId="357E4CF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lo Spirito Santo dona un grande aiuto alla missione di Paolo e Bàrnaba. C’è a Listra un uomo paralizzato alle gambe, storpio sin dalla nascita, che non aveva mai camminato. Storia reale, nota a tutta la città. Sempre i miracoli dovranno essere inattaccabili e inconfutabili. Lo saranno se la storia precedente è vera. È vera se è nota a tutti gli uomini. A Listra tutti sanno che quest’uomo è storpio fin dalla nascita e che non ha mai camminato. </w:t>
      </w:r>
    </w:p>
    <w:p w14:paraId="495BD4E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Egli ascoltava Paolo mentre parlava e questi, fissandolo con lo sguardo e vedendo che aveva fede di essere salvato,</w:t>
      </w:r>
    </w:p>
    <w:p w14:paraId="6303AA10" w14:textId="77777777" w:rsidR="00B22AB6" w:rsidRPr="00B22AB6" w:rsidRDefault="00B22AB6" w:rsidP="00B22AB6">
      <w:pPr>
        <w:spacing w:after="240" w:line="240" w:lineRule="auto"/>
        <w:jc w:val="both"/>
        <w:rPr>
          <w:rFonts w:ascii="Arial" w:eastAsia="Times New Roman" w:hAnsi="Arial" w:cs="Times New Roman"/>
          <w:spacing w:val="-2"/>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Quest’uomo ascolta Paolo mentre parlava. Paolo, fissando con lo sguardo e vedendo che aveva fede di essere salvato…. </w:t>
      </w:r>
      <w:r w:rsidRPr="00B22AB6">
        <w:rPr>
          <w:rFonts w:ascii="Arial" w:eastAsia="Times New Roman" w:hAnsi="Arial" w:cs="Times New Roman"/>
          <w:spacing w:val="-2"/>
          <w:kern w:val="0"/>
          <w:sz w:val="24"/>
          <w:szCs w:val="20"/>
          <w:lang w:eastAsia="it-IT"/>
          <w14:ligatures w14:val="none"/>
        </w:rPr>
        <w:t xml:space="preserve">La salvezza non è solo dell’anima, </w:t>
      </w:r>
      <w:r w:rsidRPr="00B22AB6">
        <w:rPr>
          <w:rFonts w:ascii="Arial" w:eastAsia="Times New Roman" w:hAnsi="Arial" w:cs="Times New Roman"/>
          <w:kern w:val="0"/>
          <w:sz w:val="24"/>
          <w:szCs w:val="20"/>
          <w:lang w:eastAsia="it-IT"/>
          <w14:ligatures w14:val="none"/>
        </w:rPr>
        <w:t>ma di tutto l’uomo. Lo storpio vuole essere salvato in tutto il suo essere. Il Signore si serve della salvezza che dona al corpo per attestare la verità</w:t>
      </w:r>
      <w:r w:rsidRPr="00B22AB6">
        <w:rPr>
          <w:rFonts w:ascii="Arial" w:eastAsia="Times New Roman" w:hAnsi="Arial" w:cs="Times New Roman"/>
          <w:spacing w:val="-2"/>
          <w:kern w:val="0"/>
          <w:sz w:val="24"/>
          <w:szCs w:val="20"/>
          <w:lang w:eastAsia="it-IT"/>
          <w14:ligatures w14:val="none"/>
        </w:rPr>
        <w:t xml:space="preserve"> di ogni sua Parola. </w:t>
      </w:r>
      <w:r w:rsidRPr="00B22AB6">
        <w:rPr>
          <w:rFonts w:ascii="Arial" w:eastAsia="Times New Roman" w:hAnsi="Arial" w:cs="Times New Roman"/>
          <w:kern w:val="0"/>
          <w:sz w:val="24"/>
          <w:szCs w:val="20"/>
          <w:lang w:eastAsia="it-IT"/>
          <w14:ligatures w14:val="none"/>
        </w:rPr>
        <w:t>Chi crede nella verità della sua Parola</w:t>
      </w:r>
      <w:r w:rsidRPr="00B22AB6">
        <w:rPr>
          <w:rFonts w:ascii="Arial" w:eastAsia="Times New Roman" w:hAnsi="Arial" w:cs="Times New Roman"/>
          <w:spacing w:val="-2"/>
          <w:kern w:val="0"/>
          <w:sz w:val="24"/>
          <w:szCs w:val="20"/>
          <w:lang w:eastAsia="it-IT"/>
          <w14:ligatures w14:val="none"/>
        </w:rPr>
        <w:t>, si pente dei suoi peccati, chiede perdono, si lascia battezzare, entra nella pienezza della salvezza.</w:t>
      </w:r>
    </w:p>
    <w:p w14:paraId="1EA0033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disse a gran voce: «Àlzati, ritto in piedi!». Egli balzò in piedi e si mise a camminare.</w:t>
      </w:r>
    </w:p>
    <w:p w14:paraId="7BA8929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Solo chi è pieno di Cristo Gesù e dello Spirito Santo può dire ad uno storpio sin dalla nascita di alzarsi. Paolo disse a gran voce: Àlzati, ritto in piedi! Egli balzò in piedi e si mise a camminare. Voce di Dio, mai voce di un uomo. Un uomo mai potrà dire ad un altro uomo un comando che crea ciò che dice. La parola carica di onnipotenza è solo quella di Dio, del Creatore dell’uomo. Paolo è stato reso partecipe dell’onnipotenza del suo Signore. Quando si diviene partecipi dell’onnipotenza del Signore? Quando si diviene e nella misura in cui si diviene partecipi del mistero di Cristo Gesù. Più ci si conforma a Cristo Gesù e più il Signore Dio ci rende partecipi della sua natura.</w:t>
      </w:r>
    </w:p>
    <w:p w14:paraId="0D0DD3B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La gente allora, al vedere ciò che Paolo aveva fatto, si mise a gridare, dicendo, in dialetto licaònio: «Gli dèi sono scesi tra noi in figura umana!».</w:t>
      </w:r>
    </w:p>
    <w:p w14:paraId="667F504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e Bàrnaba, dopo questo miracolo, sono visti come due dèi. La gente allora, al vedere ciò che Paolo aveva fatto, si mise a gridare, dicendo, in dialetto licaònio: Gli dèi sono scesi tra noi in figura umana! </w:t>
      </w:r>
      <w:r w:rsidRPr="00B22AB6">
        <w:rPr>
          <w:rFonts w:ascii="Arial" w:eastAsia="Times New Roman" w:hAnsi="Arial" w:cs="Times New Roman"/>
          <w:spacing w:val="-2"/>
          <w:kern w:val="0"/>
          <w:sz w:val="24"/>
          <w:szCs w:val="20"/>
          <w:lang w:eastAsia="it-IT"/>
          <w14:ligatures w14:val="none"/>
        </w:rPr>
        <w:t xml:space="preserve">Nella </w:t>
      </w:r>
      <w:r w:rsidRPr="00B22AB6">
        <w:rPr>
          <w:rFonts w:ascii="Arial" w:eastAsia="Times New Roman" w:hAnsi="Arial" w:cs="Times New Roman"/>
          <w:kern w:val="0"/>
          <w:sz w:val="24"/>
          <w:szCs w:val="20"/>
          <w:lang w:eastAsia="it-IT"/>
          <w14:ligatures w14:val="none"/>
        </w:rPr>
        <w:t>mitologia pagana si narrano</w:t>
      </w:r>
      <w:r w:rsidRPr="00B22AB6">
        <w:rPr>
          <w:rFonts w:ascii="Arial" w:eastAsia="Times New Roman" w:hAnsi="Arial" w:cs="Times New Roman"/>
          <w:spacing w:val="-2"/>
          <w:kern w:val="0"/>
          <w:sz w:val="24"/>
          <w:szCs w:val="20"/>
          <w:lang w:eastAsia="it-IT"/>
          <w14:ligatures w14:val="none"/>
        </w:rPr>
        <w:t xml:space="preserve"> eventi prodigiosi, mai però eventi come questi.</w:t>
      </w:r>
      <w:r w:rsidRPr="00B22AB6">
        <w:rPr>
          <w:rFonts w:ascii="Arial" w:eastAsia="Times New Roman" w:hAnsi="Arial" w:cs="Times New Roman"/>
          <w:kern w:val="0"/>
          <w:sz w:val="24"/>
          <w:szCs w:val="20"/>
          <w:lang w:eastAsia="it-IT"/>
          <w14:ligatures w14:val="none"/>
        </w:rPr>
        <w:t xml:space="preserve"> Nessuna confusione pertanto tra la Scrittura e i suoi prodigi e la mitologia e i suoi racconti fiabeschi. La fiaba è senza storia. Il prodigio è storia reale. È la storia che fa la differenza tra il vero Dio e ogni altra </w:t>
      </w:r>
      <w:r w:rsidRPr="00B22AB6">
        <w:rPr>
          <w:rFonts w:ascii="Arial" w:eastAsia="Times New Roman" w:hAnsi="Arial" w:cs="Times New Roman"/>
          <w:kern w:val="0"/>
          <w:sz w:val="24"/>
          <w:szCs w:val="20"/>
          <w:lang w:eastAsia="it-IT"/>
          <w14:ligatures w14:val="none"/>
        </w:rPr>
        <w:lastRenderedPageBreak/>
        <w:t>religione, mitologia, filosofia, e cose del genere. Il vero Dio è il Signore della storia e la governa secondo la sua volontà. Oggi è stata cambiata la storia dello storpio.</w:t>
      </w:r>
    </w:p>
    <w:p w14:paraId="3D37438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E chiamavano Bàrnaba «Zeus» e Paolo «Hermes», perché era lui a parlare.</w:t>
      </w:r>
    </w:p>
    <w:p w14:paraId="0C26716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Vengono anche dati i nomi degli dèi. E chiamavano Bàrnaba “Zeus” e Paolo “Hermes”, perché era lui a parlare. Hermes, nella mitologia greca, era anche il messaggero degli dèi. Lui portava agli uomini la parola degli dèi.</w:t>
      </w:r>
    </w:p>
    <w:p w14:paraId="39DA453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Intanto il sacerdote di Zeus, il cui tempio era all’ingresso della città, recando alle porte tori e corone, voleva offrire un sacrificio insieme alla folla.</w:t>
      </w:r>
    </w:p>
    <w:p w14:paraId="059DB73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Se Paolo e Bàrnaba sono dèi, vanno anche onorati come dèi. Intanto il sacerdote di Zeus, il cui tempio era all’ingresso della città, recando alle porte tori e corone, voleva offrire un sacrificio insieme alla folla. Questo evento ci rivela la condizione miserevole dell’umanità. Essa è avvolta dalla grande ignoranza sul suo Dio, sul suo Creatore e Signore. È adoratrice di vanità o di esseri inventati dalla mente dell’uomo. Realtà triste, assai triste!</w:t>
      </w:r>
    </w:p>
    <w:p w14:paraId="0E8B160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Sentendo ciò, gli apostoli Bàrnaba e Paolo si strapparono le vesti e si precipitarono tra la folla, gridando:</w:t>
      </w:r>
    </w:p>
    <w:p w14:paraId="08D8918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Sentendo ciò, gli Apostoli Bàrnaba e Paolo si trappano le vesti e si precipitano tra la folla, gridando…. Si trappano le vesti come ferma e risoluta decisione di non cadere in questo orrendo peccato dell’idolatria. È peccato gravissimo. Per un figlio di Abramo nessun peccato era più grande di questo: divenire idolatra. Adorare un idolo. O anche farsi adorare come dio dalla gente. L’idolatria era peccato che si estirpava con la morte dell’idolatra. </w:t>
      </w:r>
    </w:p>
    <w:p w14:paraId="7753244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 xml:space="preserve">«Uomini, perché fate questo? Anche noi siamo esseri umani, mortali come voi, e vi annunciamo che dovete convertirvi da queste vanità al Dio vivente, </w:t>
      </w:r>
      <w:r w:rsidRPr="00B22AB6">
        <w:rPr>
          <w:rFonts w:ascii="Arial" w:eastAsia="Times New Roman" w:hAnsi="Arial" w:cs="Times New Roman"/>
          <w:b/>
          <w:i/>
          <w:kern w:val="0"/>
          <w:sz w:val="24"/>
          <w:szCs w:val="20"/>
          <w:lang w:eastAsia="it-IT"/>
          <w14:ligatures w14:val="none"/>
        </w:rPr>
        <w:t>che ha fatto il cielo, la terra, il mare e tutte le cose che in essi si trovano</w:t>
      </w:r>
      <w:r w:rsidRPr="00B22AB6">
        <w:rPr>
          <w:rFonts w:ascii="Arial" w:eastAsia="Times New Roman" w:hAnsi="Arial" w:cs="Times New Roman"/>
          <w:b/>
          <w:kern w:val="0"/>
          <w:sz w:val="24"/>
          <w:szCs w:val="20"/>
          <w:lang w:eastAsia="it-IT"/>
          <w14:ligatures w14:val="none"/>
        </w:rPr>
        <w:t>.</w:t>
      </w:r>
    </w:p>
    <w:p w14:paraId="4BA4BCB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il grido accorato di Bàrnaba e Paolo: Uomini perché fate questo? È cosa insensata, stolta, vana, priva di qualsiasi fondamento reale. Un uomo è solo un uomo. Mai un uomo potrà essere Dio. È creatura, non Creatore. Ecco la verità: Anche noi siamo essere umani, mortali come voi, e vi annunciamo che dovete convertirvi da queste vanità al Dio vivente, che ha fatto il cielo e la terra, il mare e tutte le cose che in essi si trovano. È questa la grande missione degli Apostoli del Signore: liberare il cuore degli uomini da ogni falsità religiosa, morale, filosofica, scientifica, antropologica, sociale, spirituale. La menzogna non si addice agli uomini. </w:t>
      </w:r>
      <w:r w:rsidRPr="00B22AB6">
        <w:rPr>
          <w:rFonts w:ascii="Arial" w:eastAsia="Times New Roman" w:hAnsi="Arial" w:cs="Times New Roman"/>
          <w:spacing w:val="-2"/>
          <w:kern w:val="0"/>
          <w:sz w:val="24"/>
          <w:szCs w:val="20"/>
          <w:lang w:eastAsia="it-IT"/>
          <w14:ligatures w14:val="none"/>
        </w:rPr>
        <w:t>Oggi invece sembra che la</w:t>
      </w:r>
      <w:r w:rsidRPr="00B22AB6">
        <w:rPr>
          <w:rFonts w:ascii="Arial" w:eastAsia="Times New Roman" w:hAnsi="Arial" w:cs="Times New Roman"/>
          <w:kern w:val="0"/>
          <w:sz w:val="24"/>
          <w:szCs w:val="20"/>
          <w:lang w:eastAsia="it-IT"/>
          <w14:ligatures w14:val="none"/>
        </w:rPr>
        <w:t xml:space="preserve"> </w:t>
      </w:r>
      <w:r w:rsidRPr="00B22AB6">
        <w:rPr>
          <w:rFonts w:ascii="Arial" w:eastAsia="Times New Roman" w:hAnsi="Arial" w:cs="Times New Roman"/>
          <w:spacing w:val="-2"/>
          <w:kern w:val="0"/>
          <w:sz w:val="24"/>
          <w:szCs w:val="20"/>
          <w:lang w:eastAsia="it-IT"/>
          <w14:ligatures w14:val="none"/>
        </w:rPr>
        <w:t xml:space="preserve">menzogna </w:t>
      </w:r>
      <w:r w:rsidRPr="00B22AB6">
        <w:rPr>
          <w:rFonts w:ascii="Arial" w:eastAsia="Times New Roman" w:hAnsi="Arial" w:cs="Times New Roman"/>
          <w:kern w:val="0"/>
          <w:sz w:val="24"/>
          <w:szCs w:val="20"/>
          <w:lang w:eastAsia="it-IT"/>
          <w14:ligatures w14:val="none"/>
        </w:rPr>
        <w:t>si sia sposata</w:t>
      </w:r>
      <w:r w:rsidRPr="00B22AB6">
        <w:rPr>
          <w:rFonts w:ascii="Arial" w:eastAsia="Times New Roman" w:hAnsi="Arial" w:cs="Times New Roman"/>
          <w:spacing w:val="-2"/>
          <w:kern w:val="0"/>
          <w:sz w:val="24"/>
          <w:szCs w:val="20"/>
          <w:lang w:eastAsia="it-IT"/>
          <w14:ligatures w14:val="none"/>
        </w:rPr>
        <w:t xml:space="preserve"> con i discepoli di Gesù</w:t>
      </w:r>
      <w:r w:rsidRPr="00B22AB6">
        <w:rPr>
          <w:rFonts w:ascii="Arial" w:eastAsia="Times New Roman" w:hAnsi="Arial" w:cs="Times New Roman"/>
          <w:kern w:val="0"/>
          <w:sz w:val="24"/>
          <w:szCs w:val="20"/>
          <w:lang w:eastAsia="it-IT"/>
          <w14:ligatures w14:val="none"/>
        </w:rPr>
        <w:t>. Anzi spesso sono essi i diffusori di ogni menzogna teologica, religiosa, filosofica, scientifica, antropologia, sociale, spirituale. Questo mai dovrà avvenire. Sarebbe come se noi sposassimo Cristo Gesù con Satana. Non vi è peccato più grande di questo. Questa peccato è più grave del peccato dell’idolatria. Ogni cristiano è obbligato per la sua parola ad impedire questo sposalizio.</w:t>
      </w:r>
    </w:p>
    <w:p w14:paraId="09E9C15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16</w:t>
      </w:r>
      <w:r w:rsidRPr="00B22AB6">
        <w:rPr>
          <w:rFonts w:ascii="Arial" w:eastAsia="Times New Roman" w:hAnsi="Arial" w:cs="Times New Roman"/>
          <w:b/>
          <w:kern w:val="0"/>
          <w:sz w:val="24"/>
          <w:szCs w:val="20"/>
          <w:lang w:eastAsia="it-IT"/>
          <w14:ligatures w14:val="none"/>
        </w:rPr>
        <w:t>Egli, nelle generazioni passate, ha lasciato che tutte le genti seguissero la loro strada;</w:t>
      </w:r>
    </w:p>
    <w:p w14:paraId="67AA9A7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Dio, il Signore, il Creatore dell’uomo, nelle generazioni passate, la lasciato che tutte le genti seguissero la loro strada. Ha lasciato. Non ha voluto. Non ha deciso. Non ha stabilito. Ha solamente lasciato perché il tempo non era maturo. San Paolo parla della pienezza del tempo. C’è il tempo dell’ignoranza fino a Cristo Gesù. Ora non è più il tempo dell’ignoranza, ma della conoscenza. Non è più il tempo dell’adorazione di vanità, ma di adorare il Dio vivo e vero. Affermare altre volontà di Dio, non rivelate, è contro la purissima fede secondo la sana dottrina. Non è volontà di Dio che ogni popolo adori la sua divinità. È volontà di Dio che ogni popolo si converta al Dio vivo e vero, in Cristo Gesù.</w:t>
      </w:r>
    </w:p>
    <w:p w14:paraId="16F4B71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ma non ha cessato di dar prova di sé beneficando, concedendovi dal cielo piogge per stagioni ricche di frutti e dandovi cibo in abbondanza per la letizia dei vostri cuori».</w:t>
      </w:r>
    </w:p>
    <w:p w14:paraId="45211B3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Nonostante il vero Dio fosse ignorato, sconosciuto, non adorato, sempre Lui è stato un vero Padre per l’uomo. Sempre ha manifestato all’uomo la sua misericordia e la sua santità. Sempre si è preso cura di tutti. Ma non ha cessato di dar prova di sé beneficando, concedendovi dal cielo piogge per stagioni ricche di frutti e donandovi cibo in abbondanza per la letizia dei vostri cuori. Dio sempre vuole il bene della sua creatura. Noi sappiamo che dopo il peccato, Dio prende nelle sue mani la storia della salvezza. Lo attestano le parole dette da Lui al serpente. Ora si tratta di preparare la via a Cristo Signore, al suo Figlio Unigenito. Le vie di Dio sono solo il frutto della sua sapienza eterna. Nessuno di noi può entrare con la sua misera mente in esse. Non possiamo comprenderle. Una cosa dovrà essere certa per noi. Mai il Signore ha priva l’uomo della sua grazia. Altra certezza è questa. Quasi sempre l’uomo priva l’uomo della grazia della salvezza. Oggi l’uomo non è privato dal cristiano della grazia della salvezza? Il cristiano non si è ritirato dalla sua missione evangelizzatrice? Oggi Dio ha deciso che sia il cristiano a salvare ogni suo fratello, liberandolo da ogni vanità, falsità, menzogna su Dio e sullo stesso uomo. Se il cristiano non libera l’uomo da queste falsità e menzogne, è lui il responsabile dinanzi a Dio. Se poi al peccato di omissione aggiunge anche il peccato di azione e cioè predica un Vangelo diverso da quello che ci ha consegnato lo Spirito Santo, allora per il mondo non c’è salvezza. La salvezza del mondo è dal cristiano. Dio fa sempre ciò che spetta a Lui. Lui ha dato il suo Figlio unigenito per la salvezza del mondo. Ora spetta al cristiano lasciarsi donare da Dio, nello Spirito Santo, in Cristo, per la redenzione dei suoi fratelli. È obbligo di carità.</w:t>
      </w:r>
    </w:p>
    <w:p w14:paraId="221CE9D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E così dicendo, riuscirono a fatica a far desistere la folla dall’offrire loro un sacrificio.</w:t>
      </w:r>
    </w:p>
    <w:p w14:paraId="4A448C9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parola di Paolo e di Bàrnaba, piena di Spirito Santo e di sapienza divina, entra nei cuori, li illumina, li fa desistere dall’offrire loro un sacrificio. E così dicendo, riuscirono a fatica a far desistere la folla dall’offrire loro un sacrificio. È obbligo di ogni discepolo del Signore illuminare i cuori sulla propria verità e sulla verità del Dio vivo e vero, di Cristo Signore, Redentore, Salvatore, dello Spirito Santo, Datore della vita. Dalla propria verità si difende ogni altra verità. Se la propria verità non si </w:t>
      </w:r>
      <w:r w:rsidRPr="00B22AB6">
        <w:rPr>
          <w:rFonts w:ascii="Arial" w:eastAsia="Times New Roman" w:hAnsi="Arial" w:cs="Times New Roman"/>
          <w:kern w:val="0"/>
          <w:sz w:val="24"/>
          <w:szCs w:val="20"/>
          <w:lang w:eastAsia="it-IT"/>
          <w14:ligatures w14:val="none"/>
        </w:rPr>
        <w:lastRenderedPageBreak/>
        <w:t xml:space="preserve">conosce o volutamente la si ignora per superbia, anche la verità del Dio vivo e vero, del Cristo Signore, dello Spirito Santo, viene calpestata. La falsa conoscenza di sé rende falsa ogni altra conoscenza. Giovanni il Battista, interrogato sulla verità della sua persona, attestò con grande fermezza che lui non era né il Messia, né il Profeta e neanche Elia e disse di sé che Lui era solo voce di colui che grida nel deserto </w:t>
      </w:r>
      <w:r w:rsidRPr="00B22AB6">
        <w:rPr>
          <w:rFonts w:ascii="Arial" w:eastAsia="Times New Roman" w:hAnsi="Arial" w:cs="Times New Roman"/>
          <w:i/>
          <w:iCs/>
          <w:kern w:val="0"/>
          <w:sz w:val="24"/>
          <w:szCs w:val="24"/>
          <w:lang w:eastAsia="it-IT"/>
          <w14:ligatures w14:val="none"/>
        </w:rPr>
        <w:t xml:space="preserve">(Gv 1,19-34). </w:t>
      </w:r>
      <w:r w:rsidRPr="00B22AB6">
        <w:rPr>
          <w:rFonts w:ascii="Arial" w:eastAsia="Times New Roman" w:hAnsi="Arial" w:cs="Times New Roman"/>
          <w:kern w:val="0"/>
          <w:sz w:val="24"/>
          <w:szCs w:val="20"/>
          <w:lang w:eastAsia="it-IT"/>
          <w14:ligatures w14:val="none"/>
        </w:rPr>
        <w:t xml:space="preserve">La grandezza di un uomo, la vera grandezza, consiste nella più pura conoscenza di sé. Ogni persona che è corpo di Cristo deve sapere cosa ha fatto di lui lo Spirito Santo. Senza questa conoscenza, tutto è vano. Purtroppo dobbiamo confessare che oggi un battezzato non sa chi sia un battezzato e così anche un cresimato. Anche nelle sfere dell’ordine sacro spesso si manca della verità creata in noi dallo Spirito Santo. La falsità impera. </w:t>
      </w:r>
    </w:p>
    <w:p w14:paraId="42D162E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75CB2129"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10" w:name="_Toc225270671"/>
      <w:bookmarkStart w:id="311" w:name="_Toc225676144"/>
      <w:bookmarkStart w:id="312" w:name="_Toc226178708"/>
      <w:r w:rsidRPr="00B22AB6">
        <w:rPr>
          <w:rFonts w:ascii="Arial" w:eastAsia="Times New Roman" w:hAnsi="Arial" w:cstheme="majorBidi"/>
          <w:b/>
          <w:color w:val="000000" w:themeColor="text1"/>
          <w:sz w:val="28"/>
          <w:szCs w:val="28"/>
          <w:lang w:eastAsia="it-IT"/>
        </w:rPr>
        <w:t>Fine della missione</w:t>
      </w:r>
      <w:bookmarkEnd w:id="310"/>
      <w:bookmarkEnd w:id="311"/>
      <w:bookmarkEnd w:id="312"/>
    </w:p>
    <w:p w14:paraId="0CC4106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Ma giunsero da Antiòchia e da Icònio alcuni Giudei, i quali persuasero la folla. Essi lapidarono Paolo e lo trascinarono fuori della città, credendolo morto.</w:t>
      </w:r>
    </w:p>
    <w:p w14:paraId="58B6895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Giunsero a Listra da Antiòchia e da Icònio alcuni Giudei, i quali persuasero la folla. Essi lapidarono Paolo e lo trascinarono fuori della città, credendolo morte. È annunciato il fatto. Sono tralasciati i particolari storici di questa lapidazione. San Paolo, nella Seconda Lettera ai Corinzi, legge in modo soprannaturale questo evento. Lui è passato attraverso la morte perché imparasse a confidare solo nel Signore che risuscita i morti. Ora Paolo sa cosa è la risurrezione. È cosa divinamente bella leggere tutto ciò che accade nella nostra vita con occhi soprannaturali. La storia che viviamo è permessa dal Signore per imparare noi ad avere occhi sempre di purissima fede, carità e speranza.</w:t>
      </w:r>
    </w:p>
    <w:p w14:paraId="6DC0092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Allora gli si fecero attorno i discepoli ed egli si alzò ed entrò in città. Il giorno dopo partì con Bàrnaba alla volta di Derbe.</w:t>
      </w:r>
    </w:p>
    <w:p w14:paraId="7B2CE81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Signore non abbandona Paolo. Ancora gli serve. Allora gli si fecero attorno i discepoli ed egli si alzò ed entrò in città. Il giorno dopo partì con Bàrnaba alla volta di Derbe. Quella di Paolo e Bàrnaba è vera missione itinerante. Si va da un luogo ad un altro, ma poi si ritorna negli stessi luoghi. Ciò che si semina, va anche curato. Non può essere abbandonato a se stesso. Altrimenti si fa un lavoro vano. Senza alcuna cura, il regno di Dio non cresce. Una Chiesa in un uscita dovrà essere sempre una Chiesa in entrata, nel senso che più la Chiesa è forte al suo interno e più efficace sarà la sua azione missionaria. Una Chiesa debole all’interno è anche fragile nella missione. </w:t>
      </w:r>
    </w:p>
    <w:p w14:paraId="04D1F94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Dopo aver annunciato il Vangelo a quella città e aver fatto un numero considerevole di discepoli, ritornarono a Listra, Icònio e Antiòchia,</w:t>
      </w:r>
    </w:p>
    <w:p w14:paraId="0655EB8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proprio non teme la morte. Dopo aver annunciato il Vangelo a quella città e aver fatto un numero considerevole di discepoli, ritornarono a Listra, Icònio e Antiòchia. Sa che i suoi nemici sono molti, ma il Vangelo ha la preminenza. </w:t>
      </w:r>
      <w:r w:rsidRPr="00B22AB6">
        <w:rPr>
          <w:rFonts w:ascii="Arial" w:eastAsia="Times New Roman" w:hAnsi="Arial" w:cs="Times New Roman"/>
          <w:kern w:val="0"/>
          <w:sz w:val="24"/>
          <w:szCs w:val="20"/>
          <w:lang w:eastAsia="it-IT"/>
          <w14:ligatures w14:val="none"/>
        </w:rPr>
        <w:lastRenderedPageBreak/>
        <w:t xml:space="preserve">Qualcuno potrebbe chiedersi: Perché Paolo ritorna nei luoghi nei quali sa che c’è molta opposizione al Vangelo? Ritorna non per sua volontà, ma perché è lo Spirito Santo che lo spinge. Lui è mosso dallo Spirito del Signore. Questa certezza viene dalla parole che sono all’inizio della missione ricevuta. Tutto inizia dallo Spirito Santo e tutto prosegue dallo Spirito Santo. Ciò che è dallo Spirito del Signore, dovrà essere sempre da Lui, mai da noi. </w:t>
      </w:r>
    </w:p>
    <w:p w14:paraId="293A14E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confermando i discepoli ed esortandoli a restare saldi nella fede «perché – dicevano – dobbiamo entrare nel regno di Dio attraverso molte tribolazioni».</w:t>
      </w:r>
    </w:p>
    <w:p w14:paraId="3440C0D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L’accoglienza del Vangelo, di Cristo Gesù, della grazia e della verità, non è di un istante. L’accoglienza è fino a quando non si entra nell’eternità. Paolo e Bàrnaba confermano i discepoli e li esortano a restare saldi nella fede. Si resta saldi nella fede nonostante ogni tribolazione, offrendo a Dio in sacrificio ogni tribolazione. Perché – dicevano – dobbiamo entrare nel regno di Dio attraverso molte tribolazioni. La tribolazione è la via verso il regno. Possiamo fare un paragone con le parole dette da Dio ad Adamo dopo aver peccato. Come la terra produce spine e tribolazioni, così anche il peccato produce spine e tribolazioni. Si vince il peccato mangiando le tribolazioni. Chi vuole mangiare il pane terreno dovrà vincere le spine e le tribolazioni che vengono dalla terra. Chi vuole mangiare il pane della gioia eterna, dovrà vincere le spine e le tribolazioni che vengono dal peccato degli uomini. Il Vangelo è lotta al peccato. Il peccato produce sempre spine e tribolazioni. Ci si guadagna il pane eterno se superiamo ogni tribolazione, trasformandolo in un sacrificio al Signore per la nostra santificazione e la redenzione dei fratelli.</w:t>
      </w:r>
    </w:p>
    <w:p w14:paraId="33334A5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Designarono quindi per loro in ogni Chiesa alcuni anziani e, dopo avere pregato e digiunato, li affidarono al Signore, nel quale avevano creduto.</w:t>
      </w:r>
    </w:p>
    <w:p w14:paraId="51B852C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Paolo e Barnaba rendono gli evangelizzati vera Chiesa visibile, vera comunità formata. Quando la comunità è Chiesa vera? Quando in essa si celebra l’Eucaristia e vi è il ministro della Parola, il garante della verità. Designarono quindi per loro in ogni Chiesa alcuni anziani e, dopo aver pregato e digiunato, li affidarono al Signore, nel quale avevano creduto. Gli anziani sono i presbiteri. Si comincia a creare la struttura gerarchica della Chiesa. La Lettera a Tito rivela che uno dei compiti primari del Vescovo è quello di provvedere perché ogni comunità abbia un presbitero. Si diveniva presbitero con l’imposizione delle mani da parte del Vescovo. Nella Prima Lettera di Pietro troviamo le regole secondo le quali un presbitero nella Chiesa di Dio dovrà sempre agire. Sono regole che vengono dallo Spirito Santo e ad esse ci si dovrà sempre attenere. I frutti sono dall’obbedienza. Una comunità senza pastore è in tutto simile ad una terra senza agricoltore. Sarà in breve tempo trasformata in un campo di spine e di rovi e di ogni altra erba cattiva. Questo avviene anche quando il pastore non è pastore.</w:t>
      </w:r>
    </w:p>
    <w:p w14:paraId="274BC42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Attraversata poi la Pisìdia, raggiunsero la Panfìlia</w:t>
      </w:r>
    </w:p>
    <w:p w14:paraId="20B1DB2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Sono due regioni vicine alla costa. Non siamo nel centro dell’Asia Minore, come sono le provincie della Licaonia, della Cappadocia, della Frigia, che sono al centro. Attraversata poi la Pisìdia, raggiunsero la Panfìlia. </w:t>
      </w:r>
    </w:p>
    <w:p w14:paraId="6232053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25</w:t>
      </w:r>
      <w:r w:rsidRPr="00B22AB6">
        <w:rPr>
          <w:rFonts w:ascii="Arial" w:eastAsia="Times New Roman" w:hAnsi="Arial" w:cs="Times New Roman"/>
          <w:b/>
          <w:kern w:val="0"/>
          <w:sz w:val="24"/>
          <w:szCs w:val="20"/>
          <w:lang w:eastAsia="it-IT"/>
          <w14:ligatures w14:val="none"/>
        </w:rPr>
        <w:t>e, dopo avere proclamato la Parola a Perge, scesero ad Attàlia;</w:t>
      </w:r>
    </w:p>
    <w:p w14:paraId="340008B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Conosciamo lo stile missionario di Paolo e Bàrnaba e per questo ora ci si limita solo a riferire le città ancora una volta visitate. E, dopo aver proclamato la Parola a Perge, scesero ad Attàlia. Sono ormai al mare.</w:t>
      </w:r>
    </w:p>
    <w:p w14:paraId="005A611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di qui fecero vela per Antiòchia, là dove erano stati affidati alla grazia di Dio per l’opera che avevano compiuto.</w:t>
      </w:r>
    </w:p>
    <w:p w14:paraId="264B93B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Da Attàlia si fanno vela per Antiòchia, là dove erano stati affidati alla grazia di Dio per l’opera che avevano compiuto. Si parte da Antiòchia, si ritorna ad Antiòchia. I missionari hanno bisogno di ritemprare il loro spirito. La missione, anche se irrobustisce lo spirito, lo consuma anche. Lo spirito ha bisogno di una continua e perenne rigenerazione. La comunità, la comunione con lo Spirito Santo che si manifesta nei fratelli, è vera ricchezza spirituale. Un missionario che non ritorna nella sua comunità corre il rischio di perdere il fine per cui esiste, per il quale è missionario. Ci si ritempra, ci si rinnova, ci si ricostruisce nell’anima e nello spirito, si ritorna con più forza.</w:t>
      </w:r>
    </w:p>
    <w:p w14:paraId="3C6D82B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kern w:val="0"/>
          <w:sz w:val="24"/>
          <w:szCs w:val="20"/>
          <w:lang w:eastAsia="it-IT"/>
          <w14:ligatures w14:val="none"/>
        </w:rPr>
        <w:t>Appena arrivati, riunirono la Chiesa e riferirono tutto quello che Dio aveva fatto per mezzo loro e come avesse aperto ai pagani la porta della fede.</w:t>
      </w:r>
    </w:p>
    <w:p w14:paraId="503D263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Paolo e Bàrnaba raccontano alla Chiesa le opere di Dio per mezzo loro. Appena arrivati, riunirono la Chiesa e riferirono tutto quello che Dio aveva fatto per mezzo loro e come avesse aperto ai pagani la porta della fede. Il soggetto che opera è Dio. Dio però ha bisogno dello strumento. Lo strumento può essere docile, fedele, obbediente. Oppure potrà essere non docile, non fedele, non obbediente. Dio lavora solo con soggetti che può modellare. Con una vettura il cui sterzo non obbedisce al guidatore non si potrà andare in nessun luogo e così dicasi anche di ogni altra parte di essa. Perché il guidatore possa recarsi dove lui vuole, la macchina dovrà obbedire in ogni cosa. Così dicasi per lo strumento umano, necessario perché la missione di salvezza si compia. Se lo strumento non è docile, fedele, obbediente, malleabile, Dio nulla potrà fare per mezzo di esso. Neanche si metterà in missione.</w:t>
      </w:r>
    </w:p>
    <w:p w14:paraId="54EFBD2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kern w:val="0"/>
          <w:sz w:val="24"/>
          <w:szCs w:val="20"/>
          <w:lang w:eastAsia="it-IT"/>
          <w14:ligatures w14:val="none"/>
        </w:rPr>
        <w:t>E si fermarono per non poco tempo insieme ai discepoli.</w:t>
      </w:r>
    </w:p>
    <w:p w14:paraId="0C37A13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e Bàrnaba dovranno pensare a ricaricare il loro spirito, prima di ripartire per la missione affidata loro dallo Spirito Santo. Per questo è detto che si fermarono per non poco tempo insieme ai discepoli. La fede cresce nella comunità. La comunità è il seno della vera fede. Quando ci si isola dalla comunità, la fede viene sradicata dal suo terreno e muore. Per questo è cosa giusta, obbligatoria, trovare dei momenti di vera comunione. Quando ci si separa dalla comunità, al fine di coltivare propri orticelli, la fede vera muore nei cuori. La comunità ti insegna ad accogliere ogni dono dello Spirito dal quale si riceve vita per il proprio dono. L’orticello è miseria spirituale. Nella comunità possono sorgere anche problemi di varia natura, essi si vinceranno se chi ne fa parte, cresce nelle virtù, la prima delle quali deve essere l’umiltà e la seconda la carità con la sua eterna pazienza. È questo il motivo per il quale San Paolo, vedendo i cristiani di Corinto divisi, dopo aver dato la verità del corpo di Cristo, dona la Legge per vivere da vero corpo di </w:t>
      </w:r>
      <w:r w:rsidRPr="00B22AB6">
        <w:rPr>
          <w:rFonts w:ascii="Arial" w:eastAsia="Times New Roman" w:hAnsi="Arial" w:cs="Times New Roman"/>
          <w:kern w:val="0"/>
          <w:sz w:val="24"/>
          <w:szCs w:val="20"/>
          <w:lang w:eastAsia="it-IT"/>
          <w14:ligatures w14:val="none"/>
        </w:rPr>
        <w:lastRenderedPageBreak/>
        <w:t xml:space="preserve">Cristo. Questa Legge ha un solo nome: la Carità. Tutto però nella comunità è il Buon Pastore. Se il Pastore è forte nella dottrina, nella verità, nella fede, nella giustizia, nella santità, la comunità resterà sempre salda nello Spirito Santo. Un pastore debole rende debole la comunità. </w:t>
      </w:r>
    </w:p>
    <w:p w14:paraId="4D2F6E20" w14:textId="77777777" w:rsidR="00B22AB6" w:rsidRPr="00B22AB6" w:rsidRDefault="00B22AB6" w:rsidP="00B22AB6">
      <w:pPr>
        <w:spacing w:after="240" w:line="240" w:lineRule="auto"/>
        <w:rPr>
          <w:rFonts w:ascii="Times New Roman" w:eastAsia="Times New Roman" w:hAnsi="Times New Roman" w:cs="Times New Roman"/>
          <w:kern w:val="0"/>
          <w:sz w:val="20"/>
          <w:szCs w:val="20"/>
          <w:lang w:eastAsia="it-IT"/>
          <w14:ligatures w14:val="none"/>
        </w:rPr>
      </w:pPr>
    </w:p>
    <w:p w14:paraId="2FA0AA9A"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313" w:name="_Toc225270672"/>
      <w:bookmarkStart w:id="314" w:name="_Toc225676145"/>
      <w:bookmarkStart w:id="315" w:name="_Toc226178709"/>
      <w:r w:rsidRPr="00B22AB6">
        <w:rPr>
          <w:rFonts w:ascii="Arial" w:eastAsia="Times New Roman" w:hAnsi="Arial" w:cs="Arial"/>
          <w:b/>
          <w:color w:val="000000"/>
          <w:kern w:val="0"/>
          <w:sz w:val="40"/>
          <w:szCs w:val="40"/>
          <w:lang w:eastAsia="it-IT"/>
          <w14:ligatures w14:val="none"/>
        </w:rPr>
        <w:t>INTRODUZIONE AL CAPITOLO XV</w:t>
      </w:r>
      <w:bookmarkEnd w:id="313"/>
      <w:bookmarkEnd w:id="314"/>
      <w:bookmarkEnd w:id="315"/>
    </w:p>
    <w:p w14:paraId="41BD9BC7" w14:textId="77777777" w:rsidR="00B22AB6" w:rsidRPr="00B22AB6" w:rsidRDefault="00B22AB6" w:rsidP="00B22AB6">
      <w:pPr>
        <w:spacing w:after="240"/>
        <w:jc w:val="both"/>
        <w:rPr>
          <w:rFonts w:ascii="Arial" w:hAnsi="Arial"/>
          <w:sz w:val="24"/>
        </w:rPr>
      </w:pPr>
      <w:r w:rsidRPr="00B22AB6">
        <w:rPr>
          <w:rFonts w:ascii="Arial" w:hAnsi="Arial"/>
          <w:sz w:val="24"/>
        </w:rPr>
        <w:t xml:space="preserve">Questo Capitolo XV contiene le seguenti pericopi: Controversia ad Antiòchia. Controversia a Gerusalemme. Il discorso di Pietro. Il discorso di Giacomo. La lettera apostolica. I delegati ad Antiochia. </w:t>
      </w:r>
    </w:p>
    <w:p w14:paraId="220E0639" w14:textId="77777777" w:rsidR="00B22AB6" w:rsidRPr="00B22AB6" w:rsidRDefault="00B22AB6" w:rsidP="00B22AB6">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316" w:name="_Toc225270673"/>
      <w:bookmarkStart w:id="317" w:name="_Toc225676146"/>
      <w:bookmarkStart w:id="318" w:name="_Toc226178710"/>
      <w:r w:rsidRPr="00B22AB6">
        <w:rPr>
          <w:rFonts w:ascii="Arial" w:eastAsia="Times New Roman" w:hAnsi="Arial" w:cstheme="majorBidi"/>
          <w:b/>
          <w:color w:val="000000" w:themeColor="text1"/>
          <w:sz w:val="32"/>
          <w:szCs w:val="40"/>
          <w:lang w:eastAsia="it-IT"/>
        </w:rPr>
        <w:t>Gli Apostoli sulle ali del vento impetuoso dello Spirito, lo Spirito sulle ali del Cristo Gesù degli Apostoli</w:t>
      </w:r>
      <w:bookmarkEnd w:id="316"/>
      <w:bookmarkEnd w:id="317"/>
      <w:bookmarkEnd w:id="318"/>
      <w:r w:rsidRPr="00B22AB6">
        <w:rPr>
          <w:rFonts w:ascii="Arial" w:eastAsia="Times New Roman" w:hAnsi="Arial" w:cstheme="majorBidi"/>
          <w:b/>
          <w:color w:val="000000" w:themeColor="text1"/>
          <w:sz w:val="32"/>
          <w:szCs w:val="40"/>
          <w:lang w:eastAsia="it-IT"/>
        </w:rPr>
        <w:t xml:space="preserve"> </w:t>
      </w:r>
    </w:p>
    <w:p w14:paraId="0F1185E3" w14:textId="77777777" w:rsidR="00B22AB6" w:rsidRPr="00B22AB6" w:rsidRDefault="00B22AB6" w:rsidP="00B22AB6">
      <w:pPr>
        <w:keepNext/>
        <w:keepLines/>
        <w:spacing w:before="160" w:after="240"/>
        <w:outlineLvl w:val="2"/>
        <w:rPr>
          <w:rFonts w:ascii="Arial" w:eastAsia="Aptos" w:hAnsi="Arial" w:cstheme="majorBidi"/>
          <w:b/>
          <w:color w:val="000000" w:themeColor="text1"/>
          <w:sz w:val="28"/>
          <w:szCs w:val="28"/>
          <w:lang w:eastAsia="it-IT"/>
        </w:rPr>
      </w:pPr>
      <w:bookmarkStart w:id="319" w:name="_Toc225270674"/>
      <w:bookmarkStart w:id="320" w:name="_Toc225676147"/>
      <w:bookmarkStart w:id="321" w:name="_Toc226178711"/>
      <w:r w:rsidRPr="00B22AB6">
        <w:rPr>
          <w:rFonts w:ascii="Arial" w:eastAsia="Aptos" w:hAnsi="Arial" w:cstheme="majorBidi"/>
          <w:b/>
          <w:color w:val="000000" w:themeColor="text1"/>
          <w:sz w:val="28"/>
          <w:szCs w:val="28"/>
          <w:lang w:eastAsia="it-IT"/>
        </w:rPr>
        <w:t>Introduzione</w:t>
      </w:r>
      <w:bookmarkEnd w:id="319"/>
      <w:bookmarkEnd w:id="320"/>
      <w:bookmarkEnd w:id="321"/>
    </w:p>
    <w:p w14:paraId="2E4A0C64" w14:textId="77777777" w:rsidR="00B22AB6" w:rsidRPr="00B22AB6" w:rsidRDefault="00B22AB6" w:rsidP="00B22AB6">
      <w:pPr>
        <w:rPr>
          <w:rFonts w:ascii="Arial" w:eastAsia="Aptos" w:hAnsi="Arial" w:cs="Arial"/>
          <w:sz w:val="24"/>
          <w:szCs w:val="24"/>
        </w:rPr>
      </w:pPr>
      <w:r w:rsidRPr="00B22AB6">
        <w:rPr>
          <w:rFonts w:ascii="Arial" w:eastAsia="Aptos" w:hAnsi="Arial" w:cs="Arial"/>
          <w:sz w:val="24"/>
          <w:szCs w:val="24"/>
        </w:rPr>
        <w:t>Di questo Capitolo XV metteremo in luce due grandi prodigi dello Spirito Santo.</w:t>
      </w:r>
    </w:p>
    <w:p w14:paraId="69CA1145"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Primo prodigio dello Spirito Santo</w:t>
      </w:r>
    </w:p>
    <w:p w14:paraId="08058612"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 xml:space="preserve">L’unità nella verità frutto dell’unità degli Apostoli del Signore. L’unità degli Apostoli del Signore è creata dalla Parola che ognuno dice nello Spirito Santo e dall’ascolto di ognuno dello Spirito Santo che parla negli altri Apostoli. Chi parla è obbligato a parlare nello Spirito Santo. Chi ascolta è obbligato ad ascoltare nello Spirito Santo. </w:t>
      </w:r>
    </w:p>
    <w:p w14:paraId="56F519A2"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 xml:space="preserve">Se l’Apostolo è privo dello Spirito Santo, parlerà dalla carne, dal mondo e anche da Satana e anche ascolterà dalla carne, dal mondo, da Satana. Chi è senza lo Spirito Santo, chi ha lasciato che si spegnesse nel suo cuore. mai potrà essere creatore di unità nella verità. La verità mai si potrà conoscere quando si è con lo Spirito Santo morto nel cuore. Anche se essa viene proferita sul fondamento dell’Autorità Apostolica, non solo non è accolta, viene anche contrastata in mille modi, addirittura viene trasformata in menzogna, falsità, diceria, servendosi di esegesi e di ermeneutiche secondo il mondo o anche secondo Satana. </w:t>
      </w:r>
    </w:p>
    <w:p w14:paraId="13E5456E"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 xml:space="preserve">Nella Chiesa del Dio vivente solo gli Apostoli possono definire una verità o interpretare autorevolmente le Scritture, perché sia Cristo Gesù che lo Spirito Santo a loro sono stati consegnati da Gesù Signore. Gli Apostoli però </w:t>
      </w:r>
      <w:r w:rsidRPr="00B22AB6">
        <w:rPr>
          <w:rFonts w:ascii="Arial" w:eastAsia="Aptos" w:hAnsi="Arial" w:cs="Arial"/>
          <w:i/>
          <w:iCs/>
          <w:sz w:val="24"/>
          <w:szCs w:val="24"/>
        </w:rPr>
        <w:t>non esistono senza Pietro, che è il loro soprannaturale Capo</w:t>
      </w:r>
      <w:r w:rsidRPr="00B22AB6">
        <w:rPr>
          <w:rFonts w:ascii="Arial" w:eastAsia="Aptos" w:hAnsi="Arial" w:cs="Arial"/>
          <w:sz w:val="24"/>
          <w:szCs w:val="24"/>
        </w:rPr>
        <w:t xml:space="preserve">. </w:t>
      </w:r>
    </w:p>
    <w:p w14:paraId="5DA53DD0"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 xml:space="preserve">Nessuna decisione e nessuna definizione può essere presa sulla verità di Cristo Gesù, sulla verità dello Spirito Santo, sulla verità del Padre, senza la </w:t>
      </w:r>
      <w:r w:rsidRPr="00B22AB6">
        <w:rPr>
          <w:rFonts w:ascii="Arial" w:eastAsia="Aptos" w:hAnsi="Arial" w:cs="Arial"/>
          <w:i/>
          <w:iCs/>
          <w:sz w:val="24"/>
          <w:szCs w:val="24"/>
        </w:rPr>
        <w:t>perfetta comunione di unità e di verità con Pietro</w:t>
      </w:r>
      <w:r w:rsidRPr="00B22AB6">
        <w:rPr>
          <w:rFonts w:ascii="Arial" w:eastAsia="Aptos" w:hAnsi="Arial" w:cs="Arial"/>
          <w:sz w:val="24"/>
          <w:szCs w:val="24"/>
        </w:rPr>
        <w:t xml:space="preserve">. </w:t>
      </w:r>
    </w:p>
    <w:p w14:paraId="27413EE3"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 xml:space="preserve">Paolo e Barnaba si recano a Gerusalemme per consultare gli Apostoli. La comunità di Antiochia che era vissuta nella pace fu messa in subbuglio da alcuni discepoli di Gesù provenienti dal Giudaismo che affermavano la necessità della circoncisione </w:t>
      </w:r>
      <w:r w:rsidRPr="00B22AB6">
        <w:rPr>
          <w:rFonts w:ascii="Arial" w:eastAsia="Aptos" w:hAnsi="Arial" w:cs="Arial"/>
          <w:sz w:val="24"/>
          <w:szCs w:val="24"/>
        </w:rPr>
        <w:lastRenderedPageBreak/>
        <w:t xml:space="preserve">per ottenere la salvezza. Paolo, Barnaba e gli altri avevano finora insegnato che la salvezza viene per la fede in Cristo Gesù, fede che viene sigillata nascendo da acqua e da Spirito Santo. La salvezza non passa per la Legge rituale data da Dio per mezzo di Mosè. La fede è in Cristo e nella Parola di Cristo. Apostoli e anziani si riuniscono. Paolo e Barnaba pongono il problema. Interviene l’Apostolo Pietro e parla di quanto era accaduto in casa di Cornelio: </w:t>
      </w:r>
      <w:r w:rsidRPr="00B22AB6">
        <w:rPr>
          <w:rFonts w:ascii="Arial" w:eastAsia="Aptos" w:hAnsi="Arial" w:cs="Arial"/>
          <w:i/>
          <w:iCs/>
          <w:sz w:val="24"/>
          <w:szCs w:val="24"/>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r w:rsidRPr="00B22AB6">
        <w:rPr>
          <w:rFonts w:ascii="Arial" w:eastAsia="Aptos" w:hAnsi="Arial" w:cs="Arial"/>
          <w:sz w:val="24"/>
          <w:szCs w:val="24"/>
        </w:rPr>
        <w:t xml:space="preserve"> (At 15,7-11). </w:t>
      </w:r>
    </w:p>
    <w:p w14:paraId="0D165AA4"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 xml:space="preserve">Questa è verità purissima. L’Apostolo Giacomo incarna la purissima verità nella storia. La storia chiede che venga rispettata la coscienza ancora debole di quanti provengono dal Giudaismo. Come si rispetta la coscienza debole? Si resta fermi sulla verità che la salvezza viene dalla fede. Poi aggiungono quattro norme, due delle quali sono transitorie, altre due sono di morale e obbligano tutti. </w:t>
      </w:r>
    </w:p>
    <w:p w14:paraId="2DA006B1"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 xml:space="preserve">Ecco la proposta dell’Apostolo Giacomo: </w:t>
      </w:r>
      <w:r w:rsidRPr="00B22AB6">
        <w:rPr>
          <w:rFonts w:ascii="Arial" w:eastAsia="Aptos" w:hAnsi="Arial" w:cs="Arial"/>
          <w:i/>
          <w:iCs/>
          <w:sz w:val="24"/>
          <w:szCs w:val="24"/>
        </w:rPr>
        <w:t>“Quando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r w:rsidRPr="00B22AB6">
        <w:rPr>
          <w:rFonts w:ascii="Arial" w:eastAsia="Aptos" w:hAnsi="Arial" w:cs="Arial"/>
          <w:sz w:val="24"/>
          <w:szCs w:val="24"/>
        </w:rPr>
        <w:t xml:space="preserve"> (At 15,13-21). </w:t>
      </w:r>
    </w:p>
    <w:p w14:paraId="6F2D8838"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 xml:space="preserve">L’unità nella verità è frutto dell’unità nello Spirito Santo. Se manca l’unità nello Spirito Santo sempre mancherà l’unità nella verità. Ora non può un Apostolo del Signore professare una verità e un altro Apostolo il suo contrario. Né uno può professare una parte della verità e un altro un’altra parte. Cristo è uno e indivisibile. Lo Spirito Santo è uno e indivisibile. Il Padre dei cieli è uno e indivisibile. La verità è una e indivisibile. La Divina Rivelazione è una e indivisibile. Il Vangelo è uno e indivisibile. Il corpo apostolico è uno e indivisibile. </w:t>
      </w:r>
    </w:p>
    <w:p w14:paraId="40CFB6F8"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 xml:space="preserve">Se un solo Apostolo di Cristo Gesù professa una verità differente da quella di tutto il corpo, allora è necessario che tutto il corpo Apostolico si interessi e si impegni a riportare tutto e tutti nell’unità della verità. Come? Riportando tutti nell’unità dello Spirito Santo. Pietro e gli Apostoli sono un solo corpo apostolico. Mai Simon Pietro fuori del corpo apostolico e mai gli Apostoli fuori del corpo apostolico. Anche se </w:t>
      </w:r>
      <w:r w:rsidRPr="00B22AB6">
        <w:rPr>
          <w:rFonts w:ascii="Arial" w:eastAsia="Aptos" w:hAnsi="Arial" w:cs="Arial"/>
          <w:sz w:val="24"/>
          <w:szCs w:val="24"/>
        </w:rPr>
        <w:lastRenderedPageBreak/>
        <w:t xml:space="preserve">Pietro può sempre agire da solo, sempre deve cercare il conforto di tutti i membri del corpo Apostolico. Questo perché la verità non si proclama per encicliche, per lettere apostoliche, per decreti dogmatici. Custodi della verità sono gli Apostoli del Signore. Il corpo apostolico dice la verità di Cristo al corpo apostolico. Il corpo apostolico è obbligato a dire la verità che gli Apostoli si sono detti a ogni altro membro del corpo di Cristo, annunciandola e insegnandola come verità di tutto il corpo apostolico. </w:t>
      </w:r>
    </w:p>
    <w:p w14:paraId="7BAB0DD9"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 xml:space="preserve">Questo è il prodigio che sempre deve operare lo Spirito Santo nella Chiesa di Cristo Gesù. La storia ci rivela che prima di pronunciarsi </w:t>
      </w:r>
      <w:r w:rsidRPr="00B22AB6">
        <w:rPr>
          <w:rFonts w:ascii="Arial" w:eastAsia="Aptos" w:hAnsi="Arial" w:cs="Arial"/>
          <w:i/>
          <w:iCs/>
          <w:sz w:val="24"/>
          <w:szCs w:val="24"/>
        </w:rPr>
        <w:t>ex cathedra</w:t>
      </w:r>
      <w:r w:rsidRPr="00B22AB6">
        <w:rPr>
          <w:rFonts w:ascii="Arial" w:eastAsia="Aptos" w:hAnsi="Arial" w:cs="Arial"/>
          <w:sz w:val="24"/>
          <w:szCs w:val="24"/>
        </w:rPr>
        <w:t xml:space="preserve">, Simon Pietro non solo ha sempre consultato tutti i suoi fratelli Apostoli di Cristo Gesù. Ha anche consultato tutta la Tradizione sia dogmatica e sia teologica dei Padri e dei Dottori della Chiesa. L’unità nello Spirito Santo è stata sempre cercata e creata. Da questa unità nello Spirito Santo nasce sempre l’unità nella verità. Chi dovesse rompere poi l’unità nella verità all’istante rompe anche l’unità nello Spirito Santo. Rotta questa unità, si rompe il legame con la fede. </w:t>
      </w:r>
    </w:p>
    <w:p w14:paraId="6C3F4227"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Secondo prodigio dello Spirito Santo</w:t>
      </w:r>
    </w:p>
    <w:p w14:paraId="51D9C9FA"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 xml:space="preserve">Il secondo prodigio che lo Spirito Santo compie riguarda le modalità secondo le quali questa verità viene annunciata alle Chiese. La Prima modalità è mettere tutto per iscritto; scritto nel quale vengono affermate due verità storiche. Prima verità storica nel dare la regola della fede da osservare, questa regola non è stata presa solo dagli Apostoli. È stata presa dagli Apostoli e dallo Spirito Santo. È stata presa dallo Spirito Santo perché essa è stata manifestata dallo Spirito Santo a Simon Pietro e anche all’Apostolo Paolo. Gli Apostoli ratificano la rivelazione dello Spirito Santo. Anche la proposta dell’Apostolo Giacomo da lui è stata presa nello Spirito Santo. Gli Apostoli l’hanno ratificata, apponendo su di essa il potere delle chiavi. </w:t>
      </w:r>
    </w:p>
    <w:p w14:paraId="2B2666BF"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 xml:space="preserve">È questa decisione evento apostolico perché evento divino e da evento divino ratificato dal potere delle chiavi del corpo apostolico, corpo apostolico che mai potrà esistere senza Simon Pietro che di questo corpo è il Capo per decisione del Padre ratificata da Gesù Signore. Capo del corpo Apostolico, non capo di se stesso. Così anche per gli Apostoli: membra del corpo, non membra di se stessi. Questo vale anche per ogni altro membro del corpo di Cristo. Membra del corpo, non membra di se stessi. </w:t>
      </w:r>
    </w:p>
    <w:p w14:paraId="7B406894"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Se la prima modalità è di porre tutto per iscritto, la seconda modalità consiste nell’affidare questa lettera a persone stimate in tutta la Chiesa, persone di alto spessore morale e di crescita nello Spirito Santo, affinché fosse lo Spirito dimorante in essi a spiegare e a fare accogliere come verità della chiesa la decisione apostolica.</w:t>
      </w:r>
    </w:p>
    <w:p w14:paraId="70F8E2A2"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 xml:space="preserve">Ecco la Lettera: </w:t>
      </w:r>
      <w:r w:rsidRPr="00B22AB6">
        <w:rPr>
          <w:rFonts w:ascii="Arial" w:eastAsia="Aptos" w:hAnsi="Arial" w:cs="Arial"/>
          <w:i/>
          <w:iCs/>
          <w:sz w:val="24"/>
          <w:szCs w:val="24"/>
        </w:rPr>
        <w:t xml:space="preserve">“Agli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w:t>
      </w:r>
      <w:r w:rsidRPr="00B22AB6">
        <w:rPr>
          <w:rFonts w:ascii="Arial" w:eastAsia="Aptos" w:hAnsi="Arial" w:cs="Arial"/>
          <w:i/>
          <w:iCs/>
          <w:sz w:val="24"/>
          <w:szCs w:val="24"/>
        </w:rPr>
        <w:lastRenderedPageBreak/>
        <w:t>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w:t>
      </w:r>
      <w:r w:rsidRPr="00B22AB6">
        <w:rPr>
          <w:rFonts w:ascii="Arial" w:eastAsia="Aptos" w:hAnsi="Arial" w:cs="Arial"/>
          <w:sz w:val="24"/>
          <w:szCs w:val="24"/>
        </w:rPr>
        <w:t xml:space="preserve"> (At 15,22-35). </w:t>
      </w:r>
    </w:p>
    <w:p w14:paraId="171B5E36"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 xml:space="preserve">Lo Spirito Santo e gli Apostoli dicono la regola della verità per tutta la Chiesa. Lo Spirito Santo e uomini che sono pieni, colmi di Lui, spiegano, illuminano, creano la pace nella comunità. È questo il motivo per il quale, se in un Apostolo viene spento lo Spirito Santo, sempre la Chiesa mancherà dell’unità del corpo apostolico nel corpo apostolico e di conseguenza mancherà anche dell’unità nella regola della fede. Così anche se manca lo Spirito Santo in coloro che dovranno spiegare le ragioni per le quali una regola di fede e di verità è stata data dal corpo apostolico, essi parleranno dalla carne e non dallo Spirito Santo. Non creeranno pace, ma confusione, non creeranno comunione ma divisione, non creeranno verità nei cuori, ma falsità. </w:t>
      </w:r>
    </w:p>
    <w:p w14:paraId="0FF9ECC0"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 xml:space="preserve">Ecco perché è necessario che quanti vengono assunti per illuminare i cuori dei discepoli sulle regole della fede dovranno essere uomini pieni di Spirito Santo e di vita consumata a servizio di Cristo Gesù. Nessuno mai dovrà dubitare della loro Parola. Dovrà vederla, ritenerla, pensarla, accoglierla come vera Parola di Spirito Santo. </w:t>
      </w:r>
    </w:p>
    <w:p w14:paraId="01FC3EE5"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 xml:space="preserve">Da questo Capitolo XV dobbiamo mettere nel cuore una altissima e profondissima, larghissima e spessissima verità: ogni rivelazione dello Spirito Santo sempre dovrà essere sigillata dagli Apostoli del Signore. </w:t>
      </w:r>
    </w:p>
    <w:p w14:paraId="4505930F"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 xml:space="preserve">Se l’Apostolo del Signore non sigilla, quella rivelazione non potrà essere per il gregge di Cristo Gesù. Ma perché l’Apostolo sigilli è necessario che lui sia pieno, colmo, traboccante di Spirito Santo. Se è privo dello Spirito Santo, se è governato dallo spirito di Satana, dichiarerà appartenente a Satana ciò che invece è dello Spirito del Signore. Così anche tutte le pecore appartenenti al gregge di Cristo che rifiutano il sigillo apostolico apposto sulla rivelazione dello Spirito Santo, altro non fanno se non attestare che essi sono governati dallo spirito di Satana, non certo dallo Spirito Santo di Cristo Gesù. </w:t>
      </w:r>
    </w:p>
    <w:p w14:paraId="01E78551" w14:textId="77777777" w:rsidR="00B22AB6" w:rsidRPr="00B22AB6" w:rsidRDefault="00B22AB6" w:rsidP="00B22AB6">
      <w:pPr>
        <w:jc w:val="both"/>
        <w:rPr>
          <w:rFonts w:ascii="Arial" w:eastAsia="Aptos" w:hAnsi="Arial" w:cs="Arial"/>
          <w:sz w:val="24"/>
          <w:szCs w:val="24"/>
        </w:rPr>
      </w:pPr>
      <w:r w:rsidRPr="00B22AB6">
        <w:rPr>
          <w:rFonts w:ascii="Arial" w:eastAsia="Aptos" w:hAnsi="Arial" w:cs="Arial"/>
          <w:sz w:val="24"/>
          <w:szCs w:val="24"/>
        </w:rPr>
        <w:t xml:space="preserve">Se poi si giunge anche all’odio verso l’Apostolo che ha sigillato lo Spirito Santo e non ha invece sigillato Satana come Spirito del Signore, allora si è già nel peccato </w:t>
      </w:r>
      <w:r w:rsidRPr="00B22AB6">
        <w:rPr>
          <w:rFonts w:ascii="Arial" w:eastAsia="Aptos" w:hAnsi="Arial" w:cs="Arial"/>
          <w:sz w:val="24"/>
          <w:szCs w:val="24"/>
        </w:rPr>
        <w:lastRenderedPageBreak/>
        <w:t>contro lo Spirito Santo. Si è divenuti figli dell’odio di Satana e diffusori di esso nel mondo. Sempre quando lo Spirito Santo rivela e quando lo Spirito Santo sigilla, vengono svelati i pensieri di molti cuori. Sempre si conoscono i figli di Dio dai figli del diavolo.</w:t>
      </w:r>
    </w:p>
    <w:p w14:paraId="29F216E5" w14:textId="77777777" w:rsidR="00B22AB6" w:rsidRPr="00B22AB6" w:rsidRDefault="00B22AB6" w:rsidP="00B22AB6">
      <w:pPr>
        <w:spacing w:after="240"/>
        <w:jc w:val="both"/>
        <w:rPr>
          <w:rFonts w:ascii="Arial" w:hAnsi="Arial"/>
          <w:sz w:val="24"/>
        </w:rPr>
      </w:pPr>
      <w:r w:rsidRPr="00B22AB6">
        <w:rPr>
          <w:rFonts w:ascii="Arial" w:hAnsi="Arial"/>
          <w:sz w:val="24"/>
        </w:rPr>
        <w:t xml:space="preserve">Ecco ora, versetto per versetto, tutto il contenuto di questo Capitolo XV. </w:t>
      </w:r>
    </w:p>
    <w:p w14:paraId="476517F3" w14:textId="77777777" w:rsidR="00B22AB6" w:rsidRPr="00B22AB6" w:rsidRDefault="00B22AB6" w:rsidP="00B22AB6">
      <w:pPr>
        <w:spacing w:after="240"/>
        <w:jc w:val="both"/>
        <w:rPr>
          <w:rFonts w:ascii="Arial" w:hAnsi="Arial"/>
          <w:sz w:val="24"/>
        </w:rPr>
      </w:pPr>
    </w:p>
    <w:p w14:paraId="0C549E12"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22" w:name="_Toc225270675"/>
      <w:bookmarkStart w:id="323" w:name="_Toc225676148"/>
      <w:bookmarkStart w:id="324" w:name="_Toc226178712"/>
      <w:r w:rsidRPr="00B22AB6">
        <w:rPr>
          <w:rFonts w:ascii="Arial" w:eastAsia="Times New Roman" w:hAnsi="Arial" w:cstheme="majorBidi"/>
          <w:b/>
          <w:color w:val="000000" w:themeColor="text1"/>
          <w:sz w:val="28"/>
          <w:szCs w:val="28"/>
          <w:lang w:eastAsia="it-IT"/>
        </w:rPr>
        <w:t>Controversia ad Antiòchia</w:t>
      </w:r>
      <w:bookmarkEnd w:id="322"/>
      <w:bookmarkEnd w:id="323"/>
      <w:bookmarkEnd w:id="324"/>
    </w:p>
    <w:p w14:paraId="2540D56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 xml:space="preserve">Ora alcuni, venuti dalla Giudea, insegnavano ai fratelli: «Se non vi fate circoncidere secondo l’usanza di Mosè, non potete essere salvati». </w:t>
      </w:r>
      <w:r w:rsidRPr="00B22AB6">
        <w:rPr>
          <w:rFonts w:ascii="Arial" w:eastAsia="Times New Roman" w:hAnsi="Arial" w:cs="Times New Roman"/>
          <w:kern w:val="0"/>
          <w:sz w:val="24"/>
          <w:szCs w:val="20"/>
          <w:lang w:eastAsia="it-IT"/>
          <w14:ligatures w14:val="none"/>
        </w:rPr>
        <w:t xml:space="preserve">Conversione vera è lasciare Mosè per consacrarsi a Cristo Gesù. Ora alcuni, venuti dalla Giudea, insegnavano ai fratelli: Se non vi fate circoncidere secondo l’usanza di Mosè, non potete essere salvati. La circoncisione fu data ad Abramo. Con essa si diveniva discendenza di Abramo. La salvezza non è divenire discendenza di Abramo, ma veri figli del Padre nel Figlio suo Cristo Gesù. La circoncisione non ci fa veri figli di Dio. Se la circoncisione avesse la forza di farci veri figli di Dio in Cristo Gesù, nostro Signore, Cristo sarebbe morto invano. Non si è salvati per la circoncisione, ma perché si nasce da acqua e da Spirito Santo. È il battesimo la via della vita. </w:t>
      </w:r>
    </w:p>
    <w:p w14:paraId="4346D6F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Poiché Paolo e Bàrnaba dissentivano e discutevano animatamente contro costoro, fu stabilito che Paolo e Bàrnaba e alcuni altri di loro salissero a Gerusalemme dagli apostoli e dagli anziani per tale questione.</w:t>
      </w:r>
    </w:p>
    <w:p w14:paraId="0FB1645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e Bàrnaba non solo dissentono contro questi Giudei, ma contro di essi discutono anche animatamente, al fine di dimostrare che i loro pensieri sono fuori di ogni verità di salvezza e di redenzione. La fede è ben altra cosa. La Chiesa non è lasciata alla libera discussione dei credenti. In essa il pensiero del più forte mai dovrà governare il pensiero del più debole. Nella Chiesa ci sono gli Apostoli. Con gli Apostoli c’è Pietro. Ad essi spetta ogni decisione. Quali decisioni spettano all’autorità apostolica? Quelle circa la purezza della fede e della verità che sono nel mistero di Cristo Gesù. Quanto non riguarda il mistero di Cristo o non scaturisce da esso, non è di loro competenza. Con grande saggezza fu stabilito nella comunità di Antiòchia che Paolo e Bàrnaba e alcuni altri di loro salissero a Gerusalemme dagli apostoli e dagli anziani per tale questione. Gli anziani sono i presbiteri nella comunità. Non sappiamo esattamente quale fosse il ruolo degli anziani. Ancora siamo agli inizi del cammino della Chiesa e molte cose sono in via di formazione. Sarà sempre lo Spirito Santo a condurre la Chiesa nella verità di Gesù Signore.</w:t>
      </w:r>
    </w:p>
    <w:p w14:paraId="2363810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Essi dunque, provveduti del necessario dalla Chiesa, attraversarono la Fenicia e la Samaria, raccontando la conversione dei pagani e suscitando grande gioia in tutti i fratelli.</w:t>
      </w:r>
    </w:p>
    <w:p w14:paraId="3B59A31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Bàrnaba e gli altri, provveduti del necessario dalla Chiesa, attraversano la Fenicia e la Samaria. Lungo il viaggio visitano le comunità, raccontando la conversione dei pagani e suscitando grande gioia in tutti i fratelli. La Chiesa deve </w:t>
      </w:r>
      <w:r w:rsidRPr="00B22AB6">
        <w:rPr>
          <w:rFonts w:ascii="Arial" w:eastAsia="Times New Roman" w:hAnsi="Arial" w:cs="Times New Roman"/>
          <w:kern w:val="0"/>
          <w:sz w:val="24"/>
          <w:szCs w:val="20"/>
          <w:lang w:eastAsia="it-IT"/>
          <w14:ligatures w14:val="none"/>
        </w:rPr>
        <w:lastRenderedPageBreak/>
        <w:t>sempre confortare la Chiesa. Il cristiano sempre deve essere di aiuto al cristiano. Se la Chiesa non è confortata dalla Chiesa, il suo fuoco si spegne. Se il cristiano non è confortato dal cristiano, lui cade dall’amore. La forza della Chiesa è da trovare nella sua comunione, unità, carità, amore che essa vive all’interno di sé. Una Chiesa nella quale ognuno vive chiuso nel suo piccolo cuore, è condannata al totale raffreddamento, anzi al gelo.</w:t>
      </w:r>
    </w:p>
    <w:p w14:paraId="78D2700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Giunti poi a Gerusalemme, furono ricevuti dalla Chiesa, dagli apostoli e dagli anziani, e riferirono quali grandi cose Dio aveva compiuto per mezzo loro.</w:t>
      </w:r>
    </w:p>
    <w:p w14:paraId="3C2007F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Chiesa accoglie la Chiesa. La Chiesa racconta alla Chiesa. Giunti poi a Gerusalemme, furono ricevuti dalla Chiesa, dagli apostoli e dagli anziani, e riferirono quali grande cose Dio aveva compiuto per mezzo loro. È questa una immagine viva della Chiesa. La Chiesa si consulta con la Chiesa. La Chiesa accoglie la Chiesa. La Chiesa parla, narra, racconta alla Chiesa le grandi opere di Dio compiute per mezzo della Chiesa. Così la Chiesa vive.</w:t>
      </w:r>
    </w:p>
    <w:p w14:paraId="33DD954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56B46769"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25" w:name="_Toc225270676"/>
      <w:bookmarkStart w:id="326" w:name="_Toc225676149"/>
      <w:bookmarkStart w:id="327" w:name="_Toc226178713"/>
      <w:r w:rsidRPr="00B22AB6">
        <w:rPr>
          <w:rFonts w:ascii="Arial" w:eastAsia="Times New Roman" w:hAnsi="Arial" w:cstheme="majorBidi"/>
          <w:b/>
          <w:color w:val="000000" w:themeColor="text1"/>
          <w:sz w:val="28"/>
          <w:szCs w:val="28"/>
          <w:lang w:eastAsia="it-IT"/>
        </w:rPr>
        <w:t>Controversia a Gerusalemme</w:t>
      </w:r>
      <w:bookmarkEnd w:id="325"/>
      <w:bookmarkEnd w:id="326"/>
      <w:bookmarkEnd w:id="327"/>
    </w:p>
    <w:p w14:paraId="61EFFDD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Ma si alzarono alcuni della setta dei farisei, che erano diventati credenti, affermando: «È necessario circonciderli e ordinare loro di osservare la legge di Mosè».</w:t>
      </w:r>
    </w:p>
    <w:p w14:paraId="4EE9DAA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 Giudei di Gerusalemme sono per l’affermazione della Legge di Mosè. Ma si alzarono alcuni della setta dei farisei, che erano divenuti credenti, affermando: È necessario circonciderli e ordinare loro di osservare la legge di Mosè. Diverso è invece il comando di Gesù. Gesù non ha mandato i discepoli a circoncidere i popoli e le nazioni. Li ha mandati a fare discepoli, battezzare nel nome del Padre e del Figlio e dello Spirito Santo, insegnare a vivere il Vangelo. Qualcuno potrebbe pensare: lo Spirito Santo ha ratificato per mezzo dei suoi Evangelisti il cammino storico da Lui fatto con la Chiesa nei suoi primi anni di vita. Questo può essere definito il sigillo ultimo ad ogni suo atto precedente. Non c’è la Chiesa Paolina, la Chiesa Petrina, la Chiesa Giovannea. C’è solo la Chiesa dello Spirito Santo. Non è Paolo che prevale su Pietro e su gli altri. È invece lo Spirito Santo che conduce la Chiesa a tutta la verità. Se manchiamo della visione soprannaturale, e sempre manchiamo se non camminiamo nello Spirito del Signore, in ogni cosa vedremo l’uomo e non Dio, Pietro e non lo Spirito del Signore, Paolo e non la potente grazia di Cristo.</w:t>
      </w:r>
    </w:p>
    <w:p w14:paraId="7C75FF5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Allora si riunirono gli apostoli e gli anziani per esaminare questo problema.</w:t>
      </w:r>
    </w:p>
    <w:p w14:paraId="55D0F80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Allora si riunirono gli apostoli e gli anziani per esaminare questo problema. Tutti i problemi che riguardano la Chiesa, vanno esaminati dalla Chiesa. Mai dobbiamo dimenticare che lo Spirito Santo agisce nella comunione. Il giorno della Pentecoste lo Spirito Santo non si è posato tutto su ciascuna persona presenta nel Cenacolo. Si divise in fiammelle di fuoco e ognuno ricevette una fiammella. Le fiammelle vanno riunificate. Si ha tutto lo Spirito. Ogni figlio della Chiesa deve avere questa purezza </w:t>
      </w:r>
      <w:r w:rsidRPr="00B22AB6">
        <w:rPr>
          <w:rFonts w:ascii="Arial" w:eastAsia="Times New Roman" w:hAnsi="Arial" w:cs="Times New Roman"/>
          <w:kern w:val="0"/>
          <w:sz w:val="24"/>
          <w:szCs w:val="20"/>
          <w:lang w:eastAsia="it-IT"/>
          <w14:ligatures w14:val="none"/>
        </w:rPr>
        <w:lastRenderedPageBreak/>
        <w:t xml:space="preserve">di fede nel suo cuore. Unire la fiammella alla fiammella di ogni altro, fa divenire non solo la sua luce, ma ogni altra luce più forte, più luminosa, più potente, più resistente. Una fiammella isolata si può anche spegnere, due fiammelle insieme, diviene difficile spegnerle. Mille fiammelle fanno una foresta che brucia ed è un fuoco che nessuno potrà spegnere. Questa è la bellezza e la verità della Chiesa. </w:t>
      </w:r>
    </w:p>
    <w:p w14:paraId="4CC72B1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0FCCB3FA"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28" w:name="_Toc225270677"/>
      <w:bookmarkStart w:id="329" w:name="_Toc225676150"/>
      <w:bookmarkStart w:id="330" w:name="_Toc226178714"/>
      <w:r w:rsidRPr="00B22AB6">
        <w:rPr>
          <w:rFonts w:ascii="Arial" w:eastAsia="Times New Roman" w:hAnsi="Arial" w:cstheme="majorBidi"/>
          <w:b/>
          <w:color w:val="000000" w:themeColor="text1"/>
          <w:sz w:val="28"/>
          <w:szCs w:val="28"/>
          <w:lang w:eastAsia="it-IT"/>
        </w:rPr>
        <w:t>Il discorso di Pietro</w:t>
      </w:r>
      <w:bookmarkEnd w:id="328"/>
      <w:bookmarkEnd w:id="329"/>
      <w:bookmarkEnd w:id="330"/>
    </w:p>
    <w:p w14:paraId="3B212E2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Sorta una grande discussione, Pietro si alzò e disse loro: «Fratelli, voi sapete che, già da molto tempo, Dio in mezzo a voi ha scelto che per bocca mia le nazioni ascoltino la parola del Vangelo e vengano alla fede.</w:t>
      </w:r>
    </w:p>
    <w:p w14:paraId="02F447B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Sorge una grande discussione. Si alza Pietro e dice loro: Fratelli, voi sapete che, già da molto tempo, Dio in mezzo a voi ha scelto che per bocca mia che le nazioni ascoltino la parola del Vangelo e vengano alla fede. Qui il riferimento è ricordo di quanto è avvenuto nella casa di Cornelio. In quella casa lo Spirito Santo è disceso su Cornelio e su quanti erano con lui, ancor prima di essere battezzati. Solo dopo Pietro decise che venissero battezzati.</w:t>
      </w:r>
    </w:p>
    <w:p w14:paraId="706FFE2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E Dio, che conosce i cuori, ha dato testimonianza in loro favore, concedendo anche a loro lo Spirito Santo, come a noi;</w:t>
      </w:r>
    </w:p>
    <w:p w14:paraId="1375699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In quella casa, Dio, che conosce i cuori, ha dato testimonianza in loro favore, concedendo anche a loro lo Spirito Santo, come a noi. Non ha chiesto la circoncisione e neanche l’osservanza di altre norme della Legge di Mosè. Cosa ha chiesto lo Spirito Santo? La fede in Cristo, nella sua verità, nel suo mistero. Quando è sceso lo Spirito Santo? Appena Pietro ebbe narrato a Cornelio il mistero di Gesù Signore e Cornelio lo ha accolto nel suo cuore.</w:t>
      </w:r>
    </w:p>
    <w:p w14:paraId="1A5FE35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e non ha fatto alcuna discriminazione tra noi e loro, purificando i loro cuori con la fede.</w:t>
      </w:r>
    </w:p>
    <w:p w14:paraId="6BA0C67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Dio non ha fatto alcun discriminazione tra noi e loro, purificando i loro cuori con la fede. Né il pagano è meno del Giudeo. Né il Giudeo è meno del pagano. Né il pagano è più del Giudeo, né il Giudeo è più che il pagano. Si è tutti una cosa sola in Cristo Gesù. Con la fede in Cristo, si abbandona ciò che si è stati, di Mosè o degli idoli, per essere solo di Cristo, ma anche da Cristo e per Cristo. È questa la vera conversione. Muore il prima interamente. </w:t>
      </w:r>
    </w:p>
    <w:p w14:paraId="11EA788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Ora dunque, perché tentate Dio, imponendo sul collo dei discepoli un giogo che né i nostri padri né noi siamo stati in grado di portare?</w:t>
      </w:r>
    </w:p>
    <w:p w14:paraId="6B1DCC6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la conclusione cui giunge Pietro. Ora dunque, perché tentate Dio, imponendo sul collo dei discepoli un giogo che né i nostri padri né noi siamo stati in grado di portare? Tentare il Signore non è agire contro la sua volontà. Tentare il Signore è agire contro la sua volontà facendola passare per sua volontà. Si agisce nel nome dell’uomo e si dice che questo avviene nel nome del Signore. Dio garantisce solo la </w:t>
      </w:r>
      <w:r w:rsidRPr="00B22AB6">
        <w:rPr>
          <w:rFonts w:ascii="Arial" w:eastAsia="Times New Roman" w:hAnsi="Arial" w:cs="Times New Roman"/>
          <w:kern w:val="0"/>
          <w:sz w:val="24"/>
          <w:szCs w:val="20"/>
          <w:lang w:eastAsia="it-IT"/>
          <w14:ligatures w14:val="none"/>
        </w:rPr>
        <w:lastRenderedPageBreak/>
        <w:t>sua volontà, mai la nostra. Quando si tenta il Signore, sempre la storia manifesta il nostro peccato. Se Gesù si fosse gettato dal pinnacolo del tempio, si sarebbe sfracellato. Per questo Satana lo ha tentato. Voleva impedirgli di compiere la sua missione.</w:t>
      </w:r>
    </w:p>
    <w:p w14:paraId="71372F3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Noi invece crediamo che per la grazia del Signore Gesù siamo salvati, così come loro».</w:t>
      </w:r>
    </w:p>
    <w:p w14:paraId="6D1BE40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Pietro manifesta qual è la vera fede della Chiesa. Noi invece crediamo che per la grazia del Signore Gesù siamo salvati, così come loro. Sia Giudei che pagani siamo salvati per la grazia di Cristo. La circoncisione non c’entra nulla. La salvezza si compie solo per la grazia di Cristo Signore. Niente può essere aggiunto alla grazia del Signore e nulla tolto. Nulla completa la grazia e nulla la rende meno efficace. La grazia è tutto e tutto è per grazia. Altro non serve. </w:t>
      </w:r>
    </w:p>
    <w:p w14:paraId="62084C5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Tutta l’assemblea tacque e stettero ad ascoltare Bàrnaba e Paolo che riferivano quali grandi segni e prodigi Dio aveva compiuto tra le nazioni per mezzo loro.</w:t>
      </w:r>
    </w:p>
    <w:p w14:paraId="7365976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Viene apportata la testimonianza della storia. Tutta l’assemblea tacque e stettero ad ascoltare Bàrnaba e Paolo che riferivano quali grandi segni e prodigi Dio aveva compiuto tra le nazioni per mezzo loro. Bàrnaba e Paolo confermano quanto Pietro ha detto. Se Dio nulla ha chiesto circa la Legge di Mosè, perché dobbiamo chiederlo noi. Saremmo sopra Dio. Saremmo Satana per i nostri fratelli. Prenderemmo il posto dello Spirito. Sempre ogni discepolo di Gesù deve porre molta attenzione a non trasformarsi in un Satana per i suoi fratelli. Questo sempre accade quando si prende il posto dello Spirito Santo e si decide in suo nome senza alcuna sua volontà. </w:t>
      </w:r>
    </w:p>
    <w:p w14:paraId="1B6EE0B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07AF248C"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31" w:name="_Toc225270678"/>
      <w:bookmarkStart w:id="332" w:name="_Toc225676151"/>
      <w:bookmarkStart w:id="333" w:name="_Toc226178715"/>
      <w:r w:rsidRPr="00B22AB6">
        <w:rPr>
          <w:rFonts w:ascii="Arial" w:eastAsia="Times New Roman" w:hAnsi="Arial" w:cstheme="majorBidi"/>
          <w:b/>
          <w:color w:val="000000" w:themeColor="text1"/>
          <w:sz w:val="28"/>
          <w:szCs w:val="28"/>
          <w:lang w:eastAsia="it-IT"/>
        </w:rPr>
        <w:t>Il discorso di Giacomo</w:t>
      </w:r>
      <w:bookmarkEnd w:id="331"/>
      <w:bookmarkEnd w:id="332"/>
      <w:bookmarkEnd w:id="333"/>
    </w:p>
    <w:p w14:paraId="6519C97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Quando essi ebbero finito di parlare, Giacomo prese la parola e disse: «Fratelli, ascoltatemi.</w:t>
      </w:r>
    </w:p>
    <w:p w14:paraId="295242A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Nella Chiesa tutti hanno il diritto di parlare. Tutti sono fiammella dello Spirito Santo. Non tutti però hanno il diritto della decisione finale. Quando essi ebbero finito di parlare, Giacomo prende la parola e dice: Fratelli, ascoltatemi. Si chiede ascolto perché si ha una parola da parte dello Spirito Santo da comunicare ai fratelli. Nella Scrittura Santa ascoltare è atto di vera adorazione. Mai di un uomo, sempre dello Spirito del Signore, del Signore dell’uomo. Nessuno può chiedere ascolto se non ha una parola da parte dello Spirito Santo da comunicare. Si chiede ascolto per la Parola del Signore. Si chiede ascolto per le grandi opere compiute dal Signore per mezzo del corpo di Cristo.</w:t>
      </w:r>
    </w:p>
    <w:p w14:paraId="53D2EC0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Simone ha riferito come fin da principio Dio ha voluto scegliere dalle genti un popolo per il suo nome.</w:t>
      </w:r>
    </w:p>
    <w:p w14:paraId="5DB4FA8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Giacomo si riallaccia al discorso di Pietro e ricorda che tutto ha origine nella volontà di Dio. Simone ha riferito come fin da principio Dio ha voluto scegliere dalle genti un popolo per il suo nome. Tutto ha inizio dal mistero di Dio. È Dio che ha deciso, stabilito di scegliersi un popolo numeroso dalle genti. Dio non è Dio solo dei Giudei. È Dio di ogni popolo, nazione, lingua. Lui è il Creatore di tutti. Tutti sono opera delle sue mani. Il Messia è il Salvatore di tutti. Tutti sono chiamati ad ottenere la salvezza in Cristo, con Cristo, per Cristo. La verità di Cristo non viene dall’uomo. È invece la verità dell’uomo che viene dal cuore di Cristo, dal cuore del Padre, dal cuore dello Spirito Santo.</w:t>
      </w:r>
    </w:p>
    <w:p w14:paraId="02FC7CF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Con questo si accordano le parole dei profeti, come sta scritto:</w:t>
      </w:r>
    </w:p>
    <w:p w14:paraId="2B52DAB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Giacomo ora passa ai profeti, cioè alle antiche promesse del Signore. Con questo si accordano le parole dei profeti, come sta scritto. Scrittura, mistero di Cristo, annunzio del Vangelo, Chiesa, devono essere una sola verità. Cristo Gesù dona compimento ad ogni Parola della Legge, dei Profeti, dei Salmi. La Chiesa deve dare compimento ad ogni Parola di Cristo con la sua vita. Come Cristo sta alla Parola di Dio, così la Chiesa sta alla Parola di Cristo.</w:t>
      </w:r>
    </w:p>
    <w:p w14:paraId="249E315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i/>
          <w:kern w:val="0"/>
          <w:sz w:val="24"/>
          <w:szCs w:val="20"/>
          <w:lang w:eastAsia="it-IT"/>
          <w14:ligatures w14:val="none"/>
        </w:rPr>
        <w:t>Dopo queste cose ritornerò e riedificherò la tenda di Davide, che era caduta; ne riedificherò le rovine e la rialzerò,</w:t>
      </w:r>
    </w:p>
    <w:p w14:paraId="63D6EB2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È volontà del Padre celeste riedificare la capanna di Davide. Dopo queste cose ritornerò e riedificherò la tenda di Davide, che era caduta; ne riedificherò le rovine e la rialzerò. Come viene riedificata la tenda di Davide? Come viene rialzata? Attraverso la conversione e la fede in Cristo Gesù sia dei figli di Abramo che dei figli delle genti. Dio chiamerà ad essere Corpo di Cristo – è questa la tenda: il Corpo di Cristo – ogni figlio di Adamo e tutti lo siamo. Gesù non è venuto per salvare un uomo. È venuto per redimere l’uomo. Chi è l’uomo da redimere? Il figlio di Adamo: Chi è il figlio di Adamo? Ogni uomo. Anche Gesù è figlio di Adamo. Anche Lui è vero uomo, anche se santissimo. Come si può bene osservare e constatare, tutto viene portato nella volontà di Dio. Nulla nel mistero di Cristo Gesù dovrà venire dalla volontà degli uomini, né oggi, né domani, né mai. Tutto ciò che non viene da Dio, corrompe il mistero. </w:t>
      </w:r>
    </w:p>
    <w:p w14:paraId="47084B9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i/>
          <w:kern w:val="0"/>
          <w:sz w:val="24"/>
          <w:szCs w:val="20"/>
          <w:lang w:eastAsia="it-IT"/>
          <w14:ligatures w14:val="none"/>
        </w:rPr>
        <w:t>perché cerchino il Signore anche gli altri uomini e tutte le genti sulle quali è stato invocato il mio nome, dice il Signore, che fa queste cose,</w:t>
      </w:r>
    </w:p>
    <w:p w14:paraId="2449264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volontà di Dio è di salvezza per ogni uomo, nessuno dovrà essere escluso. Perché cerchino il Signore anche gli altri uomini e tutte le genti sulla quali è stato invocato il mio nome, dice il Signore, che fa queste cose. Nel Nuovo Testamento non è l’uomo che deve cercare il Signore. È invece il Signore che cerca l’uomo e lo invita alla conversione e alla fede in Cristo Gesù? Come il Signore cerca l’uomo? Attraverso il corpo di Gesù Signore. Il corpo di Gesù non è liquido, senza forma, senza consistenza. Non è uno sciame di mosche. Esso è gerarchicamente strutturato. Esso è edificato sul fondamento degli Apostoli e dei Profeti, la cui pietra angolare è Cristo Signore.</w:t>
      </w:r>
    </w:p>
    <w:p w14:paraId="254DD7F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i/>
          <w:kern w:val="0"/>
          <w:sz w:val="24"/>
          <w:szCs w:val="20"/>
          <w:lang w:eastAsia="it-IT"/>
          <w14:ligatures w14:val="none"/>
        </w:rPr>
        <w:t>note</w:t>
      </w:r>
      <w:r w:rsidRPr="00B22AB6">
        <w:rPr>
          <w:rFonts w:ascii="Arial" w:eastAsia="Times New Roman" w:hAnsi="Arial" w:cs="Times New Roman"/>
          <w:b/>
          <w:kern w:val="0"/>
          <w:sz w:val="24"/>
          <w:szCs w:val="20"/>
          <w:lang w:eastAsia="it-IT"/>
          <w14:ligatures w14:val="none"/>
        </w:rPr>
        <w:t xml:space="preserve"> </w:t>
      </w:r>
      <w:r w:rsidRPr="00B22AB6">
        <w:rPr>
          <w:rFonts w:ascii="Arial" w:eastAsia="Times New Roman" w:hAnsi="Arial" w:cs="Times New Roman"/>
          <w:b/>
          <w:i/>
          <w:kern w:val="0"/>
          <w:sz w:val="24"/>
          <w:szCs w:val="20"/>
          <w:lang w:eastAsia="it-IT"/>
          <w14:ligatures w14:val="none"/>
        </w:rPr>
        <w:t>da sempre</w:t>
      </w:r>
      <w:r w:rsidRPr="00B22AB6">
        <w:rPr>
          <w:rFonts w:ascii="Arial" w:eastAsia="Times New Roman" w:hAnsi="Arial" w:cs="Times New Roman"/>
          <w:b/>
          <w:kern w:val="0"/>
          <w:sz w:val="24"/>
          <w:szCs w:val="20"/>
          <w:lang w:eastAsia="it-IT"/>
          <w14:ligatures w14:val="none"/>
        </w:rPr>
        <w:t>.</w:t>
      </w:r>
    </w:p>
    <w:p w14:paraId="36621F3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Questa volontà di Dio è nota fin da sempre. Ancora Abramo non era stato chiamato. Adamo ed Eva erano nel giardino dell’Eden. Già allora il Signore ha annunziato l’inimicizia eterna tra la stirpe di Satana e quella della donna. Anche ad Abramo ha annunziato che nella sua discendenza, cioè in Cristo Gesù, avrebbe benedetto tutte le tribù della terra. Ogni profeta ha aggiunto verità a verità, con ogni dettaglio sulla missione e l’opera di Gesù Signore. </w:t>
      </w:r>
    </w:p>
    <w:p w14:paraId="6D53E1E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Per questo io ritengo che non si debbano importunare quelli che dalle nazioni si convertono a Dio,</w:t>
      </w:r>
    </w:p>
    <w:p w14:paraId="460D8CB1" w14:textId="77777777" w:rsidR="00B22AB6" w:rsidRPr="00B22AB6" w:rsidRDefault="00B22AB6" w:rsidP="00B22AB6">
      <w:pPr>
        <w:spacing w:after="240" w:line="240" w:lineRule="auto"/>
        <w:jc w:val="both"/>
        <w:rPr>
          <w:rFonts w:ascii="Arial" w:eastAsia="Times New Roman" w:hAnsi="Arial" w:cs="Times New Roman"/>
          <w:spacing w:val="-2"/>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Se è Dio che tutto ha deciso e tutto decide, ecco la conclusione cui giunge Giacomo: Per questo io ritengo che non si debbano importunare quelli che dalle nazioni si convertono a Dio. La conversione a Dio è conversione a Cristo. Se non c’è conversione a Cristo Gesù, neanche c’è conversione al Dio vivo e vero che è solo il Padre del Signore nostro Gesù Cristo. La conversione a Cristo avviene per mezzo del Corpo di Cristo e dello Spirito Santo. </w:t>
      </w:r>
      <w:r w:rsidRPr="00B22AB6">
        <w:rPr>
          <w:rFonts w:ascii="Arial" w:eastAsia="Times New Roman" w:hAnsi="Arial" w:cs="Times New Roman"/>
          <w:spacing w:val="-2"/>
          <w:kern w:val="0"/>
          <w:sz w:val="24"/>
          <w:szCs w:val="20"/>
          <w:lang w:eastAsia="it-IT"/>
          <w14:ligatures w14:val="none"/>
        </w:rPr>
        <w:t xml:space="preserve">Il Corpo di Cristo porta lo Spirito Santo </w:t>
      </w:r>
      <w:r w:rsidRPr="00B22AB6">
        <w:rPr>
          <w:rFonts w:ascii="Arial" w:eastAsia="Times New Roman" w:hAnsi="Arial" w:cs="Times New Roman"/>
          <w:kern w:val="0"/>
          <w:sz w:val="24"/>
          <w:szCs w:val="20"/>
          <w:lang w:eastAsia="it-IT"/>
          <w14:ligatures w14:val="none"/>
        </w:rPr>
        <w:t>e lo Spirito Santo aggiunge alla comunità</w:t>
      </w:r>
      <w:r w:rsidRPr="00B22AB6">
        <w:rPr>
          <w:rFonts w:ascii="Arial" w:eastAsia="Times New Roman" w:hAnsi="Arial" w:cs="Times New Roman"/>
          <w:spacing w:val="-2"/>
          <w:kern w:val="0"/>
          <w:sz w:val="24"/>
          <w:szCs w:val="20"/>
          <w:lang w:eastAsia="it-IT"/>
          <w14:ligatures w14:val="none"/>
        </w:rPr>
        <w:t xml:space="preserve"> </w:t>
      </w:r>
      <w:r w:rsidRPr="00B22AB6">
        <w:rPr>
          <w:rFonts w:ascii="Arial" w:eastAsia="Times New Roman" w:hAnsi="Arial" w:cs="Times New Roman"/>
          <w:kern w:val="0"/>
          <w:sz w:val="24"/>
          <w:szCs w:val="20"/>
          <w:lang w:eastAsia="it-IT"/>
          <w14:ligatures w14:val="none"/>
        </w:rPr>
        <w:t>quanti sono chiamati alla salvezza.</w:t>
      </w:r>
      <w:r w:rsidRPr="00B22AB6">
        <w:rPr>
          <w:rFonts w:ascii="Arial" w:eastAsia="Times New Roman" w:hAnsi="Arial" w:cs="Times New Roman"/>
          <w:spacing w:val="-2"/>
          <w:kern w:val="0"/>
          <w:sz w:val="24"/>
          <w:szCs w:val="20"/>
          <w:lang w:eastAsia="it-IT"/>
          <w14:ligatures w14:val="none"/>
        </w:rPr>
        <w:t xml:space="preserve"> È il Corpo di Cristo, colmo di Spirito Santo, </w:t>
      </w:r>
      <w:r w:rsidRPr="00B22AB6">
        <w:rPr>
          <w:rFonts w:ascii="Arial" w:eastAsia="Times New Roman" w:hAnsi="Arial" w:cs="Times New Roman"/>
          <w:kern w:val="0"/>
          <w:sz w:val="24"/>
          <w:szCs w:val="20"/>
          <w:lang w:eastAsia="it-IT"/>
          <w14:ligatures w14:val="none"/>
        </w:rPr>
        <w:t>che genera e rigenera, rinnova e aggiunge nuovi membri al suo</w:t>
      </w:r>
      <w:r w:rsidRPr="00B22AB6">
        <w:rPr>
          <w:rFonts w:ascii="Arial" w:eastAsia="Times New Roman" w:hAnsi="Arial" w:cs="Times New Roman"/>
          <w:spacing w:val="-2"/>
          <w:kern w:val="0"/>
          <w:sz w:val="24"/>
          <w:szCs w:val="20"/>
          <w:lang w:eastAsia="it-IT"/>
          <w14:ligatures w14:val="none"/>
        </w:rPr>
        <w:t xml:space="preserve"> corpo.</w:t>
      </w:r>
    </w:p>
    <w:p w14:paraId="10DB4A3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ma solo che si ordini loro di astenersi dalla contaminazione con gli idoli, dalle unioni illegittime, dagli animali soffocati e dal sangue.</w:t>
      </w:r>
    </w:p>
    <w:p w14:paraId="47BB6A7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È giusto che non si passi per la circoncisione e le altre leggi di Mosè. Ma è anche giusto che solo si ordini loro di astenersi dalla contaminazione con gli idoli, dalle unioni illegittime, dagli animali soffocati e dal sangue. Come si può bene osservare due di queste regole sono di verità e morale universale: astenersi dalla contaminazione con gli idoli e dalle unioni illegittime. Due sono per motivi di prudenza: astenersi dagli animali soffocati e dal sangue. Dall’idolatria e dall’immoralità ci si deve sempre astenere. Questa è verità universale, verità evangelica. Solo Cristo è il vero e unico Dio per i Cristiani. In Cristo, con Cristo, per Cristo è nostro vero Dio il Padre e lo Spirito Santo. La morale di Cristo Gesù esclude ogni unione illegittima. Il matrimonio evangelico è unico, indissolubile, fedele, per sempre. Dura fino alla morte di uno dei due coniugi. Animali soffocati e sangue sono invece regole di prudenza. Un Giudeo si sarebbe fortemente scandalizzato vedendo un altro fratello in Cristo mangiare carne di animali soffocati o anche mangiare il sangue degli animali. È cosa giusta che tutti si astengano da queste cose. Così decidendo è salva la purissima verità di Cristo Gesù e il cammino di comunione potrà essere vissuto in grande gioia e pace. Sempre va evitato ciò che potrebbe scandalizzare un fratello. Anche le cose più innocenti. </w:t>
      </w:r>
    </w:p>
    <w:p w14:paraId="7BEF1C9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Fin dai tempi antichi, infatti, Mosè ha chi lo predica in ogni città, poiché viene letto ogni sabato nelle sinagoghe».</w:t>
      </w:r>
    </w:p>
    <w:p w14:paraId="1F286E6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Qual è il motivo di queste prescrizioni? Fin dai tempi antichi, infatti, Mosè ha chi lo predica in ogni città, poiché viene letto ogni sabato nelle sinagoghe. I Giudei convertiti a Cristo Signore potrebbero scandalizzarsi. San Paolo affronta lo scandalo della carne consacrata agli idoli sia nella Lettera Prima ai Corinzi che nella Lettera ai Romani. Pone come principio di azione non la coscienza di chi agisce, né la sua </w:t>
      </w:r>
      <w:r w:rsidRPr="00B22AB6">
        <w:rPr>
          <w:rFonts w:ascii="Arial" w:eastAsia="Times New Roman" w:hAnsi="Arial" w:cs="Times New Roman"/>
          <w:kern w:val="0"/>
          <w:sz w:val="24"/>
          <w:szCs w:val="20"/>
          <w:lang w:eastAsia="it-IT"/>
          <w14:ligatures w14:val="none"/>
        </w:rPr>
        <w:lastRenderedPageBreak/>
        <w:t xml:space="preserve">scienza, ma la coscienza di colui che vede. Se Cristo ha consegnato tutta la sua vita al Padre dalla croce per la nostra salvezza, anche noi possiamo e dobbiamo rinunciare a qualche cosa. Siamo un solo corpo con Cristo, dobbiamo essere anche un solo sacrificio di amore. </w:t>
      </w:r>
    </w:p>
    <w:p w14:paraId="6D210D7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280E34BF"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34" w:name="_Toc225270679"/>
      <w:bookmarkStart w:id="335" w:name="_Toc225676152"/>
      <w:bookmarkStart w:id="336" w:name="_Toc226178716"/>
      <w:r w:rsidRPr="00B22AB6">
        <w:rPr>
          <w:rFonts w:ascii="Arial" w:eastAsia="Times New Roman" w:hAnsi="Arial" w:cstheme="majorBidi"/>
          <w:b/>
          <w:color w:val="000000" w:themeColor="text1"/>
          <w:sz w:val="28"/>
          <w:szCs w:val="28"/>
          <w:lang w:eastAsia="it-IT"/>
        </w:rPr>
        <w:t>La lettera apostolica</w:t>
      </w:r>
      <w:bookmarkEnd w:id="334"/>
      <w:bookmarkEnd w:id="335"/>
      <w:bookmarkEnd w:id="336"/>
    </w:p>
    <w:p w14:paraId="440A44F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Agli apostoli e agli anziani, con tutta la Chiesa, parve bene allora di scegliere alcuni di loro e di inviarli ad Antiòchia insieme a Paolo e Bàrnaba: Giuda, chiamato Barsabba, e Sila, uomini di grande autorità tra i fratelli.</w:t>
      </w:r>
    </w:p>
    <w:p w14:paraId="5903F5A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si devono comunicare queste decisioni a tutta la Chiesa, ad ogni fratello che vive nel mondo. A nulla serve decidere, se poi quanto è stato deciso non viene comunicato. Si comunica, spiegando e illuminando le decisioni. Agli Apostoli e agli anziani, con tutta la Chiesa, parve bene allora di scegliere alcuni di loro e di inviarli ad Antiochia insieme a Paolo e Bàrnaba: Giuda, chiamato Barsabba, e Sila, uomini di grande autorità tra i fratelli. Non si manda chiunque per comunicare le decisioni e per illuminarle, ma persone di grande autorità tra i fratelli. A nulla serve mandare persone che mancano di autorità, credibilità, stima, perché privi di alte qualità morali. Un uomo di Dio è obbligato a crescere in ogni virtù, al fine di risultare credibile presso i suoi fratelli. Gesù diceva ai Giudei: Chi di voi potrà convincermi di peccato? La sua santità era altissima e così anche la sua autorità.</w:t>
      </w:r>
    </w:p>
    <w:p w14:paraId="07F38CD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E inviarono tramite loro questo scritto: «Gli apostoli e gli anziani, vostri fratelli, ai fratelli di Antiòchia, di Siria e di Cilìcia, che provengono dai pagani, salute!</w:t>
      </w:r>
    </w:p>
    <w:p w14:paraId="256EDC0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Non danno la consegna a voce. Tutto viene messo per iscritto? E inviarono tramite loro questo scritto: Gli apostoli e gli anziani, vostri fratelli, ai fratelli di Antiòchia, di Siria e di Cilicia, che provengono dai pagani, salute. Lo scritto è oggettivo. Tutti lo sentono allo stesso modo. Non vengono modificate o alterate parole. Basta a volte una sola parola modificata e si passa dallo Spirito Santo alla carne, dal cielo alla terra, da Dio agli uomini.</w:t>
      </w:r>
    </w:p>
    <w:p w14:paraId="28FC2D7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Abbiamo saputo che alcuni di noi, ai quali non avevamo dato nessun incarico, sono venuti a turbarvi con discorsi che hanno sconvolto i vostri animi.</w:t>
      </w:r>
    </w:p>
    <w:p w14:paraId="6D6A2E0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Abbiamo saputo che alcuni di noi, ai quali non avevamo dato nessun incarico, sono venuti a turbarvi con discorsi che hanno sconvolto i vostri animi. Chi parla nella Chiesa deve parlare con l’autorità della Chiesa. Mai a titolo personale. Ogni cristiano è corpo di Cristo e deve parlare sempre dal corpo di Cristo, che è ben strutturato e connesso. Deve parlare dal cuore di Cristo, dalla mente di Cristo, con l’autorità di Cristo, con la sapienza di Cristo. Apostoli e anziani sconfessano questi tali che sono andati a nome proprio. Nessuno di noi li ha mandati. Essi non hanno parlato in nome della Chiesa. Quanto essi hanno detto non appartiene alla verità di Cristo Gesù.</w:t>
      </w:r>
    </w:p>
    <w:p w14:paraId="1D7410D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25</w:t>
      </w:r>
      <w:r w:rsidRPr="00B22AB6">
        <w:rPr>
          <w:rFonts w:ascii="Arial" w:eastAsia="Times New Roman" w:hAnsi="Arial" w:cs="Times New Roman"/>
          <w:b/>
          <w:kern w:val="0"/>
          <w:sz w:val="24"/>
          <w:szCs w:val="20"/>
          <w:lang w:eastAsia="it-IT"/>
          <w14:ligatures w14:val="none"/>
        </w:rPr>
        <w:t>Ci è parso bene perciò, tutti d’accordo, di scegliere alcune persone e inviarle a voi insieme ai nostri carissimi Bàrnaba e Paolo,</w:t>
      </w:r>
    </w:p>
    <w:p w14:paraId="08B7DE2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Apostoli e anziani non mandano solo Bàrnaba e Paolo. Non sarebbero stati creduti. Avrebbero potuto dubitare di essi. Ci è parso bene perciò, tutti d’accordo di scegliere alcune persone. È l’autorità che sceglie e manda. Dopo averle scelte abbiamo deciso di inviarle a voi insieme ai nostri carissimi Bàrnaba e Paolo. Barsabba e Sila sono i testimoni dell’autorità della Chiesa. Bàrnaba e Paolo erano persone interessate, “di parte”. Bàrnaba e Paolo erano già dalla parte della purissima verità di Cristo Gesù. Se fossero tornati da soli, tutti avrebbero potuto sospettare della loro obiettività. Lo Spirito Santo le sue cose le fa perfette. Nessun dubbio. Nessun pensiero. </w:t>
      </w:r>
    </w:p>
    <w:p w14:paraId="10D25F4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uomini che hanno rischiato la loro vita per il nome del nostro Signore Gesù Cristo.</w:t>
      </w:r>
    </w:p>
    <w:p w14:paraId="719DE9DA" w14:textId="77777777" w:rsidR="00B22AB6" w:rsidRPr="00B22AB6" w:rsidRDefault="00B22AB6" w:rsidP="00B22AB6">
      <w:pPr>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Chi sono Bàrnaba e Paolo? Persone che hanno rischiato la vita per il nome del nostro Signore Gesù Cristo. Chi rischia la vita per Cristo è degno di fede. Anche Bàrnaba e Paolo vengono accredita dall’autorità della Chiesa. </w:t>
      </w: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kern w:val="0"/>
          <w:sz w:val="24"/>
          <w:szCs w:val="20"/>
          <w:lang w:eastAsia="it-IT"/>
          <w14:ligatures w14:val="none"/>
        </w:rPr>
        <w:t>Abbiamo dunque mandato Giuda e Sila, che vi riferiranno anch’essi, a voce, queste stesse cose.</w:t>
      </w:r>
    </w:p>
    <w:p w14:paraId="52213FD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Abbiamo mandato dunque Giuda e Sila, che vi riferiranno anch’essi, a voce, queste stesse cose. Giuda e Sila sono i testimoni degli Apostoli e degli anziani, cioè testimoni dell’autorità della Chiesa. Sono testimoni ufficiali. Essi dovranno confermare che quanto è scritto nella lettera è in tutto conforme a quanto è stato deciso dagli Apostoli e dagli anziani. Tutta questa somma garanzia è dovuta al fatto che era in questione la verità di Cristo Gesù.</w:t>
      </w:r>
    </w:p>
    <w:p w14:paraId="609AE77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kern w:val="0"/>
          <w:sz w:val="24"/>
          <w:szCs w:val="20"/>
          <w:lang w:eastAsia="it-IT"/>
          <w14:ligatures w14:val="none"/>
        </w:rPr>
        <w:t>È parso bene, infatti, allo Spirito Santo e a noi, di non imporvi altro obbligo al di fuori di queste cose necessarie:</w:t>
      </w:r>
    </w:p>
    <w:p w14:paraId="31AE50D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Chi è l’autore delle decisioni: solo Apostoli e anziani? Nient’affatto. Autori sono lo Spirito Santo e Apostoli e anziani. È parso bene, infatti allo Spirito Santo e a noi, di non imporvi altro obbligo al di fuori di queste quattro cose necessarie. Perché i soggetti sono due e non uno solo? Perché non dicono: sorretti dalla verità dello Spirito Santo, o mossi dallo Spirito Santo, abbiamo deciso? La questione è altamente delicata, anzi sensibilissima. Se avessero detto: siamo stati mossi dallo Spirito Santo, qualcuno avrebbe potuto dubitare. Tutti possono dire di agire mossi dallo Spirito Santo. Tutti possono confondere lo spirito della carne con lo Spirito di Cristo Gesù. La stessa cosa vale se avessero detto: Lo Spirito Santo ci ha indicato questa via e noi l’abbiamo adottata. Tutti avrebbero potuto pensare ad una affermazione di comodo. Manca il dato oggettivo su cui non esisteranno dubbi. Il dato oggettivo è la storia. È lo Spirito Santo che ha dichiarato puro il mondo dei pagani. È lo Spirito Santo che è disceso su di loro non appena hanno ascoltato il mistero di Cristo Gesù. È lo Spirito Santo da solo che ha fatto ciò. Noi siamo testimoni della sua azione e confermiamo che è in tutto corrispondente ad ogni insegnamento che ci ha dato Gesù Signore. Lo Spirito Santo e Cristo Gesù sono una sola verità di salvezza e di redenzione. Se manca il dato oggettivo, che sempre deve essere attinto da noi nella Scrittura, nella Tradizione, nella Storia della Chiesa, </w:t>
      </w:r>
      <w:r w:rsidRPr="00B22AB6">
        <w:rPr>
          <w:rFonts w:ascii="Arial" w:eastAsia="Times New Roman" w:hAnsi="Arial" w:cs="Times New Roman"/>
          <w:kern w:val="0"/>
          <w:sz w:val="24"/>
          <w:szCs w:val="20"/>
          <w:lang w:eastAsia="it-IT"/>
          <w14:ligatures w14:val="none"/>
        </w:rPr>
        <w:lastRenderedPageBreak/>
        <w:t>nella vita dei discepoli di Gesù, sempre si può pensare che tutto provenga dalla volontà dell’uomo. Nella Chiesa questi dubbi e questi pensieri mai dovranno esistere. La nostra obbedienza è alla verità di Cristo, alla sua Parola, alla sua dottrina, al suo Vangelo. Solo questa obbedienza conduce alla vita eterna.</w:t>
      </w:r>
    </w:p>
    <w:p w14:paraId="0761149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29</w:t>
      </w:r>
      <w:r w:rsidRPr="00B22AB6">
        <w:rPr>
          <w:rFonts w:ascii="Arial" w:eastAsia="Times New Roman" w:hAnsi="Arial" w:cs="Times New Roman"/>
          <w:b/>
          <w:kern w:val="0"/>
          <w:sz w:val="24"/>
          <w:szCs w:val="20"/>
          <w:lang w:eastAsia="it-IT"/>
          <w14:ligatures w14:val="none"/>
        </w:rPr>
        <w:t>astenersi dalle carni offerte agli idoli, dal sangue, dagli animali soffocati e dalle unioni illegittime. Farete cosa buona a stare lontani da queste cose. State bene!».</w:t>
      </w:r>
    </w:p>
    <w:p w14:paraId="325EAFD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le quattro cose necessarie: astenersi dalle carni offerte agli idoli, dal sangue, dagli animali soffocati e dalle unioni illegittime. Tra la proposta di Giacomo e il contenuto della lettera vi è una leggera modifica. La proposta di Giacomo: “Ma solo che si ordini loro di astenersi dalla contaminazione con gli idoli, dalle unioni illegittime, dagli animali soffocati e dal sangue”. In Giacomo si parla dalla contaminazione con gli idoli. Nel testo finale invece di: “Astenersi dalle carni offerte agli idoli”. In Giacomo vi è un legame più forte con l’idolatria. Dall’idolatria si devono prendere le distanze, nessuna contaminazione. Qui si parla solo delle carni offerte. Possiamo dire che il testo finale rende la disposizione più comprensibile e anche più circoscritta. Essa tende a risolvere un problema concreto, lasciando da parte ogni altra questione riguardante l’idolatria. Quella di Giacomo è una proposta. Questa dello scritto è vera decisione dell’autorità apostolica. Sempre nella Chiesa vanno separate le proposte dalle decisioni, i suggerimenti dagli obblighi, i pensieri dalla verità. </w:t>
      </w:r>
    </w:p>
    <w:p w14:paraId="758C37D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1F4765E3"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37" w:name="_Toc225270680"/>
      <w:bookmarkStart w:id="338" w:name="_Toc225676153"/>
      <w:bookmarkStart w:id="339" w:name="_Toc226178717"/>
      <w:r w:rsidRPr="00B22AB6">
        <w:rPr>
          <w:rFonts w:ascii="Arial" w:eastAsia="Times New Roman" w:hAnsi="Arial" w:cstheme="majorBidi"/>
          <w:b/>
          <w:color w:val="000000" w:themeColor="text1"/>
          <w:sz w:val="28"/>
          <w:szCs w:val="28"/>
          <w:lang w:eastAsia="it-IT"/>
        </w:rPr>
        <w:t>I delegati ad Antiochia</w:t>
      </w:r>
      <w:bookmarkEnd w:id="337"/>
      <w:bookmarkEnd w:id="338"/>
      <w:bookmarkEnd w:id="339"/>
    </w:p>
    <w:p w14:paraId="111C783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30</w:t>
      </w:r>
      <w:r w:rsidRPr="00B22AB6">
        <w:rPr>
          <w:rFonts w:ascii="Arial" w:eastAsia="Times New Roman" w:hAnsi="Arial" w:cs="Times New Roman"/>
          <w:b/>
          <w:kern w:val="0"/>
          <w:sz w:val="24"/>
          <w:szCs w:val="20"/>
          <w:lang w:eastAsia="it-IT"/>
          <w14:ligatures w14:val="none"/>
        </w:rPr>
        <w:t>Quelli allora si congedarono e scesero ad Antiòchia; riunita l’assemblea, consegnarono la lettera.</w:t>
      </w:r>
    </w:p>
    <w:p w14:paraId="0C3D1CD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Le decisioni vanno subito comunicate. Quelli allora si congedarono e scesero ad Antiòchia. Riunita l’assemblea, consegnarono la lettera. Quando una decisione riguarda la purezza della fede in Cristo, comunicarla è urgente. Non si devono lasciare scorrere i giorni. Quando il veleno della falsità e della menzogna entra in un cuore, diviene difficile poi poterlo levare. Per ritardi nelle decisioni e nelle comunicazioni si può mandare in fumo tutto un raccolto.</w:t>
      </w:r>
    </w:p>
    <w:p w14:paraId="1F8840C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31</w:t>
      </w:r>
      <w:r w:rsidRPr="00B22AB6">
        <w:rPr>
          <w:rFonts w:ascii="Arial" w:eastAsia="Times New Roman" w:hAnsi="Arial" w:cs="Times New Roman"/>
          <w:b/>
          <w:kern w:val="0"/>
          <w:sz w:val="24"/>
          <w:szCs w:val="20"/>
          <w:lang w:eastAsia="it-IT"/>
          <w14:ligatures w14:val="none"/>
        </w:rPr>
        <w:t>Quando l’ebbero letta, si rallegrarono per l’incoraggiamento che infondeva.</w:t>
      </w:r>
    </w:p>
    <w:p w14:paraId="492A79A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lettera porta pace, serenità, incoraggiamento. Quando l’ebbero letto, si rallegrarono per l’incoraggiamento che infondeva. Ora si può edificare il regno di Dio, in Cristo, per Cristo, con Cristo, senza alcun turbamento. È giusto imparare due cose da questa storia. A nessuno è consentito introdurre nella verità di Cristo Gesù pensieri provenienti dal proprio cuore. A tutti è chiesto di risolvere ogni cosa facendo ricorso all’autorità apostolica. Inoltre l’autorità apostolica deve comunicare le decisioni prese in modo che si renda evidente che nulla viene dal proprio cuore. Ma tutto procede dallo Spirito Santo. È lo Spirito il garante della verità di ogni decisione presa.</w:t>
      </w:r>
    </w:p>
    <w:p w14:paraId="7D8A91B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32</w:t>
      </w:r>
      <w:r w:rsidRPr="00B22AB6">
        <w:rPr>
          <w:rFonts w:ascii="Arial" w:eastAsia="Times New Roman" w:hAnsi="Arial" w:cs="Times New Roman"/>
          <w:b/>
          <w:kern w:val="0"/>
          <w:sz w:val="24"/>
          <w:szCs w:val="20"/>
          <w:lang w:eastAsia="it-IT"/>
          <w14:ligatures w14:val="none"/>
        </w:rPr>
        <w:t>Giuda e Sila, essendo anch’essi profeti, con un lungo discorso incoraggiarono i fratelli e li fortificarono.</w:t>
      </w:r>
    </w:p>
    <w:p w14:paraId="4805690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Essere profeti significa parlare nel nome del Signore. Giuda e Sila, essendo anch’essi profeti, con un lungo discorso incoraggiarono i fratelli e li fortificarono. Ecco due verbi sempre necessari: incoraggiare e fortificare. Un cristiano che non incoraggia e non fortifica, non parla nel nome del Signore, ma nel suo proprio nome. Si incoraggiano i discepoli a camminare risoluti nel Signore. Si fortificano, perché possano perseverare sino alla fine.</w:t>
      </w:r>
    </w:p>
    <w:p w14:paraId="129B377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33</w:t>
      </w:r>
      <w:r w:rsidRPr="00B22AB6">
        <w:rPr>
          <w:rFonts w:ascii="Arial" w:eastAsia="Times New Roman" w:hAnsi="Arial" w:cs="Times New Roman"/>
          <w:b/>
          <w:kern w:val="0"/>
          <w:sz w:val="24"/>
          <w:szCs w:val="20"/>
          <w:lang w:eastAsia="it-IT"/>
          <w14:ligatures w14:val="none"/>
        </w:rPr>
        <w:t xml:space="preserve">Dopo un certo tempo i fratelli li congedarono con il saluto di pace, perché tornassero da quelli che li avevano inviati. </w:t>
      </w:r>
    </w:p>
    <w:p w14:paraId="67AAB43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Quando la missione è portata a compimento, è giusto ritornare allo svolgimento del proprio ministero. Dopo un certo tempo i fratelli li congedarono con il saluto di pace, perché tornassero da quelli che li avevano inviati. È soprattutto giusto che si rechino notizie sull’accoglienza o meno delle decisioni prese. Giuda e Sila possono riferire che le decisioni sono state accolte con grande gioia. Possono attestare che la pace regna nella comunità. </w:t>
      </w:r>
    </w:p>
    <w:p w14:paraId="1AD10E8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sz w:val="24"/>
          <w:szCs w:val="20"/>
          <w:lang w:eastAsia="it-IT"/>
          <w14:ligatures w14:val="none"/>
        </w:rPr>
        <w:t>[</w:t>
      </w:r>
      <w:r w:rsidRPr="00B22AB6">
        <w:rPr>
          <w:rFonts w:ascii="Arial" w:eastAsia="Times New Roman" w:hAnsi="Arial" w:cs="Times New Roman"/>
          <w:b/>
          <w:kern w:val="0"/>
          <w:position w:val="6"/>
          <w:sz w:val="24"/>
          <w:szCs w:val="20"/>
          <w:vertAlign w:val="superscript"/>
          <w:lang w:eastAsia="it-IT"/>
          <w14:ligatures w14:val="none"/>
        </w:rPr>
        <w:t>34</w:t>
      </w:r>
      <w:r w:rsidRPr="00B22AB6">
        <w:rPr>
          <w:rFonts w:ascii="Arial" w:eastAsia="Times New Roman" w:hAnsi="Arial" w:cs="Times New Roman"/>
          <w:b/>
          <w:kern w:val="0"/>
          <w:sz w:val="24"/>
          <w:szCs w:val="20"/>
          <w:lang w:eastAsia="it-IT"/>
          <w14:ligatures w14:val="none"/>
        </w:rPr>
        <w:t xml:space="preserve">] </w:t>
      </w:r>
      <w:r w:rsidRPr="00B22AB6">
        <w:rPr>
          <w:rFonts w:ascii="Arial" w:eastAsia="Times New Roman" w:hAnsi="Arial" w:cs="Times New Roman"/>
          <w:b/>
          <w:kern w:val="0"/>
          <w:position w:val="6"/>
          <w:sz w:val="24"/>
          <w:szCs w:val="20"/>
          <w:vertAlign w:val="superscript"/>
          <w:lang w:eastAsia="it-IT"/>
          <w14:ligatures w14:val="none"/>
        </w:rPr>
        <w:t>35</w:t>
      </w:r>
      <w:r w:rsidRPr="00B22AB6">
        <w:rPr>
          <w:rFonts w:ascii="Arial" w:eastAsia="Times New Roman" w:hAnsi="Arial" w:cs="Times New Roman"/>
          <w:b/>
          <w:kern w:val="0"/>
          <w:sz w:val="24"/>
          <w:szCs w:val="20"/>
          <w:lang w:eastAsia="it-IT"/>
          <w14:ligatures w14:val="none"/>
        </w:rPr>
        <w:t>Paolo e Bàrnaba invece rimasero ad Antiòchia, insegnando e annunciando, insieme a molti altri, la parola del Signore.</w:t>
      </w:r>
    </w:p>
    <w:p w14:paraId="61273BB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e Bàrnaba invece rimasero ad Antiòchia, insegnando annunciando, insieme a molti altri, la parola del Signore. L’annuncio dice la parola e i suoi contenuti. L’insegnamento spiega la verità del mistero e lo rende comprensibile. L’annuncio da solo non è sufficiente. Manca la comprensione della verità del mistero. Invece si annuncia e si insegna. Oggi a molto annuncio non segue la spiegazione e i cuori rimangono senza luce, senza verità, senza mistero. Oggi anche a molto annuncio segue una spiegazione fatta di soli pensieri umani. Questo è inganno contro Dio e contro i fratelli. Chi annuncia è obbligato a spiegare secondo la dottrina dello Spirito Santo e mai dal proprio cuore. </w:t>
      </w:r>
    </w:p>
    <w:p w14:paraId="392BB4A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5CBF23B8"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40" w:name="_Toc225270681"/>
      <w:bookmarkStart w:id="341" w:name="_Toc225676154"/>
      <w:bookmarkStart w:id="342" w:name="_Toc226178718"/>
      <w:r w:rsidRPr="00B22AB6">
        <w:rPr>
          <w:rFonts w:ascii="Arial" w:eastAsia="Times New Roman" w:hAnsi="Arial" w:cstheme="majorBidi"/>
          <w:b/>
          <w:color w:val="000000" w:themeColor="text1"/>
          <w:sz w:val="28"/>
          <w:szCs w:val="28"/>
          <w:lang w:eastAsia="it-IT"/>
        </w:rPr>
        <w:t>Paolo si separa da Bàrnaba e si aggrega a Sila</w:t>
      </w:r>
      <w:bookmarkEnd w:id="340"/>
      <w:bookmarkEnd w:id="341"/>
      <w:bookmarkEnd w:id="342"/>
    </w:p>
    <w:p w14:paraId="2BCA1FA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36</w:t>
      </w:r>
      <w:r w:rsidRPr="00B22AB6">
        <w:rPr>
          <w:rFonts w:ascii="Arial" w:eastAsia="Times New Roman" w:hAnsi="Arial" w:cs="Times New Roman"/>
          <w:b/>
          <w:kern w:val="0"/>
          <w:sz w:val="24"/>
          <w:szCs w:val="20"/>
          <w:lang w:eastAsia="it-IT"/>
          <w14:ligatures w14:val="none"/>
        </w:rPr>
        <w:t>Dopo alcuni giorni Paolo disse a Bàrnaba: «Ritorniamo a far visita ai fratelli in tutte le città nelle quali abbiamo annunciato la parola del Signore, per vedere come stanno».</w:t>
      </w:r>
    </w:p>
    <w:p w14:paraId="042C893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decide di partire per una seconda missione. Dopo alcuni giorni Paolo disse a Bàrnaba: Ritorniamo a far visita ai fratelli in tutte le città nelle quali abbiamo annunciato la parole del Signore, per vedere come stanno. Quando si semina il grano, sempre il contadino torna a visitarlo, al fine di vedere il suo stato di salute. Creare delle comunità e abbandonarle a se stesse, è altamente rischioso. Potrebbero contaminarsi con ogni pensiero umano.</w:t>
      </w:r>
    </w:p>
    <w:p w14:paraId="3B996E2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37</w:t>
      </w:r>
      <w:r w:rsidRPr="00B22AB6">
        <w:rPr>
          <w:rFonts w:ascii="Arial" w:eastAsia="Times New Roman" w:hAnsi="Arial" w:cs="Times New Roman"/>
          <w:b/>
          <w:kern w:val="0"/>
          <w:sz w:val="24"/>
          <w:szCs w:val="20"/>
          <w:lang w:eastAsia="it-IT"/>
          <w14:ligatures w14:val="none"/>
        </w:rPr>
        <w:t>Bàrnaba voleva prendere con loro anche Giovanni, detto Marco,</w:t>
      </w:r>
    </w:p>
    <w:p w14:paraId="0824BB1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In Antiòchia c’è Giovanni, detto Marco, e Bàrnaba vuole portarlo con loro in missione. Sappiamo che Marco aveva abbandonato Paolo e Bàrnaba nella prima missione, facendo ritorno in Antiòchia. Ci si può fidare di lui? Quando si parte per una missione si deve rimane fortemente uniti. La vita dell’uno è interamente posta nelle mani dell’altro. Se uno lascia, i pericoli aumentano a dismisura. Insieme si parte, insieme si ritorna.</w:t>
      </w:r>
    </w:p>
    <w:p w14:paraId="04296BA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38</w:t>
      </w:r>
      <w:r w:rsidRPr="00B22AB6">
        <w:rPr>
          <w:rFonts w:ascii="Arial" w:eastAsia="Times New Roman" w:hAnsi="Arial" w:cs="Times New Roman"/>
          <w:b/>
          <w:kern w:val="0"/>
          <w:sz w:val="24"/>
          <w:szCs w:val="20"/>
          <w:lang w:eastAsia="it-IT"/>
          <w14:ligatures w14:val="none"/>
        </w:rPr>
        <w:t>ma Paolo riteneva che non si dovesse prendere uno che si era allontanato da loro, in Panfìlia, e non aveva voluto partecipare alla loro opera.</w:t>
      </w:r>
    </w:p>
    <w:p w14:paraId="4413651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rifiuto di Paolo è stato netto. Questi infatti riteneva che non si dovesse prendere uno che si era allontanato da loro, in Panfilia, e non aveva voluto partecipare alla loro opera. Paolo ne fa una questione di principio. Un’opera si inizia e si porta a compimento. Mai va lasciata a metà. Paolo con vuole con sé persone che poi abbandonano l’opera iniziata. Su questo principio lui non cede. È per lui un principio di giustizia verso lo Spirito Santo. Sulle questioni di principio Paolo è fortemente risoluto, deciso, fermo. Questa fermezza lui la manifesta anche a Pietro e proprio in Antiòchia. Se si cede nei principi è la fine della vera fede in Cristo Gesù e di ogni altra cosa e verità. Su tutto ciò che non nuoce né al mistero di Cristo e né alla missione evangelizzatrice, Paolo è uomo che lascia a tutti la grande libertà di seguire le proprie ispirazioni e il proprio cuore. Risoluto e fermo è sulla verità. Poiché la missione svolta con abnegazione e sacrificio, fa parte della verità di Cristo Gesù e del suo mistero di salvezza, lui non cede neanche a Bàrnaba. Vuoi venire con me? Queste sono le condizioni. Non vuoi venire, sei libero. </w:t>
      </w:r>
    </w:p>
    <w:p w14:paraId="37192BF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39</w:t>
      </w:r>
      <w:r w:rsidRPr="00B22AB6">
        <w:rPr>
          <w:rFonts w:ascii="Arial" w:eastAsia="Times New Roman" w:hAnsi="Arial" w:cs="Times New Roman"/>
          <w:b/>
          <w:kern w:val="0"/>
          <w:sz w:val="24"/>
          <w:szCs w:val="20"/>
          <w:lang w:eastAsia="it-IT"/>
          <w14:ligatures w14:val="none"/>
        </w:rPr>
        <w:t>Il dissenso fu tale che si separarono l’uno dall’altro. Bàrnaba, prendendo con sé Marco, s’imbarcò per Cipro.</w:t>
      </w:r>
    </w:p>
    <w:p w14:paraId="5BB9A1E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Né Paolo e né Bàrnaba cedono. Il dissenso fu tale che si separarono l’uno dall’altro. Bàrnaba, prendendo con sé Marco, s’imbarcò per Cipro. Cipro era stato il luogo dell’inizio della prima missione. Il principio è tutto per Paolo.</w:t>
      </w:r>
    </w:p>
    <w:p w14:paraId="7B85646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40</w:t>
      </w:r>
      <w:r w:rsidRPr="00B22AB6">
        <w:rPr>
          <w:rFonts w:ascii="Arial" w:eastAsia="Times New Roman" w:hAnsi="Arial" w:cs="Times New Roman"/>
          <w:b/>
          <w:kern w:val="0"/>
          <w:sz w:val="24"/>
          <w:szCs w:val="20"/>
          <w:lang w:eastAsia="it-IT"/>
          <w14:ligatures w14:val="none"/>
        </w:rPr>
        <w:t>Paolo invece scelse Sila e partì, affidato dai fratelli alla grazia del Signore.</w:t>
      </w:r>
    </w:p>
    <w:p w14:paraId="4769877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invece sceglie Sila e parte, affidato dai fratelli alla grazia del Signore. Si noti bene. Prima la sorgente della missione era una sola. Ora sono due. Bàrnaba e Marco. Paolo e Sila. Le forze si moltiplicano. Tutta la storia va letta con occhi di Spirito Santo. Lo Spirito del Signore permette questo dissenso al fine di moltiplicare le forze. Si serve di Marco. Ma ora le forze in campo sono due e non una, come era nel disegno di Paolo. Sempre dobbiamo chiedere allo Spirito Santo che crei questi dissensi. Se sono dissensi per il Vangelo, la separazione moltiplica le forze. Se invece sono dissensi che nascono dal peccato, muore la stessa missione per il Vangelo. Paolo e Bàrnaba partono da due princìpi di verità evangelica. Paolo parte dalla fedeltà fino alla morte alla missione ricevuta. Bàrnaba parte dal perdono che è dovuto a chi ha sbagliato. Princìpi Santi tutti e due che partono dal Vangelo. </w:t>
      </w:r>
    </w:p>
    <w:p w14:paraId="367E444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41</w:t>
      </w:r>
      <w:r w:rsidRPr="00B22AB6">
        <w:rPr>
          <w:rFonts w:ascii="Arial" w:eastAsia="Times New Roman" w:hAnsi="Arial" w:cs="Times New Roman"/>
          <w:b/>
          <w:kern w:val="0"/>
          <w:sz w:val="24"/>
          <w:szCs w:val="20"/>
          <w:lang w:eastAsia="it-IT"/>
          <w14:ligatures w14:val="none"/>
        </w:rPr>
        <w:t>E, attraversando la Siria e la Cilìcia, confermava le Chiese.</w:t>
      </w:r>
    </w:p>
    <w:p w14:paraId="250E618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Questa missione per Paolo è una visita di conferma dei discepoli nella fede e nella dottrina di Cristo Gesù. E, attraversando la Siria e la Cilicia, confermava le Chiese. Sempre le Chiese vanno confermate nella verità di Cristo Gesù. Si confermano le Chiese illuminando la verità di Cristo con più grandi dettagli, ma anche estirpando da essa tutti quei pensieri umani che inevitabilmente si insinuano in esse. L’Apocalisse di Giovanni inizia proprio con questa opera. Se leggiamo attentamente, scopriremo che in ogni Chiesa manca qualcosa alla purissima verità e carità di Cristo Gesù. Non solo alla verità, ma anche alla carità e di conseguenza mancheranno tante cose anche alla speranza. Una Chiesa che non si illumina, non si fortifica, non si verifica, non si confronta con la luce, la verità, la sapienza, l’intelligenza, la conoscenza, il consiglio dello Spirito Santo, perde di limpidezza e di conseguenza soffre nella missione. Oggi molte nostre Chiese sono così devastate nella verità e nella carità, da segnare una diaspora da esse. Non solo non vi è più alcuna forza missionaria, in più vi è un esodo massiccio da esse. C’è un distacco che spaventa. La forza di una Chiesa è la sua vitalità interiore. Se questa vitalità viene meno, anche la missione viene meno. Vale questa verità anche per ogni forma di aggregazione, si tratti di Ordini, Congregazioni, Istituti, Associazioni. Quando una Chiesa stagna nel pensiero umano, nelle decisioni umane, nei fini umani, lo Spirito Santo si ritira, e si diviene alberi secchi. Rimangono dell’albero rami nudi e spogli. Non ci saranno più né fronde e né frutti. Oggi si predica una Chiesa in uscita. Ma chi è che esce? Un superbo, un avaro, un iracondo, un lussurioso, un goloso, un invidioso, un accidioso? Oppure esce uno pieno di grazia e di Spirito Santo, uno ricco di fede, carità e speranza? Esce uno che ha rinnegato Cristo Gesù, negando il suo mistero nella pienezza della verità, al fine di trovare consensi umani o esce una persona che ha fatto di Cristo il suo cuore e del suo Vangelo la veste dell’anima e del corpo? Esce uno che non crede più nella Parola del Signore e pensa dal suo cuore, oppure uno che fa professione di fede in ogni Parola di Dio secondo la purezza della verità posta in essa dallo Spirito Santo. I frutti non sono gli stessi. Se la Chiesa vuole essere veramente missionaria</w:t>
      </w:r>
      <w:r w:rsidRPr="00B22AB6">
        <w:rPr>
          <w:rFonts w:ascii="Arial" w:eastAsia="Times New Roman" w:hAnsi="Arial" w:cs="Times New Roman"/>
          <w:spacing w:val="-2"/>
          <w:kern w:val="0"/>
          <w:sz w:val="24"/>
          <w:szCs w:val="20"/>
          <w:lang w:eastAsia="it-IT"/>
          <w14:ligatures w14:val="none"/>
        </w:rPr>
        <w:t xml:space="preserve">, cioè annunziare Cristo e fare discepoli tutti i popoli, battezzare e insegnare come si vive il Vangelo, deve avere </w:t>
      </w:r>
      <w:r w:rsidRPr="00B22AB6">
        <w:rPr>
          <w:rFonts w:ascii="Arial" w:eastAsia="Times New Roman" w:hAnsi="Arial" w:cs="Times New Roman"/>
          <w:kern w:val="0"/>
          <w:sz w:val="24"/>
          <w:szCs w:val="20"/>
          <w:lang w:eastAsia="it-IT"/>
          <w14:ligatures w14:val="none"/>
        </w:rPr>
        <w:t xml:space="preserve">essa cuore, mente, desideri, volontà, corpo, anima nella purezza del Vangelo. </w:t>
      </w:r>
    </w:p>
    <w:p w14:paraId="33BFB2E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5C3E6F34"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343" w:name="_Toc225270682"/>
      <w:bookmarkStart w:id="344" w:name="_Toc225676155"/>
      <w:bookmarkStart w:id="345" w:name="_Toc226178719"/>
      <w:r w:rsidRPr="00B22AB6">
        <w:rPr>
          <w:rFonts w:ascii="Arial" w:eastAsia="Times New Roman" w:hAnsi="Arial" w:cs="Arial"/>
          <w:b/>
          <w:color w:val="000000"/>
          <w:kern w:val="0"/>
          <w:sz w:val="40"/>
          <w:szCs w:val="40"/>
          <w:lang w:eastAsia="it-IT"/>
          <w14:ligatures w14:val="none"/>
        </w:rPr>
        <w:t>INTRODUZIONE AL CAPITOLO XVI</w:t>
      </w:r>
      <w:bookmarkEnd w:id="343"/>
      <w:bookmarkEnd w:id="344"/>
      <w:bookmarkEnd w:id="345"/>
    </w:p>
    <w:p w14:paraId="623CF555" w14:textId="77777777" w:rsidR="00B22AB6" w:rsidRPr="00B22AB6" w:rsidRDefault="00B22AB6" w:rsidP="00B22AB6">
      <w:pPr>
        <w:spacing w:after="240"/>
        <w:jc w:val="both"/>
        <w:rPr>
          <w:rFonts w:ascii="Arial" w:hAnsi="Arial"/>
          <w:sz w:val="24"/>
        </w:rPr>
      </w:pPr>
      <w:r w:rsidRPr="00B22AB6">
        <w:rPr>
          <w:rFonts w:ascii="Arial" w:hAnsi="Arial"/>
          <w:sz w:val="24"/>
        </w:rPr>
        <w:t>Questo Capitolo XVI contiene le seguenti pericopi: In Licaònia. Paolo si aggrega a Timoteo. Traversata dell’Asia minore. L’arrivo a Filippi. Paolo e Sila in prigione. Liberazione miracolosa dei missionari.</w:t>
      </w:r>
    </w:p>
    <w:p w14:paraId="579C96BE" w14:textId="77777777" w:rsidR="00B22AB6" w:rsidRPr="00B22AB6" w:rsidRDefault="00B22AB6" w:rsidP="00B22AB6">
      <w:pPr>
        <w:keepNext/>
        <w:keepLines/>
        <w:spacing w:before="160" w:after="80"/>
        <w:jc w:val="center"/>
        <w:outlineLvl w:val="1"/>
        <w:rPr>
          <w:rFonts w:ascii="Arial" w:eastAsia="Times New Roman" w:hAnsi="Arial" w:cs="Arial"/>
          <w:b/>
          <w:color w:val="000000" w:themeColor="text1"/>
          <w:sz w:val="28"/>
          <w:szCs w:val="28"/>
          <w:lang w:eastAsia="it-IT"/>
        </w:rPr>
      </w:pPr>
      <w:bookmarkStart w:id="346" w:name="_Toc225270683"/>
      <w:bookmarkStart w:id="347" w:name="_Toc225676156"/>
      <w:bookmarkStart w:id="348" w:name="_Toc226178720"/>
      <w:r w:rsidRPr="00B22AB6">
        <w:rPr>
          <w:rFonts w:ascii="Arial" w:eastAsia="Times New Roman" w:hAnsi="Arial" w:cs="Arial"/>
          <w:b/>
          <w:color w:val="000000" w:themeColor="text1"/>
          <w:sz w:val="28"/>
          <w:szCs w:val="28"/>
          <w:lang w:eastAsia="it-IT"/>
        </w:rPr>
        <w:t>Gli Apostoli sulle ali del vento impetuoso dello Spirito, lo Spirito sulle ali del Cristo Gesù degli Apostoli</w:t>
      </w:r>
      <w:bookmarkEnd w:id="346"/>
      <w:bookmarkEnd w:id="347"/>
      <w:bookmarkEnd w:id="348"/>
      <w:r w:rsidRPr="00B22AB6">
        <w:rPr>
          <w:rFonts w:ascii="Arial" w:eastAsia="Times New Roman" w:hAnsi="Arial" w:cs="Arial"/>
          <w:b/>
          <w:color w:val="000000" w:themeColor="text1"/>
          <w:sz w:val="28"/>
          <w:szCs w:val="28"/>
          <w:lang w:eastAsia="it-IT"/>
        </w:rPr>
        <w:t xml:space="preserve"> </w:t>
      </w:r>
    </w:p>
    <w:p w14:paraId="2D4FE13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6C7F23C3"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49" w:name="_Toc225270684"/>
      <w:bookmarkStart w:id="350" w:name="_Toc225676157"/>
      <w:bookmarkStart w:id="351" w:name="_Toc226178721"/>
      <w:r w:rsidRPr="00B22AB6">
        <w:rPr>
          <w:rFonts w:ascii="Arial" w:eastAsia="Times New Roman" w:hAnsi="Arial" w:cstheme="majorBidi"/>
          <w:b/>
          <w:color w:val="000000" w:themeColor="text1"/>
          <w:sz w:val="28"/>
          <w:szCs w:val="28"/>
          <w:lang w:eastAsia="it-IT"/>
        </w:rPr>
        <w:t>Introduzione</w:t>
      </w:r>
      <w:bookmarkEnd w:id="349"/>
      <w:bookmarkEnd w:id="350"/>
      <w:bookmarkEnd w:id="351"/>
    </w:p>
    <w:p w14:paraId="648BDF8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Di questo Capitolo XVI metteremo in luce due grandi prodigi dello Spirito Santo. </w:t>
      </w:r>
    </w:p>
    <w:p w14:paraId="650C443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Primo prodigio è dello Spirito Santo</w:t>
      </w:r>
    </w:p>
    <w:p w14:paraId="22A1047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è sigillato nella sua pronta e immediata obbedienza allo Spirito Santo. Lo Spirito Santo per mezzo della visione in sogno di un Macedone e dell’invito a passare da loro per portare ad essi la salvezza, muove e ispira l’Apostolo a lasciare subito le terre d’oriente e all’istante passare in occidente. Anche se con modalità storiche differenti, avviene con Paolo quanto è avenuto con Simon Pietro in occasione dell’apertura della porta della fede ai Pagani. Lì è Cornelio che lo manda a chiamare e il Signore che gli appare in visione, gli ordina di andare con i soldati che erano venuti a chiamarlo su comando di Cornelio. Qui è invece il Macedone che gli appare in sogno e lo chiama, ma è lo Spirito Santo che lo manda.</w:t>
      </w:r>
    </w:p>
    <w:p w14:paraId="1634011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il prodigio operato dallo Spirito Santo. Paolo è stato costituito dal Signore Apostolo delle Genti. Lui deve portare la salvezza che si ottiene per le fede nel nome di Cristo Gesù fino agli estremi confini della terra, fino a raggiungere le isole più remote. Chi governa la missione è però il Padre celeste. Il Padre celeste la governa per opera del suo Santo Spirito. Il suo Santo Spirito la attualizza nei cuori per mezzo dell’Apostolo Paolo. Perché la salvezza nel nome di Gesù si compia è necessario che Paolo ascolti lo Spirito Santo allo stesso modo che lo Spirito Santo ascolta il Padre, allo stesso modo che Cristo Gesù obbedisce al Padre. Senza questo purissimo ascolto, che deve essere immediato, senza il ritardo neanche di qualche minuto, la salvezza non si realizza, non diviene vita di un cuore. </w:t>
      </w:r>
    </w:p>
    <w:p w14:paraId="641AEFB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perché per noi è necessario, una volta che abbiamo ascoltato la voce del Signore o la voce dello Spirito Santo, far morire il prima, abbandonare il prima, dimenticare il prima, considerare non esistente il prima, e all’istante porsi a servizio dello Spirito Santo seguendo ogni sua mozione e ispirazione. Oggi si ascolta e oggi si obbedisce. L’obbedienza allo Spirito Santo deve essere in tutto simile alla morte. Quando viene la morte, si lascia il tempo e si entra nell’eternità. Si lascia padre, madre, figli, figlie, sorelle, fratelli, amici, amiche, parenti, compagni di viaggio o di lavoro, terreni e proprietà. Nulla che è della terra più ci appartiene. La vita della terra appartiene alla terra la vita dell’eternità o anche la morte nell’eternità appartiene all’eternità. </w:t>
      </w:r>
    </w:p>
    <w:p w14:paraId="786A9B2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Per Paolo si tratta di una quotidiana morte. Questa quotidiana morte è da lui stesso manifestata nella Prima Lettera ai Corinzi: </w:t>
      </w:r>
      <w:r w:rsidRPr="00B22AB6">
        <w:rPr>
          <w:rFonts w:ascii="Arial" w:eastAsia="Times New Roman" w:hAnsi="Arial" w:cs="Times New Roman"/>
          <w:kern w:val="0"/>
          <w:sz w:val="24"/>
          <w:szCs w:val="20"/>
          <w:lang w:val="la-Latn" w:eastAsia="it-IT"/>
          <w14:ligatures w14:val="none"/>
        </w:rPr>
        <w:t xml:space="preserve">“Cotidie morior, utique per vestram gloriationem, fratres, quam habeo in Christo Iesu Domino nostro! Si secundum hominem ad bestias pugnavi Ephesi, quid mihi prodest? Si mortui non resurgunt, manducemus et bibamus, cras enim moriemur (1Cor 15,31-32). </w:t>
      </w:r>
      <w:r w:rsidRPr="00B22AB6">
        <w:rPr>
          <w:rFonts w:ascii="Arial" w:eastAsia="Times New Roman" w:hAnsi="Arial" w:cs="Times New Roman"/>
          <w:kern w:val="0"/>
          <w:sz w:val="24"/>
          <w:szCs w:val="20"/>
          <w:lang w:val="fr-FR" w:eastAsia="it-IT"/>
          <w14:ligatures w14:val="none"/>
        </w:rPr>
        <w:t>καθ</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Times New Roman"/>
          <w:kern w:val="0"/>
          <w:sz w:val="24"/>
          <w:szCs w:val="20"/>
          <w:lang w:val="fr-FR" w:eastAsia="it-IT"/>
          <w14:ligatures w14:val="none"/>
        </w:rPr>
        <w:t>ἡμέραν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Times New Roman"/>
          <w:kern w:val="0"/>
          <w:sz w:val="24"/>
          <w:szCs w:val="20"/>
          <w:lang w:val="fr-FR" w:eastAsia="it-IT"/>
          <w14:ligatures w14:val="none"/>
        </w:rPr>
        <w:t>ἀποθνῄσκω</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Times New Roman"/>
          <w:kern w:val="0"/>
          <w:sz w:val="24"/>
          <w:szCs w:val="20"/>
          <w:lang w:val="fr-FR" w:eastAsia="it-IT"/>
          <w14:ligatures w14:val="none"/>
        </w:rPr>
        <w:t>νὴ</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Times New Roman"/>
          <w:kern w:val="0"/>
          <w:sz w:val="24"/>
          <w:szCs w:val="20"/>
          <w:lang w:val="fr-FR" w:eastAsia="it-IT"/>
          <w14:ligatures w14:val="none"/>
        </w:rPr>
        <w:t>τὴν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Times New Roman"/>
          <w:kern w:val="0"/>
          <w:sz w:val="24"/>
          <w:szCs w:val="20"/>
          <w:lang w:val="fr-FR" w:eastAsia="it-IT"/>
          <w14:ligatures w14:val="none"/>
        </w:rPr>
        <w:t>ὑμετέραν</w:t>
      </w:r>
      <w:r w:rsidRPr="00B22AB6">
        <w:rPr>
          <w:rFonts w:ascii="Arial" w:eastAsia="Times New Roman" w:hAnsi="Arial" w:cs="Times New Roman"/>
          <w:kern w:val="0"/>
          <w:sz w:val="24"/>
          <w:szCs w:val="20"/>
          <w:lang w:val="la-Latn" w:eastAsia="it-IT"/>
          <w14:ligatures w14:val="none"/>
        </w:rPr>
        <w:t xml:space="preserve"> </w:t>
      </w:r>
      <w:r w:rsidRPr="00B22AB6">
        <w:rPr>
          <w:rFonts w:ascii="Segoe UI Symbol" w:eastAsia="Times New Roman" w:hAnsi="Segoe UI Symbol" w:cs="Segoe UI Symbol"/>
          <w:kern w:val="0"/>
          <w:sz w:val="24"/>
          <w:szCs w:val="20"/>
          <w:lang w:val="la-Latn" w:eastAsia="it-IT"/>
          <w14:ligatures w14:val="none"/>
        </w:rPr>
        <w:t>⸀</w:t>
      </w:r>
      <w:r w:rsidRPr="00B22AB6">
        <w:rPr>
          <w:rFonts w:ascii="Arial" w:eastAsia="Times New Roman" w:hAnsi="Arial" w:cs="Arial"/>
          <w:kern w:val="0"/>
          <w:sz w:val="24"/>
          <w:szCs w:val="20"/>
          <w:lang w:val="fr-FR" w:eastAsia="it-IT"/>
          <w14:ligatures w14:val="none"/>
        </w:rPr>
        <w:t>καύχησιν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ἣν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ἔχω</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ἐν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Χριστῷ</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Ἰησοῦ</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τῷ</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κυρίῳ</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ἡμῶν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εἰ</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κατὰ</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ἄνθρωπον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ἐθηριομάχησα</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ἐν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Ἐφέσῳ</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τί</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μοι</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τὸ</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ὄφελος</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εἰ</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νεκροὶ</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οὐκ</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ἐγείρονται</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Φάγωμεν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καὶ</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πίωμεν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αὔριον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γὰρ</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fr-FR" w:eastAsia="it-IT"/>
          <w14:ligatures w14:val="none"/>
        </w:rPr>
        <w:t>ἀποθνῄσκομεν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Times New Roman"/>
          <w:kern w:val="0"/>
          <w:sz w:val="24"/>
          <w:szCs w:val="20"/>
          <w:lang w:eastAsia="it-IT"/>
          <w14:ligatures w14:val="none"/>
        </w:rPr>
        <w:t xml:space="preserve">(1Cor 15, 31-32). </w:t>
      </w:r>
    </w:p>
    <w:p w14:paraId="2CCE8A3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morte quotidiana dell’Apostolo Paolo non era solamente fisica, era morte alla sua volontà, ai suoi pensieri, ai suoi sentimenti, a tutto il suo cuore e a tutta la sua anima, al fine di essere tutto, sempre, dello Spirito Santo, a servizio della salvezza che il Padre vuole che venga operata qui e ora. Senza questa prontezza a morire ogni giorno al prima, si rompe la comunione pericoretica con lo Spirito Santo, si muore allo Spirito Santo e si lavora dal proprio cuore. Quando questo avviene, lo lo </w:t>
      </w:r>
      <w:r w:rsidRPr="00B22AB6">
        <w:rPr>
          <w:rFonts w:ascii="Arial" w:eastAsia="Times New Roman" w:hAnsi="Arial" w:cs="Times New Roman"/>
          <w:kern w:val="0"/>
          <w:sz w:val="24"/>
          <w:szCs w:val="20"/>
          <w:lang w:eastAsia="it-IT"/>
          <w14:ligatures w14:val="none"/>
        </w:rPr>
        <w:lastRenderedPageBreak/>
        <w:t xml:space="preserve">Spirito si ritira, il Padre si ritira, Cristo si ritira e l’Apostolo viene abbandonato a se stesso. Senza Cristo che è la salvezza, senza lo Spirito Santo che la scrive nei cuori, senza il Padre celeste che ci manifesta dove e quanto lui vuole operare salvezza e redenzione per mezzo della fede nel suo Figlio Unigenito, l’Apostolo lavora invano. Si è posto fuori della pericoresi trinitaria e lui porterà solo se stesso e la sua umanità, porterà la sua carne e si suoi pensieri, porterà il suo corpo di peccato e anziché creare salvezza, creerà solo perdizione. </w:t>
      </w:r>
    </w:p>
    <w:p w14:paraId="0A9A688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Che oggi moltissimi discepoli di Gesù portano solo se stessi all’uomo, lo attesta la storia. Non nascono più figli a Dio. Non nascono più figli alla Chiesa. Quanti sono figli della Chiesa si stanno allontanando da essa. Lo attesta la volontà satanica del discepolo di Gesù che ha dichiarato non più utile il Dio trinità e lo ha sostituito con il Dio unico. Ha dichiarato non più edificabile sulla terra la Chiesa che discende da Dio le cui radici sono nel cuore del Padre, sostituendola con una Chiesa che sale dal basso, le cui radici sono nel cuore del mondo e nel cuore di Satana. </w:t>
      </w:r>
    </w:p>
    <w:p w14:paraId="60A8F47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il grande prodigio creato dallo Spirito Santo in Paolo: ne ha fatto un suo preziosissimo ministro di salvezza sempre a suo servizio e secondo l’uso che Lui vorrà fare di esso.</w:t>
      </w:r>
    </w:p>
    <w:p w14:paraId="4CB8130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Secondo prodigio dello Spirito Santo</w:t>
      </w:r>
    </w:p>
    <w:p w14:paraId="4CBF1FE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dallo Spirito Santo è fatto luce di Cristo, perché Cristo illumini ogni scena di questo mondo. Il Signore vuole portare la salvezza a un carceriere e alla sua famiglia. Per questo si serve di una schiava indovina e dei suoi padroni. Paolo priva dello spirito di divinazione questa schiava. I padroni di essa, perdendo ogni guadagno che questa serva procurava loro, insorgono contro Paolo e Sila e fanno sì che questi servi del Signore venga fustigati e gettati in prigione. Nella notte Paolo e Sila, che vivono anche questo momento in grandissima fede – se siamo qui, serviamo di certo allo Spirito Santo – cantano le lodi al Signore. Se però il Signore non interviene con la sua potente mano, Paolo e Sila nulla potranno operare. Possono solo mostrare la loro serenità e la loro pace.</w:t>
      </w:r>
    </w:p>
    <w:p w14:paraId="5B36CBE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Signore fa tremare la terra con un forte terremoto. Le mura della prigione crollano. I prigionieri potrebbero fuggire, ma rimangono tutti al loro posto. Il carceriere, pensando che i prigionieri fossero fuggiti, stava per suicidarsi con la sua spada. Paolo lo ferma e lo rassicura. Essi non sono fuggiti. Sono rimasti al loro posto. È questa la grande occasione per l’Apostolo Paolo si annunciare Cristo Gesù e annunciare la salvezza che è data per la fede nel suo nome. </w:t>
      </w:r>
    </w:p>
    <w:p w14:paraId="6038927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è cosa giusta che noi riflettiamo su quanto è accaduto in Filippi. Le vie della salvezza le stabilisce il Signore. Chi le deve attuare è lo Spirito Santo. Lo Spirito Santo le attua solo se l’Apostolo è luce sulle sue ali, luce di fede, luce di sapienza, luce di perenne obbedienza, luce di ascolto, luce di discernimento, luce di fortezza nel subire anche la flagellazione per il nome di Cristo Gesù.</w:t>
      </w:r>
    </w:p>
    <w:p w14:paraId="7556BDC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vero Apostolo del Signore mai passa dalla sacralità alla profanità, né dalla Parola di Dio alla parola degli uomini, né dall’essere corpo di Cristo all’essere corpo del mondo e neanche corpo di Satana. Se cammina è Apostolo del Signore. Se viene lapidato è Apostolo del Signore, se viene crocifisso è Apostolo del Signore, se è </w:t>
      </w:r>
      <w:r w:rsidRPr="00B22AB6">
        <w:rPr>
          <w:rFonts w:ascii="Arial" w:eastAsia="Times New Roman" w:hAnsi="Arial" w:cs="Times New Roman"/>
          <w:kern w:val="0"/>
          <w:sz w:val="24"/>
          <w:szCs w:val="20"/>
          <w:lang w:eastAsia="it-IT"/>
          <w14:ligatures w14:val="none"/>
        </w:rPr>
        <w:lastRenderedPageBreak/>
        <w:t xml:space="preserve">insultato è Apostolo del Signore, se è in carcere è Apostolo del Signore, se parla è Apostolo del Signore, se celebra i sacramenti è Apostolo del Signore. Qualsiasi cosa faccia o dica, in qualsiasi luogo vada o dimori, è Apostolo del Signore. Se domani dovesse finire all’inferno, è condannato come Apostolo del Signore e in eterno rimane Apostolo del Signore. Ma anche se viene accolto nelle dimore eterne viene accolto come Apostolo del Signore. </w:t>
      </w:r>
    </w:p>
    <w:p w14:paraId="1BBAAAF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oggi è fustigato e rimane Apostolo del Signore. È messo in carcere e nel carcere vive da Apostolo del Signore, annuncia Cristo, perché è rimasto Apostolo del Signore. Finita la missione nel carcere, missione per la quale è stato mandato dal Padre celeste, viene scarcerato e rimesso in libertà. </w:t>
      </w:r>
    </w:p>
    <w:p w14:paraId="633DD0B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però non vuole essere liberato da criminale. Vuole essere liberato come Apostolo del Signore e chiede ai magistrati che vangano e si scusino per aver messo in carcere un cittadino romano senza previo processo. I Magistrati vengono, si scusano e Paolo lascia Filippi come vero Apostolo del Signore. Nessuno dovrà avere dubbi sulla sua integrità morale e spirituale.</w:t>
      </w:r>
    </w:p>
    <w:p w14:paraId="557D20D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L’Apostolo del Signore dovrà essere esemplare in tutto, sempre, in ogni cosa, anche nelle cose più semplici e più piccole. Ma questi prodigi li può compiere solo lo Spirito Santo e lo Spirito Santo li compie se l’Apostolo è luce purissima sulle ali dello Spirito Santo. </w:t>
      </w:r>
    </w:p>
    <w:p w14:paraId="3C62F8C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leggiamo, versetto per versetto, tutto il contenuto di questo Capitolo XVI.</w:t>
      </w:r>
    </w:p>
    <w:p w14:paraId="3BEEEE7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583F34F4"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52" w:name="_Toc225270685"/>
      <w:bookmarkStart w:id="353" w:name="_Toc225676158"/>
      <w:bookmarkStart w:id="354" w:name="_Toc226178722"/>
      <w:r w:rsidRPr="00B22AB6">
        <w:rPr>
          <w:rFonts w:ascii="Arial" w:eastAsia="Times New Roman" w:hAnsi="Arial" w:cstheme="majorBidi"/>
          <w:b/>
          <w:color w:val="000000" w:themeColor="text1"/>
          <w:sz w:val="28"/>
          <w:szCs w:val="28"/>
          <w:lang w:eastAsia="it-IT"/>
        </w:rPr>
        <w:t>In Licaònia. Paolo si aggrega a Timoteo</w:t>
      </w:r>
      <w:bookmarkEnd w:id="352"/>
      <w:bookmarkEnd w:id="353"/>
      <w:bookmarkEnd w:id="354"/>
    </w:p>
    <w:p w14:paraId="0BDF59C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Paolo si recò anche a Derbe e a Listra. Vi era qui un discepolo chiamato Timòteo, figlio di una donna giudea credente e di padre greco:</w:t>
      </w:r>
    </w:p>
    <w:p w14:paraId="1284A2D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ora si reca anche a Derbe e a Listra. Qui si era creato un nucleo di fedeli nella prima missione. A Listra vi era un discepolo chiamato Timòteo, figlio di una donna giudea credente e di padre greco. Nel primo viaggio missionario non si parla di Timòteo. È questo un segno evidente che è stata la comunità ad attrarlo al Vangelo di Cristo Gesù. La comunità generata genera altri figli e li aggrega al corpo di Cristo. Essa è viva.</w:t>
      </w:r>
    </w:p>
    <w:p w14:paraId="05676FF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era assai stimato dai fratelli di Listra e di Icònio.</w:t>
      </w:r>
    </w:p>
    <w:p w14:paraId="6C3E2A9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Timoteo è persona assai stimata dai fratelli di Listra e di Icònio. La stima nasce per le virtù con le quali si vive. Un uomo più è virtuoso e più è amato. Chi è vestito con le piume delle virtù attrae, chi è vestito con gli aghi dei vizi allontana.</w:t>
      </w:r>
    </w:p>
    <w:p w14:paraId="27F5E6D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Paolo volle che partisse con lui, lo prese e lo fece circoncidere a motivo dei Giudei che si trovavano in quelle regioni: tutti infatti sapevano che suo padre era greco.</w:t>
      </w:r>
    </w:p>
    <w:p w14:paraId="1FA567E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Paolo vede Timòteo e lo associa alla sua missione. Vuole che parta con Lui, lo prende e lo fa circoncidere a motivo dei Giudei che si trovavano in quelle regioni: tutti infatti sapevano che suo padre era greco. Cerchiamo di comprendere. Paolo è assertore che la circoncisione non ha nulla a che fare con la salvezza che si ottiene per la fede in Cristo Gesù. Se la circoncisione non c’entra nulla con la fede, perché lo fa circoncidere? Perché dovendo lui entrare in comunione con i Giudei per annunziare il Vangelo, questi mai avrebbero accolto un uomo non circonciso. La circoncisione non è in ordine alla salvezza, ma per facilitare la missione. D’altronde Paolo lo scriverà ai Corinti. Lui tutto fa per il Vangelo. Anche se si dovesse lasciare spellare e scotennare vivo per il Vangelo, lui è pronto a lasciarsi martorizzare. Al Vangelo Lui ha donato la sua vita in ogni sua parte. La circoncisione non è via per ottenere la salvezza. Questa si ottiene per la fede in Cristo. Per Timoteo è solo un mezzo per poter essere accolti da Giudei. Circoncidere per essere a servizio del Vangelo non è contro la fede in Cristo.</w:t>
      </w:r>
    </w:p>
    <w:p w14:paraId="278FB95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Percorrendo le città, trasmettevano loro le decisioni prese dagli apostoli e dagli anziani di Gerusalemme, perché le osservassero.</w:t>
      </w:r>
    </w:p>
    <w:p w14:paraId="4FC565A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Percorrono le città e portano la pace nelle comunità cristiane, perché trasmettono loro le decisioni prese dagli apostoli e dagli anziani di Gerusalemme, perché fossero osservate. La pace è sempre dalla verità. In quelle comunità in cui è assente la verità, mai vi potrà regnare la pace. Senza verità, la comunità è governata da più prepotenti e arroganti. Sono costoro che impongono il loro pensiero come vangelo al posto del Vangelo. </w:t>
      </w:r>
    </w:p>
    <w:p w14:paraId="62DA13A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Le Chiese intanto andavano fortificandosi nella fede e crescevano di numero ogni giorno.</w:t>
      </w:r>
    </w:p>
    <w:p w14:paraId="6330F94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Quando ci si fortifica nella fede sempre si cresce di numero. Le Chiese intanto andavano fortificandosi nella fede e crescevano di numero ogni giorno. Si cade dalla fede, si è deboli nella verità non solo non si cresce, anche si diminuisce. Quando una comunità si accorge che non solo non si cresce, ma anche si diminuisce è segno che vi è stato un calo nella fede. Quando il calo è nella fede, subito è anche nella carità e nella speranza. Si è secondo il mondo. Una Chiesa secondo il mondo perde sia la forza di attrazione che quella della missione. Tutto questo accade perché si è privi dello Spirito Santo. Non si è più guidati dallo Spirito del Signore, ma dalla carne, dal peccato, dal vizio. </w:t>
      </w:r>
    </w:p>
    <w:p w14:paraId="68D7420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 </w:t>
      </w:r>
    </w:p>
    <w:p w14:paraId="250CD359"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55" w:name="_Toc225270686"/>
      <w:bookmarkStart w:id="356" w:name="_Toc225676159"/>
      <w:bookmarkStart w:id="357" w:name="_Toc226178723"/>
      <w:r w:rsidRPr="00B22AB6">
        <w:rPr>
          <w:rFonts w:ascii="Arial" w:eastAsia="Times New Roman" w:hAnsi="Arial" w:cstheme="majorBidi"/>
          <w:b/>
          <w:color w:val="000000" w:themeColor="text1"/>
          <w:sz w:val="28"/>
          <w:szCs w:val="28"/>
          <w:lang w:eastAsia="it-IT"/>
        </w:rPr>
        <w:t>Traversata dell’Asia minore</w:t>
      </w:r>
      <w:bookmarkEnd w:id="355"/>
      <w:bookmarkEnd w:id="356"/>
      <w:bookmarkEnd w:id="357"/>
    </w:p>
    <w:p w14:paraId="7814B7C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Attraversarono quindi la Frìgia e la regione della Galazia, poiché lo Spirito Santo aveva impedito loro di proclamare la Parola nella provincia di Asia.</w:t>
      </w:r>
    </w:p>
    <w:p w14:paraId="4DDB1AD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Vengono indicate le tappe del successivo cammino missionario. Attraversarono quindi la Frìgia e la regione della Galazia, poiché lo Spirito Santo aveva impedito loro di proclamare la Parola nella provincia di Asia. La provincia di Asia era allora la parte più vicina all’Europa. In questa provincia è detto che lo Spirito Santo aveva </w:t>
      </w:r>
      <w:r w:rsidRPr="00B22AB6">
        <w:rPr>
          <w:rFonts w:ascii="Arial" w:eastAsia="Times New Roman" w:hAnsi="Arial" w:cs="Times New Roman"/>
          <w:kern w:val="0"/>
          <w:sz w:val="24"/>
          <w:szCs w:val="20"/>
          <w:lang w:eastAsia="it-IT"/>
          <w14:ligatures w14:val="none"/>
        </w:rPr>
        <w:lastRenderedPageBreak/>
        <w:t>impedito di proclamare il Vangelo. Paolo vede ogni cosa con sguardo soprannaturale, trascendente. Lui è dallo Spirito.</w:t>
      </w:r>
    </w:p>
    <w:p w14:paraId="69A1AA4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Giunti verso la Mìsia, cercavano di passare in Bitìnia, ma lo Spirito di Gesù non lo permise loro;</w:t>
      </w:r>
    </w:p>
    <w:p w14:paraId="7A0F6A5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Misia è sopra la provincia di Asia. Essa confina però con il Mare di Marmara. La Bitinia è anch’essa confinante con il Mare di Marmara, sopra la Misia. Confinanti sul Mare, nei pressi dell’Europa, sono Asia, Troade, Mìsia, Bitìnia. Giunti verso la Mìsia, cercavano di passare in Bitìnia, ma lo Spirito di Gesù non lo permise. Paolo avrebbe voluto dirigersi verso il nord, ma lo Spirito di Gesù non lo permette. La sua volontà è differente da quella di Paolo. San Paolo è come se fosse condotto per mano dallo Spirito Santo, o Spirito di Gesù. Lui così vede la sua vita. Se fa una cosa è perché lo Spirito gliela permette. Se non la fa è perché lo Spirito non vuole che sia fatta.</w:t>
      </w:r>
    </w:p>
    <w:p w14:paraId="3C7097E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così, lasciata da parte la Mìsia, scesero a Tròade.</w:t>
      </w:r>
    </w:p>
    <w:p w14:paraId="4680473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si dirige verso sud. Così lasciata da parte la Mìsia, scesero a Tròade. Siamo ormai nei pressi dell’Europa. Dove vorrà condurlo lo Spirito Santo ancora Paolo non lo sa. Lui sa dove non gli ha consentito di andare. </w:t>
      </w:r>
    </w:p>
    <w:p w14:paraId="42390211" w14:textId="77777777" w:rsidR="00B22AB6" w:rsidRPr="00B22AB6" w:rsidRDefault="00B22AB6" w:rsidP="00B22AB6">
      <w:pPr>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Durante la notte apparve a Paolo una visione: era un Macèdone che lo supplicava: «Vieni in Macedonia e aiutaci!».</w:t>
      </w:r>
    </w:p>
    <w:p w14:paraId="20110E0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Mentre è in Tròade, durante la notte apparve a Paolo una visione: era un Macèdone che lo supplicava: Vieni in Macedonia e aiutaci. La Macedonia ai quei tempi era Provincia Romana confinante con la Grecia. Lo Spirito Santo manifesta a Paolo la sua volontà attraverso una visione. Ora Lui sa dove dovrà recarsi per portare il Vangelo di Cristo Gesù: in Macedonia. Qui lo Spirito del Signore lo manda e in questa provincia si recherà. </w:t>
      </w:r>
    </w:p>
    <w:p w14:paraId="49542A2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Dopo che ebbe questa visione, subito cercammo di partire per la Macedonia, ritenendo che Dio ci avesse chiamati ad annunciare loro il Vangelo.</w:t>
      </w:r>
    </w:p>
    <w:p w14:paraId="3CE25E4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Lo Spirito indica la via e Paolo la percorre. Dopo che ebbe questa visione, subito cercammo di partire per la Macedonia, ritenendo che Dio ci avesse chiamati ad annunciare loro il Vangelo. L’obbedienza allo Spirito è tutto. Ma chi può conoscere lo Spirito Santo in ogni sua manifestazione di volontà? Solo chi vive nello Spirito Santo. Chi vive nello Spirito Santo? Chi dimora nella Parola di Gesù. Chi dimora nella Parola di Gesù? Chi vive per il Vangelo. Non solo si deve vivere di Vangelo, ma anche si deve vivere per il Vangelo. Quando si vive di Vangelo? Quando si obbedisce alla parola del Vangelo. Quando si vive per il Vangelo? Quando il Vangelo si annunzia ad ogni uomo. </w:t>
      </w:r>
    </w:p>
    <w:p w14:paraId="5346CB0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5DE72567"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58" w:name="_Toc225270687"/>
      <w:bookmarkStart w:id="359" w:name="_Toc225676160"/>
      <w:bookmarkStart w:id="360" w:name="_Toc226178724"/>
      <w:r w:rsidRPr="00B22AB6">
        <w:rPr>
          <w:rFonts w:ascii="Arial" w:eastAsia="Times New Roman" w:hAnsi="Arial" w:cstheme="majorBidi"/>
          <w:b/>
          <w:color w:val="000000" w:themeColor="text1"/>
          <w:sz w:val="28"/>
          <w:szCs w:val="28"/>
          <w:lang w:eastAsia="it-IT"/>
        </w:rPr>
        <w:lastRenderedPageBreak/>
        <w:t>L’arrivo a Filippi</w:t>
      </w:r>
      <w:bookmarkEnd w:id="358"/>
      <w:bookmarkEnd w:id="359"/>
      <w:bookmarkEnd w:id="360"/>
    </w:p>
    <w:p w14:paraId="0792CF2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Salpati da Tròade, facemmo vela direttamente verso Samotràcia e, il giorno dopo, verso Neàpoli</w:t>
      </w:r>
    </w:p>
    <w:p w14:paraId="2622439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 missionari salpano da Tròade. Fanno vela direttamente verso Samotràcia, che è un Isola del Mare Egeo. Poi da Samotràcia vanno vela verso Neàpoli. Siamo orma in Europa. La volontà dello Spirito Santo si è compiuta. </w:t>
      </w:r>
    </w:p>
    <w:p w14:paraId="0B86EC3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e di qui a Filippi, colonia romana e città del primo distretto della Macedonia. Restammo in questa città alcuni giorni.</w:t>
      </w:r>
    </w:p>
    <w:p w14:paraId="521FD77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Da Neàpoli raggiungono Filippi, colonia romana e città del primo distretto della Macedonia. Restammo in questa città alcuni giorni. Ora sono nel luogo dal quale iniziare l’evangelizzazione per il dono del Vangelo in queste terre.</w:t>
      </w:r>
    </w:p>
    <w:p w14:paraId="2A99A48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Il sabato uscimmo fuori della porta lungo il fiume, dove ritenevamo che si facesse la preghiera e, dopo aver preso posto, rivolgevamo la parola alle donne là riunite.</w:t>
      </w:r>
    </w:p>
    <w:p w14:paraId="6349C70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studia il territorio. Interroga. Domanda. Chiede. Il sabato uscimmo fuori della porta lungo il fiume, dove ritenevamo che si facesse la preghiera e, dopo aver preso posto, rivolgemmo la parola alle donne là riunite. Di solito Paolo sempre si reca nella sinagoga dei Giudei e attende che gli venga data la Parola. Qui evidentemente non c’è alcuna sinagoga. C’è solo un gruppo di donne che si recano a pregare in un luogo appartato lungo il fiume. </w:t>
      </w:r>
    </w:p>
    <w:p w14:paraId="206443C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Ad ascoltare c’era anche una donna di nome Lidia, commerciante di porpora, della città di Tiàtira, una credente in Dio, e il Signore le aprì il cuore per aderire alle parole di Paolo.</w:t>
      </w:r>
    </w:p>
    <w:p w14:paraId="4189485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lo Spirito Santo inizia i suoi prodigi. Ad ascoltare c’era una donna di nome Lidia, commerciante di porpora, della città di Tiàtira, una credente in Dio. Il Signore le aprì il cuore per aderire alle parole di Paolo. Il missionario dona la Parola nello Spirito Santo. Lo Spirito Santo che è nella Parola apre il cuore perché si aderisca ad essa. La missione sempre si compie in due. Essa è opera del missionario e dello Spirito Santo nel missionario. Il missionario come porta la Parola, come vero corpo di Cristo, in Cristo, con Cristo, per Cristo, così deve portare lo Spirito Santo, sempre però come vero Corpo di Cristo, in Cristo, con Cristo, per Cristo. La comunione è necessaria. </w:t>
      </w:r>
    </w:p>
    <w:p w14:paraId="4AAA098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Dopo essere stata battezzata insieme alla sua famiglia, ci invitò dicendo: «Se mi avete giudicata fedele al Signore, venite e rimanete nella mia casa». E ci costrinse ad accettare.</w:t>
      </w:r>
    </w:p>
    <w:p w14:paraId="783C4F8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missionario dona la Parola piena, colma di Spirito Santo. Il cuore aderisce. Si porta a compimento l’opera dello Spirito Santo con il battesimo, vera nuova nascita da acqua e da Spirito Santo. Si è salvati, perché si è corpo di Cristo. Finché non si è vero Corpo di Cristo, mai si potrà parlare di vera salvezza secondo il volere del </w:t>
      </w:r>
      <w:r w:rsidRPr="00B22AB6">
        <w:rPr>
          <w:rFonts w:ascii="Arial" w:eastAsia="Times New Roman" w:hAnsi="Arial" w:cs="Times New Roman"/>
          <w:kern w:val="0"/>
          <w:sz w:val="24"/>
          <w:szCs w:val="20"/>
          <w:lang w:eastAsia="it-IT"/>
          <w14:ligatures w14:val="none"/>
        </w:rPr>
        <w:lastRenderedPageBreak/>
        <w:t>Padre. Il Padre vuole che ogni uomo divenga suo vero figlio nel suo Figlio eterno Gesù Cristo nostro Signore e viva da vero suo figlio. Dopo essere stata battezzata insieme alla sua famiglia, ci invitò dicendo: Se mi avete giudicata fedele al Signore, venite e rimanete nella mia casa. E ci costrinse ad accettare. Si tratta solo di una costrizione di amore. Non si può dire no ad una persona che vuole il bene dei missionari di Gesù. Anche perché Lidia nella sua proposta è mossa dallo Spirito Santo. Lo Spirito parla a Paolo attraverso Lidia e lo Spirito risponde a Lidia attraverso Paolo. È questa la vera comunione. Chi parla, parla nello Spirito Santo al cuore. Il cuore risponde nello Spirito Santo a colui che gli ha parlato. Lo Spirito Santo dice e lo Spirito Santo risponde. Allo Spirito che chiede lo Spirito obbedisce. Paolo in ogni momento attesta di essere dallo Spirito Santo. In ogni sua parola e decisione è sempre governato dallo Spirito del Signore. Lui vive per lo Spirito, nello Spirito, per lo Spirito. Niente è dal suo cuore. Tutto è dallo Spirito Santo.</w:t>
      </w:r>
    </w:p>
    <w:p w14:paraId="3CC4569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533BE468"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61" w:name="_Toc225270688"/>
      <w:bookmarkStart w:id="362" w:name="_Toc225676161"/>
      <w:bookmarkStart w:id="363" w:name="_Toc226178725"/>
      <w:r w:rsidRPr="00B22AB6">
        <w:rPr>
          <w:rFonts w:ascii="Arial" w:eastAsia="Times New Roman" w:hAnsi="Arial" w:cstheme="majorBidi"/>
          <w:b/>
          <w:color w:val="000000" w:themeColor="text1"/>
          <w:sz w:val="28"/>
          <w:szCs w:val="28"/>
          <w:lang w:eastAsia="it-IT"/>
        </w:rPr>
        <w:t>Paolo e Sila in prigione</w:t>
      </w:r>
      <w:bookmarkEnd w:id="361"/>
      <w:bookmarkEnd w:id="362"/>
      <w:bookmarkEnd w:id="363"/>
    </w:p>
    <w:p w14:paraId="3BB6510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Mentre andavamo alla preghiera, venne verso di noi una schiava che aveva uno spirito di divinazione: costei, facendo l’indovina, procurava molto guadagno ai suoi padroni.</w:t>
      </w:r>
    </w:p>
    <w:p w14:paraId="5C4F854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spacing w:val="-2"/>
          <w:kern w:val="0"/>
          <w:sz w:val="24"/>
          <w:szCs w:val="20"/>
          <w:lang w:eastAsia="it-IT"/>
          <w14:ligatures w14:val="none"/>
        </w:rPr>
        <w:t>Ora succede un episodio che cambia il corso degli eventi</w:t>
      </w:r>
      <w:r w:rsidRPr="00B22AB6">
        <w:rPr>
          <w:rFonts w:ascii="Arial" w:eastAsia="Times New Roman" w:hAnsi="Arial" w:cs="Times New Roman"/>
          <w:kern w:val="0"/>
          <w:sz w:val="24"/>
          <w:szCs w:val="20"/>
          <w:lang w:eastAsia="it-IT"/>
          <w14:ligatures w14:val="none"/>
        </w:rPr>
        <w:t xml:space="preserve">. Mentre andavamo alla preghiera, venne verso di noi una schiava che aveva lo spirito di divinazione: costei, facendo l’indovina, procurava molto guadagno ai suoi padroni. Noi sappiamo che per un Ebreo l’esercizio della divinazione era rigorosamente vietato. Era grave offesa arrecata a Dio. Si peccava contro il primo Comandamento. Sono comandi ai quali è dovuta piena, perfetta, perenne, universale obbedienza. Chi commette uno di questi peccati, offende il suo Dio e Signore, nelle cui mani è stata posta la vita di ogni figlio d’Israele. </w:t>
      </w:r>
    </w:p>
    <w:p w14:paraId="71B9122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Ella si mise a seguire Paolo e noi, gridando: «Questi uomini sono servi del Dio altissimo e vi annunciano la via della salvezza».</w:t>
      </w:r>
    </w:p>
    <w:p w14:paraId="63F9DA0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Questa schiava si mise a seguire Paolo e noi, gridando: Questi uomini sono servi del Dio altissimo e vi annunciano la via della salvezza. Paolo non è solo nella missione. Con Lui vi sono altre persone che lo accompagnano. Ciò che la donna dice è verità. Veramente questi uomini sono servi del Dio altissimo e vi annunciano la via della salvezza. Anche gli spiriti impuri dicevano la verità su Cristo Gesù. Noi sappiamo chi tu sei: Il Santo di Dio. La verità detta da quanti non sono guidati, illuminati, mossi dallo Spirito Santo, è una verità che nuoce, anziché giovare. Gesù fino alla fine ha tenuto nascosto il suo mistero. Ha manifestato dettagli di esso. Mai ha rivelato tutto il mistero. Dobbiamo sempre separare verità detta per nuocere e verità annunziata per il più grande bene. Gli spiriti impuri sempre dicono la verità per nuocere. Solo lo Spirito dice la verità per salvare, redimere, condurre l’uomo al suo vero Dio. </w:t>
      </w:r>
    </w:p>
    <w:p w14:paraId="032D13A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18</w:t>
      </w:r>
      <w:r w:rsidRPr="00B22AB6">
        <w:rPr>
          <w:rFonts w:ascii="Arial" w:eastAsia="Times New Roman" w:hAnsi="Arial" w:cs="Times New Roman"/>
          <w:b/>
          <w:kern w:val="0"/>
          <w:sz w:val="24"/>
          <w:szCs w:val="20"/>
          <w:lang w:eastAsia="it-IT"/>
          <w14:ligatures w14:val="none"/>
        </w:rPr>
        <w:t>Così fece per molti giorni, finché Paolo, mal sopportando la cosa, si rivolse allo spirito e disse: «In nome di Gesù Cristo ti ordino di uscire da lei». E all’istante lo spirito uscì.</w:t>
      </w:r>
    </w:p>
    <w:p w14:paraId="7356FB5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schiava così fece per molti giorni, finché Paolo, mal sopportando la cosa, si rivolse allo spirito e disse: In nome di Gesù Cristo ti ordinò di uscire da lei. E all’istante lo spirito uscì. Lo spirito di divinazione non è spirito che viene da Dio. Se venisse da Dio, sempre sarebbe guidato dallo Spirito Santo. Poiché Paolo è guidato dallo Spirito Santo e sotto mozione dello Spirito del Signore gli ordina di uscire da lei, è evidente che si tratta dello spirito del male e non del Signore. La Scrittura Santa attesta che lo spirito di divinazione, di falsità, di menzogna, di inganno esiste ed opera incontrastato nel mondo. Molti uomini sono posseduti dallo spirito della falsità e della menzogna, dell’inganno e della stoltezza.</w:t>
      </w:r>
    </w:p>
    <w:p w14:paraId="6AF4985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Ma i padroni di lei, vedendo che era svanita la speranza del loro guadagno, presero Paolo e Sila e li trascinarono nella piazza principale davanti ai capi della città.</w:t>
      </w:r>
    </w:p>
    <w:p w14:paraId="44841AE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Succede che i padroni di lei, vedendo che era svanita la speranza del loro guadagno, presero Paolo e Sila e li trascinarono nella piazza principale davanti ai capi della città. Quest’azione è motivata solo dal lucro che è venuto meno. Non vi sono altre ragioni o motivazioni di nessun genere o specie. Prima i padroni guadagnavano molto. Ora non guadagnano più nulla. Hanno perso la fonte del loro arricchimento. È questa la causa dell’odio contro Paolo e Sila.</w:t>
      </w:r>
    </w:p>
    <w:p w14:paraId="1B0870F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Presentandoli ai magistrati dissero: «Questi uomini gettano il disordine nella nostra città; sono Giudei</w:t>
      </w:r>
    </w:p>
    <w:p w14:paraId="2DE2D9A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Ma sempre quando si vuole il male di qualcuno, si tralasciano i dettagli storici, e si passa ai dettagli di fantasia, immaginazione, falsa testimonianza, calunnia o di altro natura. Così purtroppo agisce la falsità ai danni della verità. Poalo e Sila vengono presentati così ai Magistrati. Questi uomini gettano il disordine nella nostra città. Sono Giudei. Essere Giudeo non significa essere un creatore di disordine. Il disordine è un fatto storico creato, reale, visibile. Neanche di un serpente velenoso potrà essere affermata una simile accusa: poiché è un serpente velenoso uccide le persone. Il serpente non uccide perché serpente. Uccide per difendere la sua vita, se la vede attaccata. Quando si trascina una persona dinanzi ai magistrati, le accuse devono essere non solo reali, fatti storici, ma anche devono essere dimostrate compiute dalla persona che si vuole condannare. Qui non c’è alcun fatto storico.</w:t>
      </w:r>
    </w:p>
    <w:p w14:paraId="72C3887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e predicano usanze che a noi Romani non è lecito accogliere né praticare».</w:t>
      </w:r>
    </w:p>
    <w:p w14:paraId="5256558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il fatto storico a loro dire: E predicano usanze che a noi Romani non è lecito accogliere né praticare. Questa è un’accusa ideale, non reale, inventata, non storica. Su questo fondamento nessuno potrà mai essere condannato. La legge, ogni legge, si fonda su precise prescrizioni. Si viola la prescrizione, si incorre in una pena. Se la prescrizione non è violata, neanche si può infliggere una pena. Sarebbe somma ingiustizia. Invece spesso tutto avviene per volontà.</w:t>
      </w:r>
    </w:p>
    <w:p w14:paraId="551C0D4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22</w:t>
      </w:r>
      <w:r w:rsidRPr="00B22AB6">
        <w:rPr>
          <w:rFonts w:ascii="Arial" w:eastAsia="Times New Roman" w:hAnsi="Arial" w:cs="Times New Roman"/>
          <w:b/>
          <w:kern w:val="0"/>
          <w:sz w:val="24"/>
          <w:szCs w:val="20"/>
          <w:lang w:eastAsia="it-IT"/>
          <w14:ligatures w14:val="none"/>
        </w:rPr>
        <w:t>La folla allora insorse contro di loro e i magistrati, fatti strappare loro i vestiti, ordinarono di bastonarli</w:t>
      </w:r>
    </w:p>
    <w:p w14:paraId="3035886D" w14:textId="77777777" w:rsidR="00B22AB6" w:rsidRPr="00B22AB6" w:rsidRDefault="00B22AB6" w:rsidP="00B22AB6">
      <w:pPr>
        <w:spacing w:after="240" w:line="240" w:lineRule="auto"/>
        <w:jc w:val="both"/>
        <w:rPr>
          <w:rFonts w:ascii="Arial" w:eastAsia="Times New Roman" w:hAnsi="Arial" w:cs="Times New Roman"/>
          <w:spacing w:val="-2"/>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Quando interviene la folla, mai essa agisce dalla legge, ma sempre dall’istinto. Dicevano i latini che il singolo è uomo buono, il popolo, la folla, la massa è una cattiva bestia. È una cattiva bestia, perché difficilmente governabile. La folla allora insorse contro di loro e i magistrati, fatti strappare loro i vestititi, ordinarono di bastonarli. Non c’è stato nessun giudizio. Nessuna accusa è stata presentata. Nessuna possibilità di difesa. Tutto avviene per istinto. </w:t>
      </w:r>
      <w:r w:rsidRPr="00B22AB6">
        <w:rPr>
          <w:rFonts w:ascii="Arial" w:eastAsia="Times New Roman" w:hAnsi="Arial" w:cs="Times New Roman"/>
          <w:spacing w:val="-2"/>
          <w:kern w:val="0"/>
          <w:sz w:val="24"/>
          <w:szCs w:val="20"/>
          <w:lang w:eastAsia="it-IT"/>
          <w14:ligatures w14:val="none"/>
        </w:rPr>
        <w:t>Questa è somma ingiustizia. A nessuno è lecito infliggere una pena senza che l’altro abbia trasgredito una legge. A nessuno è lecito dare una pena superiore a quanto comminato dalla legge. Dalla legge si parte, nella legge si deve rimanere.</w:t>
      </w:r>
    </w:p>
    <w:p w14:paraId="10BF833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e, dopo averli caricati di colpi, li gettarono in carcere e ordinarono al carceriere di fare buona guardia.</w:t>
      </w:r>
    </w:p>
    <w:p w14:paraId="1E19584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Ancora un’altra ingiustizia. E, dopo averli caricati di colpi, li gettarono in carcere e ordinarono al carceriere di fare buona guardia. Tutto questo è accaduto non perché Paolo avesse fatto qualcosa di male contro qualcuno. </w:t>
      </w:r>
      <w:r w:rsidRPr="00B22AB6">
        <w:rPr>
          <w:rFonts w:ascii="Arial" w:eastAsia="Times New Roman" w:hAnsi="Arial" w:cs="Times New Roman"/>
          <w:spacing w:val="-2"/>
          <w:kern w:val="0"/>
          <w:sz w:val="24"/>
          <w:szCs w:val="20"/>
          <w:lang w:eastAsia="it-IT"/>
          <w14:ligatures w14:val="none"/>
        </w:rPr>
        <w:t xml:space="preserve">Si è verificato invece perché i padroni avevano perso la fonte del loro guadagno. Veramente il denaro è la radice di tutti i mali. </w:t>
      </w:r>
      <w:r w:rsidRPr="00B22AB6">
        <w:rPr>
          <w:rFonts w:ascii="Arial" w:eastAsia="Times New Roman" w:hAnsi="Arial" w:cs="Times New Roman"/>
          <w:kern w:val="0"/>
          <w:sz w:val="24"/>
          <w:szCs w:val="20"/>
          <w:lang w:eastAsia="it-IT"/>
          <w14:ligatures w14:val="none"/>
        </w:rPr>
        <w:t>Se colui che presiede perché la</w:t>
      </w:r>
      <w:r w:rsidRPr="00B22AB6">
        <w:rPr>
          <w:rFonts w:ascii="Arial" w:eastAsia="Times New Roman" w:hAnsi="Arial" w:cs="Times New Roman"/>
          <w:spacing w:val="-2"/>
          <w:kern w:val="0"/>
          <w:sz w:val="24"/>
          <w:szCs w:val="20"/>
          <w:lang w:eastAsia="it-IT"/>
          <w14:ligatures w14:val="none"/>
        </w:rPr>
        <w:t xml:space="preserve"> </w:t>
      </w:r>
      <w:r w:rsidRPr="00B22AB6">
        <w:rPr>
          <w:rFonts w:ascii="Arial" w:eastAsia="Times New Roman" w:hAnsi="Arial" w:cs="Times New Roman"/>
          <w:kern w:val="0"/>
          <w:sz w:val="24"/>
          <w:szCs w:val="20"/>
          <w:lang w:eastAsia="it-IT"/>
          <w14:ligatures w14:val="none"/>
        </w:rPr>
        <w:t>legge venga osservata si lascia trascinare dall’istinto è la fine della giustizia</w:t>
      </w:r>
      <w:r w:rsidRPr="00B22AB6">
        <w:rPr>
          <w:rFonts w:ascii="Arial" w:eastAsia="Times New Roman" w:hAnsi="Arial" w:cs="Times New Roman"/>
          <w:spacing w:val="-2"/>
          <w:kern w:val="0"/>
          <w:sz w:val="24"/>
          <w:szCs w:val="20"/>
          <w:lang w:eastAsia="it-IT"/>
          <w14:ligatures w14:val="none"/>
        </w:rPr>
        <w:t xml:space="preserve">. </w:t>
      </w:r>
      <w:r w:rsidRPr="00B22AB6">
        <w:rPr>
          <w:rFonts w:ascii="Arial" w:eastAsia="Times New Roman" w:hAnsi="Arial" w:cs="Times New Roman"/>
          <w:kern w:val="0"/>
          <w:sz w:val="24"/>
          <w:szCs w:val="20"/>
          <w:lang w:eastAsia="it-IT"/>
          <w14:ligatures w14:val="none"/>
        </w:rPr>
        <w:t xml:space="preserve">Nella società ognuno è rivestito di responsabilità. Se si deve rendere conto all’autorità umana superiore, molto di più si deve rendere conto all’autorità divina. Per ogni ingiustizia il Signore ci chiamerà in giudizio. </w:t>
      </w:r>
    </w:p>
    <w:p w14:paraId="4D5C755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Egli, ricevuto quest’ordine, li gettò nella parte più interna del carcere e assicurò i loro piedi ai ceppi.</w:t>
      </w:r>
    </w:p>
    <w:p w14:paraId="6F0E1A0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Poiché al carceriere è stato chiesto di fare buona guardia, egli, ricevuto quest’ordine, li gettò nella parte più interna del carcere e assicurò i loro piedi ai ceppi. Per vie umane né Paolo e né Sila potranno fuggire dal carcere. Sono realmente ben custoditi. La custodia è in vista del processo. La legge di Roma non prevedeva una pena senza un regolare processo. Nel processo era dato all’accusato la facoltà di potersi difendere. Nessuno è sopra la legge. Alla legge tutti devono obbedienza. Anche il giudice, il magistrato deve obbedienza alla legge. Quando la legge viene piegata alla volontà di chi giudica o di chi accusa, allora si commette grave ingiustizia. Si pecca contro l’uomo. Quando un giudice si corrompe, la legge perde ogni valore. Ognuno si fa legge a se stesso. È la corruzione dei costumi. È il disordine nella comunità. È la sfiducia verso le istituzioni. Senza legge un popolo va alla deriva. Quando la legge, che è principio oggettivo e non soggettivo, valido per tutti e non per alcuni, viene manomessa, alterata, trasgredita, violata, è la fine della giustizia. Pecca contro la legge chiunque la trasgredisce. È vera trasgressione della legge anche un uso della legge non secondo la legge. Un giudice che usa la legge secondo la sua volontà è uguale al delinquente che lui giudica. Tutti e due hanno usato la legge dalla loro volontà. È legge di Dio che ogni membro del corpo di Cristo osservi la Legge eterna che promana dal sacramento ricevuto. La Legge eterna del Battezzato non è la Legge eterna del Cresimato e neanche è la Legge eterna del Diacono.</w:t>
      </w:r>
    </w:p>
    <w:p w14:paraId="0B09DB8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Non è neppure la Legge eterna del Presbitero. Anche il Vescovo è obbligato alla Legge eterna che viene dalla sua consacrazione. Chi non osserva la Legge eterna che viene dalla sua personale consacrazione a Cristo, è un ingiusto. Ha peccato contro la Legge. Vale la stessa regola per ogni altra responsabilità che ci si assume. Chiunque si lascia rivestire di una qualsiasi responsabilità, civile, giudiziaria, governativa, legislativa, economica, finanziaria, semplice, complessa, individuale, collettiva, deve essere capace di assolverla. Chi si assume la responsabilità e non la vive secondo la legge propria della particolare responsabilità assunta, è un trasgressore della legge. L’incapacità dottrinale, scientifica, esperienziale, rende colpevoli dinanzi a Dio. In morale è un tema che andrebbe trattato. L’incapacità ad esempio non potrà mai essere giustificata nella Chiesa di Dio per un diacono, un presbitero, un vescovo, un papa. Dalla loro capacità dipende la vita di tutto il corpo di Cristo. La capacità non è buonismo, sentimentalismo, accomodamento. La capacità significa dare soluzioni secondo la verità, la fermezza, l’intelligenza, la scienza, la dottrina che vengono dallo Spirito Santo. Questo dice lo Spirito Santo. È grave immoralità sostituirsi allo Spirito Santo, ingannando il gregge di Cristo. È immoralità governare in nome proprio il gregge del Signore che sempre va governato nel nome, nella verità, nella grazia, nella luce di Gesù Signore. Oggi dobbiamo confessare che questa Legge eterna non ha più valore. Ha perso ogni forza. Non ci si chiede più cosa vuole lo Spirito Santo, né qual è il pensiero di Cristo Gesù. Quando questa accade, si entra nel regno del caos. </w:t>
      </w:r>
    </w:p>
    <w:p w14:paraId="1436D70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16E4085A"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64" w:name="_Toc225270689"/>
      <w:bookmarkStart w:id="365" w:name="_Toc225676162"/>
      <w:bookmarkStart w:id="366" w:name="_Toc226178726"/>
      <w:r w:rsidRPr="00B22AB6">
        <w:rPr>
          <w:rFonts w:ascii="Arial" w:eastAsia="Times New Roman" w:hAnsi="Arial" w:cstheme="majorBidi"/>
          <w:b/>
          <w:color w:val="000000" w:themeColor="text1"/>
          <w:sz w:val="28"/>
          <w:szCs w:val="28"/>
          <w:lang w:eastAsia="it-IT"/>
        </w:rPr>
        <w:t>Liberazione miracolosa dei missionari</w:t>
      </w:r>
      <w:bookmarkEnd w:id="364"/>
      <w:bookmarkEnd w:id="365"/>
      <w:bookmarkEnd w:id="366"/>
    </w:p>
    <w:p w14:paraId="4521323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Verso mezzanotte Paolo e Sila, in preghiera, cantavano inni a Dio, mentre i prigionieri stavano ad ascoltarli.</w:t>
      </w:r>
    </w:p>
    <w:p w14:paraId="259174A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e Sila sanno che la loro vita è nelle mani dello Spirito Santo. Essi non sanno perché lo Spirito Santo li ha mandati in quella prigione. Le ragioni dello Spirito Santo vanno lasciate allo Spirito Santo. A noi la gioia dell’obbedienza. Verso mezzanotte Paolo e Sila, in preghiera, cantavano inni a Dio, mentre i prigionieri stavano ad ascoltarli. La serenità e la gioia del cuore viene dalla grande fede che è nel cuore di Paolo e Sila. Essi sono strumenti dello Spirito. Vi è una grande differenza tra la prigione vissuta da chi ha fede e quella vissuta da chi non ha fede. Gesù sulla croce è innocente. Vive la croce da innocente. Paolo e Sila sono innocenti. Vivono la prigione da innocenti. Gli altri prigionieri ascoltano e non sanno spiegarsi il motivo di tanta gioia. Questa è la bellezza del cristiano e questa la sua missione: creare contrasto e differenza con la sua vita in un mondo senza fede e senza luce. </w:t>
      </w:r>
    </w:p>
    <w:p w14:paraId="5834F55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D’improvviso venne un terremoto così forte che furono scosse le fondamenta della prigione; subito si aprirono tutte le porte e caddero le catene di tutti.</w:t>
      </w:r>
    </w:p>
    <w:p w14:paraId="02B61B0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Spirito Santo prende nuovamente la storia in mano. D’improvviso venne un terremoto così forte che furono scosse le fondamenta della prigione. Subito si aprirono tutte le porte e caddero le catene di tutti. Che sia un fatto non naturale quanto è accaduto lo attesta l’apertura delle porte e le catene di tutti che cadono. I </w:t>
      </w:r>
      <w:r w:rsidRPr="00B22AB6">
        <w:rPr>
          <w:rFonts w:ascii="Arial" w:eastAsia="Times New Roman" w:hAnsi="Arial" w:cs="Times New Roman"/>
          <w:kern w:val="0"/>
          <w:sz w:val="24"/>
          <w:szCs w:val="20"/>
          <w:lang w:eastAsia="it-IT"/>
          <w14:ligatures w14:val="none"/>
        </w:rPr>
        <w:lastRenderedPageBreak/>
        <w:t xml:space="preserve">prigionieri ora sono liberi. Potrebbero fuggire. Lasciare la prigione. Invece nessuno si muove, tutti restano al loro posto. Anche questo è un fatto non naturale. La terra trema, le porte si aprono, le catene cadono, i prigionieri sono fermi al loro posto come fossero incatenati. Non vi è alcun movimento né da parte di Paolo e Sila e né da parte di altri. </w:t>
      </w:r>
    </w:p>
    <w:p w14:paraId="1F37830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kern w:val="0"/>
          <w:sz w:val="24"/>
          <w:szCs w:val="20"/>
          <w:lang w:eastAsia="it-IT"/>
          <w14:ligatures w14:val="none"/>
        </w:rPr>
        <w:t>Il carceriere si svegliò e, vedendo aperte le porte del carcere, tirò fuori la spada e stava per uccidersi, pensando che i prigionieri fossero fuggiti.</w:t>
      </w:r>
    </w:p>
    <w:p w14:paraId="2FAA992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Mentre negli uni il terremoto crea pace e serenità, nel custode della prigione crea vero terrore. Il carceriere si svegliò e, vedendo aperte le porte del carcere, tirò fuori la spada e stava per uccidersi. Qual è il motivo di questa decisione? Quando un carceriere perdeva anche un solo carcerato, sovente pagava lui con la sua vita. Pensando che i prigionieri fossero fuggiti e non sopportando la vergogna di averli persi, pensò di suicidarsi. La sua storia così sarebbe finita. Anche questa decisione è frutto della non conoscenza di Dio e della grande ignoranza in fatto di vera fede. La vita è sacra. Appartiene a Dio. Gli altri possono levarla a noi. Noi non possiamo levarla né a noi né agli altri. In più il carceriere era innocente, non responsabile dinanzi alle autorità sopra di lui. Nulla era avvenuto per sua colpa. Un terremoto nessuno lo potrà mai governare. Invece in questa notte lo Spirito Santo lo governa.</w:t>
      </w:r>
    </w:p>
    <w:p w14:paraId="3EC3714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kern w:val="0"/>
          <w:sz w:val="24"/>
          <w:szCs w:val="20"/>
          <w:lang w:eastAsia="it-IT"/>
          <w14:ligatures w14:val="none"/>
        </w:rPr>
        <w:t>Ma Paolo gridò forte: «Non farti del male, siamo tutti qui».</w:t>
      </w:r>
    </w:p>
    <w:p w14:paraId="6ADE468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interviene in favore della vita del carceriere. Ma paolo gridò forte: Non farti del male, siamo tutti qui. Noi non siamo fuggiti. Siamo ognuno al suo posto. Avremmo potuto fuggire, ma non lo abbiamo fatto. Rasserena il tuo cuore.</w:t>
      </w:r>
    </w:p>
    <w:p w14:paraId="6C45762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29</w:t>
      </w:r>
      <w:r w:rsidRPr="00B22AB6">
        <w:rPr>
          <w:rFonts w:ascii="Arial" w:eastAsia="Times New Roman" w:hAnsi="Arial" w:cs="Times New Roman"/>
          <w:b/>
          <w:kern w:val="0"/>
          <w:sz w:val="24"/>
          <w:szCs w:val="20"/>
          <w:lang w:eastAsia="it-IT"/>
          <w14:ligatures w14:val="none"/>
        </w:rPr>
        <w:t>Quello allora chiese un lume, si precipitò dentro e tremando cadde ai piedi di Paolo e Sila;</w:t>
      </w:r>
    </w:p>
    <w:p w14:paraId="3FD3660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 carceriere allora chiede un lume, si precipita dentro e tremando cade ai piedi di Paolo e Sila. Paolo e Sila li vede come i suoi salvatori. Il comportamento di Paolo lo ha sconvolto. Perché quest’uomo rimane in prigione potendo fuggire? Perché con lui rimangono tutti gli altri? C’è qualcosa che va oltre l’umano. Un comportamento cambia la vita di un uomo. Un solo comportamento! Se il cristiano pensasse ai suoi comportamenti, potrebbe convertire il mondo. A nulla serve la parola senza il comportamento che necessariamente dovrà seguire. Parola e vita nel cristiano devono essere una cosa sola, mai due cose. Paolo e Sila così predicano e così agiscono, così vivono, cosi si comportano.</w:t>
      </w:r>
    </w:p>
    <w:p w14:paraId="2BFCFD1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30</w:t>
      </w:r>
      <w:r w:rsidRPr="00B22AB6">
        <w:rPr>
          <w:rFonts w:ascii="Arial" w:eastAsia="Times New Roman" w:hAnsi="Arial" w:cs="Times New Roman"/>
          <w:b/>
          <w:kern w:val="0"/>
          <w:sz w:val="24"/>
          <w:szCs w:val="20"/>
          <w:lang w:eastAsia="it-IT"/>
          <w14:ligatures w14:val="none"/>
        </w:rPr>
        <w:t>poi li condusse fuori e disse: «Signori, che cosa devo fare per essere salvato?».</w:t>
      </w:r>
    </w:p>
    <w:p w14:paraId="2387500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è il carceriere che conduce fuori i prigionieri e dice loro: Signori, che cosa devo fare per essere salvato? Viene taciuta ogni conversazione tra Paolo e il carceriere sia prima che dopo il terremoto. Nulla sappiamo cosa sia successo. Sappiamo che ora il carceriere chiede cosa lui deve fare per essere salvato. Questo desiderio può essere creato nel cuore solo dallo Spirito Santo. Non è un desiderio che possa nascere in un così poco tempo, così immediatamente. </w:t>
      </w:r>
    </w:p>
    <w:p w14:paraId="1916C8A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31</w:t>
      </w:r>
      <w:r w:rsidRPr="00B22AB6">
        <w:rPr>
          <w:rFonts w:ascii="Arial" w:eastAsia="Times New Roman" w:hAnsi="Arial" w:cs="Times New Roman"/>
          <w:b/>
          <w:kern w:val="0"/>
          <w:sz w:val="24"/>
          <w:szCs w:val="20"/>
          <w:lang w:eastAsia="it-IT"/>
          <w14:ligatures w14:val="none"/>
        </w:rPr>
        <w:t>Risposero: «Credi nel Signore Gesù e sarai salvato tu e la tua famiglia».</w:t>
      </w:r>
    </w:p>
    <w:p w14:paraId="1A1BB46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risposta di Paolo e Sila è immediata. La salvezza è dalla fede. Credi nel Signore Gesù e sarai salvato tu e la tua famiglia. Non c’è salvezza se non dalla purissima fede in Cristo Gesù, il Signore. Oggi questa fede è come morta. I discepoli di Gesù stanno gridano a tutti i popoli che la salvezza è anche nel nome dei loro dèi. Questo grido è stoltezza. La salvezza è solo nel nome di Gesù il Nazareno. Non vi è altro nome sotto il cielo. Non esiste. Per quanti non hanno conosciuto Cristo – ed è obbligo del cristiano dare Cristo ad ogni uomo – la salvezza non viene dalla religione, ma dalla coscienza che avverte l’uomo sul bene e sul male. Facendo il bene, c’è salvezza. Non c’è però la giustificazione che consiste nella nascita da acqua e da Spirito e nel divenire nuova creatura in Cristo, con Cristo, per Cristo. Non si diviene né veri figli adottivi del Padre nel Figlio suo Gesù Cristo e né Tempio dello Spirito.</w:t>
      </w:r>
    </w:p>
    <w:p w14:paraId="33E4030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sz w:val="24"/>
          <w:szCs w:val="20"/>
          <w:lang w:eastAsia="it-IT"/>
          <w14:ligatures w14:val="none"/>
        </w:rPr>
        <w:t xml:space="preserve"> </w:t>
      </w:r>
      <w:r w:rsidRPr="00B22AB6">
        <w:rPr>
          <w:rFonts w:ascii="Arial" w:eastAsia="Times New Roman" w:hAnsi="Arial" w:cs="Times New Roman"/>
          <w:b/>
          <w:kern w:val="0"/>
          <w:position w:val="6"/>
          <w:sz w:val="24"/>
          <w:szCs w:val="20"/>
          <w:vertAlign w:val="superscript"/>
          <w:lang w:eastAsia="it-IT"/>
          <w14:ligatures w14:val="none"/>
        </w:rPr>
        <w:t>32</w:t>
      </w:r>
      <w:r w:rsidRPr="00B22AB6">
        <w:rPr>
          <w:rFonts w:ascii="Arial" w:eastAsia="Times New Roman" w:hAnsi="Arial" w:cs="Times New Roman"/>
          <w:b/>
          <w:kern w:val="0"/>
          <w:sz w:val="24"/>
          <w:szCs w:val="20"/>
          <w:lang w:eastAsia="it-IT"/>
          <w14:ligatures w14:val="none"/>
        </w:rPr>
        <w:t>E proclamarono la parola del Signore a lui e a tutti quelli della sua casa.</w:t>
      </w:r>
    </w:p>
    <w:p w14:paraId="4D54B47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Dopo aver manifestato questo desiderio di essere salvato a Paolo e Sila, essi proclamarono la parola del Signore a lui e a tutti quelli della casa. Il mistero di Cristo si conosce per annunzio, predicazione, proclamazione della Parola. Poiché è obbligo per ogni discepolo di Gesù far conoscere il mistero del Salvatore del mondo, è obbligo anche predicare, proclamare, insegnare il Vangelo, la Parola della salvezza e della vita. Se il discepolo di Gesù non annuncia la Parola, non predica Cristo nella pienezza di verità del suo mistero, si rende responsabile dinanzi a Dio di tutti coloro che si dovessero perdere per il suo mancato annunzio. Noi possiamo anche giocare con le verità della fede e con il mistero di Gesù Signore. Il Padre nostro celeste non gioca. Per Lui la croce del Figlio suo non è un gioco. Lui ha dato il Figlio per la salvezza e noi dobbiamo dare il Figlio. Anzi, non solo dobbiamo dare il Figlio suo, nel Figlio suo, come suo vero corpo, dobbiamo dare anche noi. Un solo corpo, un solo sacrificio, una sola offerta per la redenzione dei nostri fratelli. Siamo una cosa sola con Cristo, inseparabile.</w:t>
      </w:r>
    </w:p>
    <w:p w14:paraId="459C881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33</w:t>
      </w:r>
      <w:r w:rsidRPr="00B22AB6">
        <w:rPr>
          <w:rFonts w:ascii="Arial" w:eastAsia="Times New Roman" w:hAnsi="Arial" w:cs="Times New Roman"/>
          <w:b/>
          <w:kern w:val="0"/>
          <w:sz w:val="24"/>
          <w:szCs w:val="20"/>
          <w:lang w:eastAsia="it-IT"/>
          <w14:ligatures w14:val="none"/>
        </w:rPr>
        <w:t>Egli li prese con sé, a quell’ora della notte, ne lavò le piaghe e subito fu battezzato lui con tutti i suoi;</w:t>
      </w:r>
    </w:p>
    <w:p w14:paraId="211E613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il carceriere prende Paolo e Sila con sé, a quell’ora della notte, ne lava le piaghe e subito fu battezzato con tutti i suoi. Quando la fede è creata nel cuore dallo Spirito e da un uomo pieno di Spirito Santo, la conversione è immediata. Noi oggi pensiamo che sia la formazione dottrinale la via di preparazione ai sacramenti. La formazione non crea la fede, illumina il mistero. La fede è creata dallo Spirito di Dio che vive pienamente nel cuore di chi annunzia la Parola. Se chi annunzia vive senza lo Spirito Santo, può recitare a memoria tutta la Scrittura, mai però potrà nascere la fede vera, l’adesione vera a Cristo. Manca la fede nel cuore di chi annunzia. La fede nasce dalla fede. Se oggi nasce poca fede nei cuori il motivo va cercato nel cristiano che vive senza fede. Se il cristiano fa del Vangelo una semplice filosofia e riduce il mistero di Cristo a dei principi da non discutere, quale fede potrà mai nascere? Se il cristiano non vive lui il mistero del suo Maestro e Signore potrà attrarre qualcuno perché lo viva. Al Vangelo si attrae dal Vangelo, a Cristo si conquista da Cristo, alla verità dalla verità, alla Parola dalla Parola.</w:t>
      </w:r>
    </w:p>
    <w:p w14:paraId="2583E93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34</w:t>
      </w:r>
      <w:r w:rsidRPr="00B22AB6">
        <w:rPr>
          <w:rFonts w:ascii="Arial" w:eastAsia="Times New Roman" w:hAnsi="Arial" w:cs="Times New Roman"/>
          <w:b/>
          <w:kern w:val="0"/>
          <w:sz w:val="24"/>
          <w:szCs w:val="20"/>
          <w:lang w:eastAsia="it-IT"/>
          <w14:ligatures w14:val="none"/>
        </w:rPr>
        <w:t>poi li fece salire in casa, apparecchiò la tavola e fu pieno di gioia insieme a tutti i suoi per avere creduto in Dio.</w:t>
      </w:r>
    </w:p>
    <w:p w14:paraId="509707A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Prima il carceriere come atto di vera carità lava e asciuga le piaghe di Paolo e Sila. Ora li fa salire in casa, apparecchia la tavola ed è pieno di gioia insieme a tutti i suoi per aver creduto in Dio. La gioia è vero frutto dello Spirito Santo. Si accoglie la Parola, si crede in essa, ci si lascia battezzare, ci si colma di Spirito Santo, viene prodotto il primo frutto: la gioia. Poi ogni altro frutto seguirà, a condizione che si perseveri nell’obbedienza alla Parola.</w:t>
      </w:r>
    </w:p>
    <w:p w14:paraId="4D0E34C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35</w:t>
      </w:r>
      <w:r w:rsidRPr="00B22AB6">
        <w:rPr>
          <w:rFonts w:ascii="Arial" w:eastAsia="Times New Roman" w:hAnsi="Arial" w:cs="Times New Roman"/>
          <w:b/>
          <w:kern w:val="0"/>
          <w:sz w:val="24"/>
          <w:szCs w:val="20"/>
          <w:lang w:eastAsia="it-IT"/>
          <w14:ligatures w14:val="none"/>
        </w:rPr>
        <w:t>Fattosi giorno, i magistrati inviarono le guardie a dire: «Rimetti in libertà quegli uomini!».</w:t>
      </w:r>
    </w:p>
    <w:p w14:paraId="350B108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Si fa giorno e i magistrati inviano le guardie a dire al carceriere: Rimetti in libertà quegli uomini. La folla si era calmata. Nella città regna ordine. Ora i due prigionieri possono essere liberati. Non c’è motivo per tenerli in prigione. </w:t>
      </w:r>
    </w:p>
    <w:p w14:paraId="0485F64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36</w:t>
      </w:r>
      <w:r w:rsidRPr="00B22AB6">
        <w:rPr>
          <w:rFonts w:ascii="Arial" w:eastAsia="Times New Roman" w:hAnsi="Arial" w:cs="Times New Roman"/>
          <w:b/>
          <w:kern w:val="0"/>
          <w:sz w:val="24"/>
          <w:szCs w:val="20"/>
          <w:lang w:eastAsia="it-IT"/>
          <w14:ligatures w14:val="none"/>
        </w:rPr>
        <w:t>Il carceriere riferì a Paolo questo messaggio: «I magistrati hanno dato ordine di lasciarvi andare! Uscite dunque e andate in pace».</w:t>
      </w:r>
    </w:p>
    <w:p w14:paraId="224565C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carceriere riferisce a Paolo questo messaggio: I magistrati hanno dato ordine di lasciarvi andare! Uscite dunque e andate in pace. Nessun giudizio. Nessun riconoscimento di innocenza. Si tratta di una semplice rimessa in libertà. Nessuna parola di scusa o altro. I magistrati si reputano superiori ad ogni altro. Essi possono fare e disfare la giustizia. Possono imprigionare e liberare. Tutto è dalla loro volontà. Ma è proprio così? Anche loro sono obbligati alla legge. </w:t>
      </w:r>
    </w:p>
    <w:p w14:paraId="5B5E12F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37</w:t>
      </w:r>
      <w:r w:rsidRPr="00B22AB6">
        <w:rPr>
          <w:rFonts w:ascii="Arial" w:eastAsia="Times New Roman" w:hAnsi="Arial" w:cs="Times New Roman"/>
          <w:b/>
          <w:kern w:val="0"/>
          <w:sz w:val="24"/>
          <w:szCs w:val="20"/>
          <w:lang w:eastAsia="it-IT"/>
          <w14:ligatures w14:val="none"/>
        </w:rPr>
        <w:t>Ma Paolo disse alle guardie: «Ci hanno percosso in pubblico e senza processo, pur essendo noi cittadini romani, e ci hanno gettato in carcere; e ora ci fanno uscire di nascosto? No davvero! Vengano loro di persona a condurci fuori!».</w:t>
      </w:r>
    </w:p>
    <w:p w14:paraId="4309F30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la risposta di Paolo, mosso dalla vera giustizia verso il suo ministero. Lui non è un malfattore e nessuno dovrà pensare né ora e né mai. La sua missione esige che appaia a tutti la sua non colpevolezza. Lui non ha fatto nulla di male. Ma Paolo disse alle guardie: Chi hanno percosso in pubblico e senza processo, pur essendo noi cittadini romani, e ci hanno gettato in carcere; e ora ci fanno uscire di nascosto? No davvero! Venga loro di persona a condurci fuori! A Paolo nulla interessa della sua persona. Tutto però interessa della sua missione. Nessuna voce cattiva sulla sua condotta dovrà precederlo o seguirlo. Tutti dovranno sapere che la sua condotta è immacolata, santa, pura. Anche Gesù, mai Lui ha permesso che lo accusassero di trasgressione della Legge o anche di un qualsiasi altro peccato. Se avessero dimostrato che Lui era reo di un qualche peccato, non sarebbe mai potuto essere il Messia. La verità del Messia è una sola: la sua altissima giustizia dinanzi a Dio e agli Uomini. Il Messia è il Giusto perseguitato, il Giusto trafitto, il Giusto condannato con ingiusta ed empia sentenza. Se non è il Giusto, non è neanche il Messia. </w:t>
      </w:r>
    </w:p>
    <w:p w14:paraId="6FBE46C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38</w:t>
      </w:r>
      <w:r w:rsidRPr="00B22AB6">
        <w:rPr>
          <w:rFonts w:ascii="Arial" w:eastAsia="Times New Roman" w:hAnsi="Arial" w:cs="Times New Roman"/>
          <w:b/>
          <w:kern w:val="0"/>
          <w:sz w:val="24"/>
          <w:szCs w:val="20"/>
          <w:lang w:eastAsia="it-IT"/>
          <w14:ligatures w14:val="none"/>
        </w:rPr>
        <w:t>E le guardie riferirono ai magistrati queste parole. All’udire che erano cittadini romani, si spaventarono;</w:t>
      </w:r>
    </w:p>
    <w:p w14:paraId="71AF748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Le guardie vanno e riferiscono ai magistrati le parole di Paolo. All’udire che erano cittadini romani, si spaventarono. Nessun cittadino romano poteva essere punito prima di essere giudicato secondo precise regole da osservare. Vedremo che anche a Gerusalemme Paolo, mentre stava per essere flagellato, si dichiarò cittadino romano e in seguito per non tornare a Gerusalemme, si appellò a Cesare. Ma sempre per la causa del Vangelo, non per la sua vita. Paolo ha un solo desiderio: essere ministro degno di annunziare il Vangelo, ministro credibile. Nessuna macchia dovrà mai infangare la sua vita. Quando questo pericolo si affaccia, sempre lui vuole che gli sia riconosciuta la giustizia.</w:t>
      </w:r>
    </w:p>
    <w:p w14:paraId="7316264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39</w:t>
      </w:r>
      <w:r w:rsidRPr="00B22AB6">
        <w:rPr>
          <w:rFonts w:ascii="Arial" w:eastAsia="Times New Roman" w:hAnsi="Arial" w:cs="Times New Roman"/>
          <w:b/>
          <w:kern w:val="0"/>
          <w:sz w:val="24"/>
          <w:szCs w:val="20"/>
          <w:lang w:eastAsia="it-IT"/>
          <w14:ligatures w14:val="none"/>
        </w:rPr>
        <w:t>vennero e si scusarono con loro; poi li fecero uscire e li pregarono di andarsene dalla città.</w:t>
      </w:r>
    </w:p>
    <w:p w14:paraId="33C827E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Vennero e si scusarono con loro. La loro giustizia ora è resa manifesta pubblicamente. Poi li fecero uscire e li pregarono di andarsene dalla città. Questa preghiera trova la sua giustificazione nel voler evitare altri tumulti. Se Paolo fosse rimasto nella città, i suoi accusatori di ieri avrebbero potuto nuovamente sollevare la folla. Una folla in agitazione non può essere controllata e Paolo avrebbe potuto anche essere ucciso a tradimento. D’altronde questa preghiera dei magistrati non contraddice il Vangelo. Se sei perseguitato in una città, fuggi in un’altra. La missione viene prima del martirio. Paolo è missionario prima che martire. La missione va sempre salvaguardata.</w:t>
      </w:r>
    </w:p>
    <w:p w14:paraId="20B05B6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40</w:t>
      </w:r>
      <w:r w:rsidRPr="00B22AB6">
        <w:rPr>
          <w:rFonts w:ascii="Arial" w:eastAsia="Times New Roman" w:hAnsi="Arial" w:cs="Times New Roman"/>
          <w:b/>
          <w:kern w:val="0"/>
          <w:sz w:val="24"/>
          <w:szCs w:val="20"/>
          <w:lang w:eastAsia="it-IT"/>
          <w14:ligatures w14:val="none"/>
        </w:rPr>
        <w:t>Usciti dal carcere, si recarono a casa di Lidia, dove incontrarono i fratelli, li esortarono e partirono.</w:t>
      </w:r>
    </w:p>
    <w:p w14:paraId="28AE7F7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e Sila ora sono liberi. Usciti dal carcere, si recarono a casa di Lidia, dove incontrarono i fratelli, li esortarono e partirono. La città non era sicura per loro. Era giusto dirigersi altrove. D’altronde tutto il mondo è da evangelizzare. Se non si può evangelizzare in un luogo, si potrà evangelizzare in un altro. Ogni uomo è uguale ad ogni altro in ordine alla salvezza. Chi decide e sceglie chi evangelizzare è lo Spirito Santo. Ora lo Spirito li sta mandando in altre città. Tutto in Paolo è per mozione dello Spirito Santo. Questa è la sua fede. Senza questa purissima fede, Paolo è incomprensibile. Molti che non hanno questa fede ne fanno il fondatore di una Chiesa saldamente strutturata. La struttura della Chiesa è opera dello Spirito Santo. Qual è però la verità che viene taciuta? Che tutto ciò che è opera dello Spirito Santo, può essere vissuto solo nello Spirito Santo. Senza lo Spirito la struttura è una corazza di ieri. Mentre lo Spirito Santo la rende sempre corazza attuale. Corazza viva. Corazza di vera salvezza. Corazza di vera redenzione. Corazza di vita eterna per noi e per gli altri. Corazza di verità e di giustizia, di santità e di pace. Ciò che nasce dallo Spirito si comprende nello Spirito Santo, si vive nello Spirito Santo, produce frutti nello Spirito Santo. Si è senza lo Spirito Santo, nulla si comprende della sua opera. La si vede contro l’uomo e non a suo favore. </w:t>
      </w:r>
    </w:p>
    <w:p w14:paraId="495DC3C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2D2CED02"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367" w:name="_Toc225270690"/>
      <w:bookmarkStart w:id="368" w:name="_Toc225676163"/>
      <w:bookmarkStart w:id="369" w:name="_Toc226178727"/>
      <w:r w:rsidRPr="00B22AB6">
        <w:rPr>
          <w:rFonts w:ascii="Arial" w:eastAsia="Times New Roman" w:hAnsi="Arial" w:cs="Arial"/>
          <w:b/>
          <w:color w:val="000000"/>
          <w:kern w:val="0"/>
          <w:sz w:val="40"/>
          <w:szCs w:val="40"/>
          <w:lang w:eastAsia="it-IT"/>
          <w14:ligatures w14:val="none"/>
        </w:rPr>
        <w:lastRenderedPageBreak/>
        <w:t>INTRODUZIONE AL CAPITOLO XVII</w:t>
      </w:r>
      <w:bookmarkEnd w:id="367"/>
      <w:bookmarkEnd w:id="368"/>
      <w:bookmarkEnd w:id="369"/>
    </w:p>
    <w:p w14:paraId="2F8D2A4A" w14:textId="77777777" w:rsidR="00B22AB6" w:rsidRPr="00B22AB6" w:rsidRDefault="00B22AB6" w:rsidP="00B22AB6">
      <w:pPr>
        <w:spacing w:after="240"/>
        <w:jc w:val="both"/>
        <w:rPr>
          <w:rFonts w:ascii="Arial" w:hAnsi="Arial"/>
          <w:sz w:val="24"/>
        </w:rPr>
      </w:pPr>
      <w:r w:rsidRPr="00B22AB6">
        <w:rPr>
          <w:rFonts w:ascii="Arial" w:hAnsi="Arial"/>
          <w:sz w:val="24"/>
        </w:rPr>
        <w:t xml:space="preserve">Questo Capitolo XVII contiene le seguenti pericopi: A Tessalonica. Difficoltà con i Giudei. Nuove difficoltà a Berèa. Paolo ad Atene. Discorso di Paolo davanti all’Areòpago. </w:t>
      </w:r>
    </w:p>
    <w:p w14:paraId="559C1413" w14:textId="77777777" w:rsidR="00B22AB6" w:rsidRPr="00B22AB6" w:rsidRDefault="00B22AB6" w:rsidP="00B22AB6">
      <w:pPr>
        <w:keepNext/>
        <w:keepLines/>
        <w:spacing w:before="160" w:after="80"/>
        <w:jc w:val="center"/>
        <w:outlineLvl w:val="1"/>
        <w:rPr>
          <w:rFonts w:ascii="Arial" w:eastAsia="Times New Roman" w:hAnsi="Arial" w:cs="Arial"/>
          <w:b/>
          <w:color w:val="000000" w:themeColor="text1"/>
          <w:sz w:val="28"/>
          <w:szCs w:val="28"/>
          <w:lang w:eastAsia="it-IT"/>
        </w:rPr>
      </w:pPr>
      <w:bookmarkStart w:id="370" w:name="_Toc225270691"/>
      <w:bookmarkStart w:id="371" w:name="_Toc225676164"/>
      <w:bookmarkStart w:id="372" w:name="_Toc226178728"/>
      <w:r w:rsidRPr="00B22AB6">
        <w:rPr>
          <w:rFonts w:ascii="Arial" w:eastAsia="Times New Roman" w:hAnsi="Arial" w:cs="Arial"/>
          <w:b/>
          <w:color w:val="000000" w:themeColor="text1"/>
          <w:sz w:val="28"/>
          <w:szCs w:val="28"/>
          <w:lang w:eastAsia="it-IT"/>
        </w:rPr>
        <w:t>Gli Apostoli sulle ali del vento impetuoso dello Spirito, lo Spirito sulle ali del Cristo Gesù degli Apostoli</w:t>
      </w:r>
      <w:bookmarkEnd w:id="370"/>
      <w:bookmarkEnd w:id="371"/>
      <w:bookmarkEnd w:id="372"/>
      <w:r w:rsidRPr="00B22AB6">
        <w:rPr>
          <w:rFonts w:ascii="Arial" w:eastAsia="Times New Roman" w:hAnsi="Arial" w:cs="Arial"/>
          <w:b/>
          <w:color w:val="000000" w:themeColor="text1"/>
          <w:sz w:val="28"/>
          <w:szCs w:val="28"/>
          <w:lang w:eastAsia="it-IT"/>
        </w:rPr>
        <w:t xml:space="preserve"> </w:t>
      </w:r>
    </w:p>
    <w:p w14:paraId="5FBB09C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2572C7D9"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73" w:name="_Toc225270692"/>
      <w:bookmarkStart w:id="374" w:name="_Toc225676165"/>
      <w:bookmarkStart w:id="375" w:name="_Toc226178729"/>
      <w:r w:rsidRPr="00B22AB6">
        <w:rPr>
          <w:rFonts w:ascii="Arial" w:eastAsia="Times New Roman" w:hAnsi="Arial" w:cstheme="majorBidi"/>
          <w:b/>
          <w:color w:val="000000" w:themeColor="text1"/>
          <w:sz w:val="28"/>
          <w:szCs w:val="28"/>
          <w:lang w:eastAsia="it-IT"/>
        </w:rPr>
        <w:t>Introduzione</w:t>
      </w:r>
      <w:bookmarkEnd w:id="373"/>
      <w:bookmarkEnd w:id="374"/>
      <w:bookmarkEnd w:id="375"/>
      <w:r w:rsidRPr="00B22AB6">
        <w:rPr>
          <w:rFonts w:ascii="Arial" w:eastAsia="Times New Roman" w:hAnsi="Arial" w:cstheme="majorBidi"/>
          <w:b/>
          <w:color w:val="000000" w:themeColor="text1"/>
          <w:sz w:val="28"/>
          <w:szCs w:val="28"/>
          <w:lang w:eastAsia="it-IT"/>
        </w:rPr>
        <w:t xml:space="preserve"> </w:t>
      </w:r>
    </w:p>
    <w:p w14:paraId="3F699E4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In questo Capitolo XVII metteremo in luce solo uno dei tanti prodigi compiuti dallo Spirito Santo per mezzo dell’Apostolo Paolo. </w:t>
      </w:r>
    </w:p>
    <w:p w14:paraId="51EA10D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Prodigio dello Spirito Santo in Atene</w:t>
      </w:r>
    </w:p>
    <w:p w14:paraId="1B93E18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Oggi il prodigio che lo Spirito Santo compie è l’insegnamento a noi dato sulle modalità di evangelizzare la sapienza umana affinché essa sia trasformata da sapienza umana in sapienza divina. Ecco allora la domanda che dobbiamo porre al nostro spirito: si può evangelizzare la sapienza umana? Qual è il principio che è sempre necessario per evangelizzare la sapienza umana al fine di farla divenire sapienza divina, sapienza soprannaturale, sapienza liberata da ogni falsità e menzogna?</w:t>
      </w:r>
    </w:p>
    <w:p w14:paraId="13404D2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 Diciamo fin da subito che il principio perché la sapienza umana venga trasformata in sapienza divina è dare ad essa ciò che le manca e ciò che le manca è Cristo Crocifisso e Risorto. Ora Cristo Gesù, il Crocifisso che è il Risorto, non è un frutto della sapienza umana. È invece il frutto dato a noi dalla Sapienza Eterna del Padre al fine di portare, attraverso la via della fede, non solo la nostra umana sapienza nella sapienza divina, ma tutta la nostra vita. Ora questo dono divino e umano insieme, crocifisso e risorto, nel quale è stabilito che possiamo essere salvati, non si ottiene per ragionamento, diviene nostro per annuncio, per dono, per accoglienza del dono, nel rispetto di tutte le condizioni poste dall’annuncio perché il dono divenga in noi vera salvezza. </w:t>
      </w:r>
    </w:p>
    <w:p w14:paraId="24DC2809"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come l’Apostolo Paolo annuncia questo dono ai Corinti e come anche questo dono distrugge la sapienza dei sapienti e i vani ragionamenti del loro cuore: “</w:t>
      </w:r>
      <w:r w:rsidRPr="00B22AB6">
        <w:rPr>
          <w:rFonts w:ascii="Arial" w:eastAsia="Times New Roman" w:hAnsi="Arial" w:cs="Times New Roman"/>
          <w:i/>
          <w:iCs/>
          <w:kern w:val="0"/>
          <w:sz w:val="24"/>
          <w:szCs w:val="20"/>
          <w:lang w:eastAsia="it-IT"/>
          <w14:ligatures w14:val="none"/>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w:t>
      </w:r>
    </w:p>
    <w:p w14:paraId="2CF89F76"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Mentre i Giudei chiedono segni e i Greci cercano sapienza, noi invece annunciamo Cristo crocifisso: scandalo per i Giudei e stoltezza per i pagani; ma per coloro che </w:t>
      </w:r>
      <w:r w:rsidRPr="00B22AB6">
        <w:rPr>
          <w:rFonts w:ascii="Arial" w:eastAsia="Times New Roman" w:hAnsi="Arial" w:cs="Times New Roman"/>
          <w:i/>
          <w:iCs/>
          <w:kern w:val="0"/>
          <w:sz w:val="24"/>
          <w:szCs w:val="20"/>
          <w:lang w:eastAsia="it-IT"/>
          <w14:ligatures w14:val="none"/>
        </w:rPr>
        <w:lastRenderedPageBreak/>
        <w:t xml:space="preserve">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w:t>
      </w:r>
    </w:p>
    <w:p w14:paraId="590A4290"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w:t>
      </w:r>
    </w:p>
    <w:p w14:paraId="79A88033"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w:t>
      </w:r>
    </w:p>
    <w:p w14:paraId="504B2853"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1,18-2,14).</w:t>
      </w:r>
    </w:p>
    <w:p w14:paraId="6E56E57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Poiché è Cristo, il Crocifisso che è il Risorto, la Sapienza divina, eterna, soprannaturale, storica, umana che manca alla sapienza umana, Cristo va annunciato, dal momento che non è un frutto di umano ragionamento. Nel discorso che l’Apostolo tiene all’Areopago, lui parte dai frutti prodotti dalla sapienza umana. Perl non si ferma ad essi. Non si ferma perché questi frutti mai potranno giungere a Cristo Signore. Cristo è dono del Padre, non frutto dell’umana sapienza. Così come il Vangelo è dono dello Spirito Santo, non è frutto di umana sapienza e intelligenza. </w:t>
      </w:r>
    </w:p>
    <w:p w14:paraId="16AE2D5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Anche l’Apostolo è dono dello Spirito Santo. Esso non è frutto di umana sapienza e intelligenza. Senza il dono di Cristo Gesù, si rimane sempre negli ambiti della sapienza terrena e mai essa potrà essere illuminata e convertita dalla sapienza celeste. A Cristo Signore, Sapienza e Intelligenza del Padre, si giunge per annuncio e per conversione, per dono e per accoglienza del dono. </w:t>
      </w:r>
    </w:p>
    <w:p w14:paraId="330D7F07"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come l’Apostolo Paolo inizia con la sapienza terrena, ma poi necessariamente fa il dono della sapienza celeste: “</w:t>
      </w:r>
      <w:r w:rsidRPr="00B22AB6">
        <w:rPr>
          <w:rFonts w:ascii="Arial" w:eastAsia="Times New Roman" w:hAnsi="Arial" w:cs="Times New Roman"/>
          <w:i/>
          <w:iCs/>
          <w:kern w:val="0"/>
          <w:sz w:val="24"/>
          <w:szCs w:val="20"/>
          <w:lang w:eastAsia="it-IT"/>
          <w14:ligatures w14:val="none"/>
        </w:rPr>
        <w:t xml:space="preserve">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w:t>
      </w:r>
    </w:p>
    <w:p w14:paraId="27CEFA06"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Poiché dunque siamo stirpe di Dio, non dobbiamo pensare che la divinità sia simile all’oro, all’argento e alla pietra, che porti l’impronta dell’arte e dell’ingegno umano. </w:t>
      </w:r>
    </w:p>
    <w:p w14:paraId="4A5A80C9"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 </w:t>
      </w:r>
    </w:p>
    <w:p w14:paraId="0D0B793D"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17,22-34).</w:t>
      </w:r>
    </w:p>
    <w:p w14:paraId="0C36C0F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cosa ci insegna questo prodigio dello Spirito Santo: Il Dio Trinità è dono. Il Verbo Incarnato, Crocifisso e Risorto è Dono, lo Spirito Santo è Dono, Simon Pietro è Dono, gli Apostoli sono Dono, i Presbiteri sono Dono, i Diaconi sono Dono, Cresimati e Battezzati sono Dono. Chi deve dare tutti questi Doni alla sapienza umana, ma anche al mondo dell’ignoranza, della confusione, del caos spirituale sono gli Apostoli del Signore cum Petro e sub Petro. Il sub però non è sottomissione a un uomo, è sottomissione allo Spirito Santo al quale l’uomo si è consegnato per prestare a Lui ogni obbedienza. Si è sub Petro per essere sotto lo Spirito Santo di Pietro. Si è sub Paulo per essere sotto lo Spirito Santo di Paolo. Si è sub Presbitero, per essere sotto lo Spirito Santo del Presbitero e così dicasi non solo si ogni altro membro del corpo di Cristo, ma anche dello stesso Capo del corpo che è Cristo Gesù. Si è sub Christo per essere sotto il Padre, Dio, al quale Cristo Gesù presta ogni obbedienza.</w:t>
      </w:r>
    </w:p>
    <w:p w14:paraId="2B94EF1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questi Doni divini vanno annunciati a ogni umana sapienza e terrena intelligenza perché essi vengano accolti e divengano nostra divina intelligenza, </w:t>
      </w:r>
      <w:r w:rsidRPr="00B22AB6">
        <w:rPr>
          <w:rFonts w:ascii="Arial" w:eastAsia="Times New Roman" w:hAnsi="Arial" w:cs="Times New Roman"/>
          <w:kern w:val="0"/>
          <w:sz w:val="24"/>
          <w:szCs w:val="20"/>
          <w:lang w:eastAsia="it-IT"/>
          <w14:ligatures w14:val="none"/>
        </w:rPr>
        <w:lastRenderedPageBreak/>
        <w:t xml:space="preserve">divenendo nostra vita. Il dialogo può sempre iniziare con argomenti di umana intelligenza ma poi sempre sempre si deve passare all’annuncio e al Dono di Cristo Gesù e del suo Vangelo. Al dono di Cristo e al suo Vangelo ci si deve solo convertire. A Simon Pietro e agli Apostoli ci si deve convertire. Al Presbitero e al diacono ci si deve solo convertire. Così anche alla verità del cresimato e del battezzato ci si deve solo convertire. A tutta la verità del corpo di Cristo ci si deve convertire. </w:t>
      </w:r>
    </w:p>
    <w:p w14:paraId="0BA408E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Ogni dialogo ecumenico, religioso, interreligiose, con il mondo dell’ateismo, del nichilismo, del transumanesimo e di ogni altra diavoleria inventata dalla sapienza umana, carnale, diabolica si deve concludere concludere con l’offerta del Dono. Si crede nel Dono, si accoglie il Dono, si vive il Dono, si passa dalla sapienza umana e carnale alla sapienza divina ed etera. Non si annuncia il Dono, non si dona il Dono, non si crede nel dono, non si vive il dono, si rimane nella sapienza umana, carnale, diabolica, infernale. </w:t>
      </w:r>
    </w:p>
    <w:p w14:paraId="2EF6B327"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una ulteriore verità: chi offre il dono – papa, cardinale, arcivescovo, vescovo, arciprete, prete, arcidiacono, diacono, cresimato, battezzato – sempre si deve presentare dinanzi alla Chiesa e al mondo come vero, santo, perfetto, irreprensibile, fedele dono di Dio, con perfetto convincimento nello Spirito Santo di essere vero dono di Dio, con coscienza pura e rette, con la testimonianza dello Spirito Santo fatta di Parola di Spirito Santo e di opera di Spirito Santo: </w:t>
      </w:r>
      <w:r w:rsidRPr="00B22AB6">
        <w:rPr>
          <w:rFonts w:ascii="Arial" w:eastAsia="Times New Roman" w:hAnsi="Arial" w:cs="Times New Roman"/>
          <w:i/>
          <w:iCs/>
          <w:kern w:val="0"/>
          <w:sz w:val="24"/>
          <w:szCs w:val="20"/>
          <w:lang w:eastAsia="it-IT"/>
          <w14:ligatures w14:val="none"/>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w:t>
      </w:r>
    </w:p>
    <w:p w14:paraId="4943B735"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(Rm 15, 14-19). </w:t>
      </w:r>
    </w:p>
    <w:p w14:paraId="45D85681"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w:t>
      </w:r>
      <w:r w:rsidRPr="00B22AB6">
        <w:rPr>
          <w:rFonts w:ascii="Arial" w:eastAsia="Times New Roman" w:hAnsi="Arial" w:cs="Times New Roman"/>
          <w:i/>
          <w:iCs/>
          <w:kern w:val="0"/>
          <w:sz w:val="24"/>
          <w:szCs w:val="20"/>
          <w:lang w:eastAsia="it-IT"/>
          <w14:ligatures w14:val="none"/>
        </w:rPr>
        <w:lastRenderedPageBreak/>
        <w:t xml:space="preserve">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 Sta’ lontano dalle passioni della gioventù; cerca la giustizia, la fede, la carità, la pace, insieme a quelli che invocano il Signore con cuore puro. </w:t>
      </w:r>
    </w:p>
    <w:p w14:paraId="177B5C12"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2,14-26). </w:t>
      </w:r>
    </w:p>
    <w:p w14:paraId="7287E3C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cosa oggi manca a moltissimi discepoli di Gesù: la coscienza, la volontà, la scienza, la sapienza di credere che essi sono Dono di Dio al mondo, Dono attraverso il quale lo Spirito Santo vuole dare agli uomini ogni altro Dono. Per essi lo Spirito Santo dona il Padre, il Figlio Incarnato, Se stesso, la Chiesa, il Vangelo, la Grazie e la Verità, la Giustizia e la Pace. Se il dialogo non si conclude nel Dono, perché l’Apostolo o chi tiene il dialogo non è Dono, allora sempre si rimarrà nella sapienza umana e carnale e sempre si potranno stipulare accordi. L’accordo non è conversione e senza conversione e al Dono e ai Doni che il Dono porta in sé, sempre si rimarrà nella sapienza umana, terra, carnale, diabolica, infernale.</w:t>
      </w:r>
    </w:p>
    <w:p w14:paraId="6239F67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ora, versetto per versetto, tutto il contenuto di questo Capitolo XVII.</w:t>
      </w:r>
    </w:p>
    <w:p w14:paraId="64B16E2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05DC959C"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76" w:name="_Toc225270693"/>
      <w:bookmarkStart w:id="377" w:name="_Toc225676166"/>
      <w:bookmarkStart w:id="378" w:name="_Toc226178730"/>
      <w:r w:rsidRPr="00B22AB6">
        <w:rPr>
          <w:rFonts w:ascii="Arial" w:eastAsia="Times New Roman" w:hAnsi="Arial" w:cstheme="majorBidi"/>
          <w:b/>
          <w:color w:val="000000" w:themeColor="text1"/>
          <w:sz w:val="28"/>
          <w:szCs w:val="28"/>
          <w:lang w:eastAsia="it-IT"/>
        </w:rPr>
        <w:t>A Tessalonica. Difficoltà con i Giudei</w:t>
      </w:r>
      <w:bookmarkEnd w:id="376"/>
      <w:bookmarkEnd w:id="377"/>
      <w:bookmarkEnd w:id="378"/>
    </w:p>
    <w:p w14:paraId="7A642C4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Percorrendo la strada che passa per Anfìpoli e Apollònia, giunsero a Tessalònica, dove c’era una sinagoga dei Giudei.</w:t>
      </w:r>
    </w:p>
    <w:p w14:paraId="700493B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 Filippi non c’era una sinagoga dei Giudei. Percorrendo la strada che passa per Anfìpoli e Apollònia, giunsero a Tessalònica, dove c’era una sinagoga dei Giudei. Qui potrà annunciare in modo ufficiale Cristo Gesù al suo popolo. Mai va dimenticato che la missione di Paolo non è solo verso i pagani, ma anche verso i Giudei e i Re. Inoltre nella missione è già contenuta la grande sofferenza che lui dovrà offrire a Dio per la conversione dei cuori. </w:t>
      </w:r>
    </w:p>
    <w:p w14:paraId="7AA4869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Come era sua consuetudine, Paolo vi andò e per tre sabati discusse con loro sulla base delle Scritture,</w:t>
      </w:r>
    </w:p>
    <w:p w14:paraId="14CCFD7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Essendoci una sinagoga, come era sua consuetudine, Paolo vi andò e per tre sabati discusse con loro sulla base delle Scritture. Le Scritture Antiche contengono tutto il mistero e tutta la vita di Cristo Gesù. La vita di Cristo Gesù compie tutte le Scritture Antiche. Basta vedere in essa il compimento di ogni Scrittura e la conclusione non </w:t>
      </w:r>
      <w:r w:rsidRPr="00B22AB6">
        <w:rPr>
          <w:rFonts w:ascii="Arial" w:eastAsia="Times New Roman" w:hAnsi="Arial" w:cs="Times New Roman"/>
          <w:kern w:val="0"/>
          <w:sz w:val="24"/>
          <w:szCs w:val="20"/>
          <w:lang w:eastAsia="it-IT"/>
          <w14:ligatures w14:val="none"/>
        </w:rPr>
        <w:lastRenderedPageBreak/>
        <w:t>potrà essere che una sola: Gesù è il vero Messia. È il Giusto perseguitato. È il Giusto risorto.</w:t>
      </w:r>
    </w:p>
    <w:p w14:paraId="1725972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spiegandole e sostenendo che il Cristo doveva soffrire e risorgere dai morti. E diceva: «Il Cristo è quel Gesù che io vi annuncio».</w:t>
      </w:r>
    </w:p>
    <w:p w14:paraId="182383F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il metodo di Paolo. Spiega le Scritture Antiche e sostiene che il Cristo deve soffrire e risorgere dai morti. Questa è la verità profetizzata, annunziata. In chi si compie la profezia, non una profezia, ma tutta? Solo in Gesù. E diceva: Il Cristo è quel Gesù che io vi annuncio. Osserviamo la sapienza di Paolo. Non parte da Gesù Parte dalla verità piena del Cristo di Dio. In chi si compie questa verità piena? Solo in Gesù di Nazaret. Lui è il Crocifisso Risorto. Sempre ci si deve servire della più alta sapienza dello Spirito Santo al fine di trovare la più attuale metodologia per l’annunzio di Gesù Signore. Senza lo Spirito di Dio in noi, nessuna sana metodologia potrà essere trovata. Oggi, poiché abbiamo rinnegato Cristo Signore e di conseguenza anche lo Spirito Santo, neanche più sappiamo parlare della Scrittura. Siamo privi di ogni verità oggettiva. Senza la verità oggettiva, Cristo perde la sua verità.</w:t>
      </w:r>
    </w:p>
    <w:p w14:paraId="258B40D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Alcuni di loro furono convinti e aderirono a Paolo e a Sila, come anche un grande numero di Greci credenti in Dio e non poche donne della nobiltà.</w:t>
      </w:r>
    </w:p>
    <w:p w14:paraId="6A42B62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semina è stata abbondante. Paolo vi ha dedicato tre sabati. Anche la raccolta è stata abbondante. Anzi più che abbondante. Chi semina largamente, largamente raccoglie. Chi invece semina scarsamente, scarsamente raccoglie. Alcuni di loro furono convinti e aderirono a Paolo e a Sila, come anche un grande numero di Greci credenti in Dio e non poche donne della nobiltà. Quando l’Apostolo porta lo Spirito, sempre lo Spirito porta a Cristo. Più grande è la misura dello Spirito Santo nell’Apostolo e più potenza e forza riceve lo Spirito del Signore nella sua opera di conversione dei cuori. L’Apostolo è vero Apostolo nella misura dello Spirito nel suo cuore e nella sua anima.</w:t>
      </w:r>
    </w:p>
    <w:p w14:paraId="1C536F7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Ma i Giudei, ingelositi, presero con sé, dalla piazza, alcuni malviventi, suscitarono un tumulto e misero in subbuglio la città. Si presentarono alla casa di Giasone e cercavano Paolo e Sila per condurli davanti all’assemblea popolare.</w:t>
      </w:r>
    </w:p>
    <w:p w14:paraId="47E79B3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Nasce la gelosia. Non viene spiegata la motivazione. Sappiamo che la gelosia è un forte sentimento satanico. Ma i Giudei, ingelositi, presero con sé, dalla piazza, alcuni malviventi, suscitarono un tumulto e misero in subbuglio la città. Si presentarono alla casa di Giasone e cercavano Paolo e Sila per condurli davanti all’assemblea popolare. L’intento è uno solo: processarli, farli dichiarare colpevoli, metterli in carcere oppure chiedere loro di abbandonare la città. Da osservare che il male fa ricorso al male per vincere il bene. Ma anche che il male si serve molto spesso delle istituzioni poste a garanzia del bene per avere il trionfo sul male. Spetta alla istituzioni non lasciarsi ingannare dal male.</w:t>
      </w:r>
    </w:p>
    <w:p w14:paraId="1B398FC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Non avendoli trovati, trascinarono Giasone e alcuni fratelli dai capi della città, gridando: «Quei tali che mettono il mondo in agitazione sono venuti anche qui</w:t>
      </w:r>
    </w:p>
    <w:p w14:paraId="0A4D8B2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Paolo e Sila non sono nella casa di Giasone. Non avendoli trovati, trascinarono Giasone e alcuni fratelli dai capi della città, gridando: Quei tali che mettono il mondo in agitazione sono venuti anche qui. Si parla di Paolo e Sila. Ma in generale si parla di tutti i discepoli di Gesù. Come essi vengono chiamati? Quei tali che mettono il mondo in agitazione. Perché lo mettono in agitazione? Perché nel mondo del politeismo annunziano Cristo vero Dio e Salvatore. In un mondo in cui c’è posto per ogni dio, anche il più strano, solo per Cristo Gesù non c’è posto alcuno. Nello stesso mondo in cui ognuno può adorare il dio che meglio gli aggrada, solo il Dio dei cristiani non può essere adorato. Anche nel nostro mondo è la stessa cosa. Nel nostro tempo tutti possono dire ciò che vogliono. Solo Gesù Cristo deve tacere. Solo Lui dona fastidio ad ogni uomo. Ci si può appellare a tutti, tranne che a Cristo Signore. Un giorno partecipai ad un convegno di un gruppo ecclesiale. Come ad una grande fiera di paese, quanti erano sul palco a parlare ognuno cantava e osannava la sua merce. Di chi ci si è vergognati? Di cosa si ha avuto paura? Di nominare in modo ufficiale il nome della persona che era stata all’origine di quel gruppo ecclesiale. Eppure di merce non del tutto buona ce n’era! Tutti possono essere nominati. Tutti si vogliono nominare. Sole quel nome no! Cambiano i tempi, rimane invariata la storia. Oggi chi non può essere nominato? Gesù crocifisso. Il Figlio del Dio vivente. Il Salvatore del mondo. Il Redentore dell’uomo. Nominare Gesù è mettere in agitazione il mondo. </w:t>
      </w:r>
    </w:p>
    <w:p w14:paraId="5BDF2F8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e Giasone li ha ospitati. Tutti costoro vanno contro i decreti dell’imperatore, perché affermano che c’è un altro re: Gesù».</w:t>
      </w:r>
    </w:p>
    <w:p w14:paraId="1C3027C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Perché Giasone è stato trascinato dinanzi alle autorità? Perché ha ospitato quei tali che mettono in agitazione il mondo. Ora si donano le motivazioni del perché di questa trascinamento di Giasone dinanzi alle autorità. Questi Giudei scendono dal piano soprannaturale, celeste, divino ad un piano umano, politico. Tutti costoro vanno contro i decreti dell’imperatore, perché affermano che c’è un altro re: Gesù. Lettura demoniaca della verità di Cristo. Pilato che ha condannato Gesù alla crocifissione non c’è caduto in questa lettura demoniaca dei Giudei. Ha proclamato che in Gesù non ha trovato alcuna colpa. Eppure i Giudei lo accusavano di essersi proclamato re. Quando si vuole condannare un innocente, sempre si ricorre alla falsa testimonianza e a ogni travisamento della realtà storica. Se Gesù è stato crocifisso e non è più visibile sulla terra, potrà mai essere re di questo mondo? Se i discepoli non creano guerrieri ma martiri, potrà mai Gesù – ammesso che fosse visibile, nella sua carne – conquistare il mondo senza possedere neppure un soldato? Il peccato che è nel cuore sempre acceca l’intelligenza. Sempre il male che consuma l’anima dona vigore agli istinti e questi esplodono con ogni violenza. I Giudei hanno deciso di fare del male e Paolo e Sila e non si daranno pace finché non saranno banditi dalla loro vista.</w:t>
      </w:r>
    </w:p>
    <w:p w14:paraId="7E72411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Così misero in ansia la popolazione e i capi della città che udivano queste cose;</w:t>
      </w:r>
    </w:p>
    <w:p w14:paraId="003947F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 Giudei, servendosi di gente cattiva, mettono in ansia la popolazione e i capi della città che ascoltavano queste cose. Quali cose? Che Paolo e Sila mettono in agitazione il mondo. Che Gesù è il Re, il solo Re che essi conoscono. È evidente che i Giudei conoscono molto bene la scienza della trasformazione della verità in </w:t>
      </w:r>
      <w:r w:rsidRPr="00B22AB6">
        <w:rPr>
          <w:rFonts w:ascii="Arial" w:eastAsia="Times New Roman" w:hAnsi="Arial" w:cs="Times New Roman"/>
          <w:kern w:val="0"/>
          <w:sz w:val="24"/>
          <w:szCs w:val="20"/>
          <w:lang w:eastAsia="it-IT"/>
          <w14:ligatures w14:val="none"/>
        </w:rPr>
        <w:lastRenderedPageBreak/>
        <w:t>falsità e della luce in tenebre. Essi prendono una parola di luce, la trasformano in tenebre. Con questa parola di tenebre mettono ansia nei cuori.</w:t>
      </w:r>
    </w:p>
    <w:p w14:paraId="3089777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dopo avere ottenuto una cauzione da Giasone e dagli altri, li rilasciarono.</w:t>
      </w:r>
    </w:p>
    <w:p w14:paraId="24B8C95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Poiché non è Giasone e gli altri che vengono accusati – Giasone ha dato solo ospitalità a Paolo e Sila – chiesta una cauzione ed ottenuta, Giasone e quanti erano con lui vengono rilasciati. I Giudei vogliono Paolo e Sila. Sono loro i missionari che mettono in agitazione il mondo. Sono loro che annunziano che la salvezza è Cristo e si ottiene con la fede in lui. Giasone e gli altri senza il fuoco di Paolo e Sila, sono fuoco spento, incapace di ardere. Le astuzie di Satana le conosciamo bene. Lui punta sempre su coloro che sono a fondamento di ogni altra cosa o persona. Lui vuole estinguere sempre la sorgente della verità, della forza, della luce, della sapienza, della vita. Spenta la sorgente, tutto il resto muore. Se viene tolta l’acqua al giardino dell’Eden, esso ben presto si ridurrà ad un deserto. Così anche tolto Paolo e Sila dalla città, ogni altra cosa ritornerà al posto di prima. Manca la sorgente. </w:t>
      </w:r>
    </w:p>
    <w:p w14:paraId="60106D1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7136C3F4"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79" w:name="_Toc225270694"/>
      <w:bookmarkStart w:id="380" w:name="_Toc225676167"/>
      <w:bookmarkStart w:id="381" w:name="_Toc226178731"/>
      <w:r w:rsidRPr="00B22AB6">
        <w:rPr>
          <w:rFonts w:ascii="Arial" w:eastAsia="Times New Roman" w:hAnsi="Arial" w:cstheme="majorBidi"/>
          <w:b/>
          <w:color w:val="000000" w:themeColor="text1"/>
          <w:sz w:val="28"/>
          <w:szCs w:val="28"/>
          <w:lang w:eastAsia="it-IT"/>
        </w:rPr>
        <w:t>Nuove difficoltà a Berèa</w:t>
      </w:r>
      <w:bookmarkEnd w:id="379"/>
      <w:bookmarkEnd w:id="380"/>
      <w:bookmarkEnd w:id="381"/>
    </w:p>
    <w:p w14:paraId="5D08605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Allora i fratelli, durante la notte, fecero partire subito Paolo e Sila verso Berea. Giunti là, entrarono nella sinagoga dei Giudei.</w:t>
      </w:r>
    </w:p>
    <w:p w14:paraId="2565282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Allora i fratelli, cioè coloro che si erano convertiti, durante la notte fanno partire subito Paolo e Sila verso Berea. Giunti là, entrano nella sinagoga dei Giudei. Perché Paolo e Sila perseguitati dai Giudei sempre partono dai Giudei? Prima di ogni cosa perché a Paolo è stata data la missione di annunziare Cristo Gesù ai Giudei, ai Re e alle nazioni pagane. In secondo luogo perché è un diritto dei Giudei essere chiamati alla salvezza che si ottiene in Cristo Gesù. Se un Giudeo o una sinagoga rifiuta Cristo, non significa che gli altri Giudei o le altre sinagoghe si comportino allo stesso modo. In terzo luogo perché la missione non dovrà essere mai legata ai frutti. La missione è obbedienza. Paolo è stato mandato a predicare Cristo Gesù. A questa missione lui deve sempre obbedire. Poi sarà chi ascolta a decidere se vuole essere salvato o perseverare nella sua morte spirituale. Ad ogni uomo la sua obbedienza. </w:t>
      </w:r>
    </w:p>
    <w:p w14:paraId="34C2104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Questi erano di sentimenti più nobili di quelli di Tessalònica e accolsero la Parola con grande entusiasmo, esaminando ogni giorno le Scritture per vedere se le cose stavano davvero così.</w:t>
      </w:r>
    </w:p>
    <w:p w14:paraId="13F7187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 Berea il clima è ben diverso. Questi erano di sentimenti più nobili di quelli di Tessalonica e accolsero la Parola con grande entusiasmo, esaminando ogni giorno le Scrittura per vedere se le cose stavano così. Prima di tutto si mettono in comunione e in armonia tutte le parole della Scrittura, tutte le sue profezie, tutte le promesse del Padre in modo da avere la verità più piena e perfetta sul Messia del Signore, sul suo Cristo. Poi questa verità piena, perfetta, senza lacune, viene confrontata con la vita di Gesù, che non è ideale o immaginata, ma saldamente fondata sulla storia. La storia deve sempre confermare la verità della Parola scritta. </w:t>
      </w:r>
      <w:r w:rsidRPr="00B22AB6">
        <w:rPr>
          <w:rFonts w:ascii="Arial" w:eastAsia="Times New Roman" w:hAnsi="Arial" w:cs="Times New Roman"/>
          <w:kern w:val="0"/>
          <w:sz w:val="24"/>
          <w:szCs w:val="20"/>
          <w:lang w:eastAsia="it-IT"/>
          <w14:ligatures w14:val="none"/>
        </w:rPr>
        <w:lastRenderedPageBreak/>
        <w:t>Questa metodologia va applicata anche al Vangelo. Si scruta la verità del Vangelo, si confronta con la vita del cristiano, si deve affermare la verità di quanto scritto. Veramente il Vangelo è sorgente di vita per colui che crede. La prova ultima della verità del Vangelo si avrà però nell’eternità. Sarà allora che i beati grideranno che ogni Parola di Gesù si è compiuta per loro. Anche i dannati confesseranno la verità della Parola. Sono dannati per la loro non fede.</w:t>
      </w:r>
    </w:p>
    <w:p w14:paraId="09712D5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Molti di loro divennero credenti e non pochi anche dei Greci, donne della nobiltà e uomini.</w:t>
      </w:r>
    </w:p>
    <w:p w14:paraId="55E56CB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Qual è il frutto della predicazione di Paolo e Sila? Molti di loro divennero credenti e non pochi anche dei Greci, donne della nobiltà e uomini. Se si semina la buona Parola di Cristo, molti si convertono a Cristo. Sempre lo Spirito Santo genera la conversione quando la vera Parola di Cristo Gesù viene seminata in un cuore. Se la Parola di Gesù non è data nella sua purezza e pienezza di verità, lo Spirito Santo mai potrà generare la fede. Missionario e Spirito Santo dovranno essere una cosa sola, una sola Parola, una sola missione. Questo potrà avvenire solo quando il missionario e Cristo Gesù sono una sola vita, un solo cuore, una sola anima, una sola volontà.</w:t>
      </w:r>
    </w:p>
    <w:p w14:paraId="5D87DFC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Ma quando i Giudei di Tessalònica vennero a sapere che anche a Berea era stata annunciata da Paolo la parola di Dio, andarono pure là ad agitare e a mettere in ansia la popolazione.</w:t>
      </w:r>
    </w:p>
    <w:p w14:paraId="40A18DF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L’odio contro Cristo Gesù è senza misura. Ma quando i Giudei di Tessalònica vennero a sapere che anche a Berea era stata annunciata da Paolo la Parola di Dio, andarono pure là ad agitare e a mettere in ansia la popolazione. L’odio contro Cristo Gesù si trasforma nei Giudei in una sete insaziabile. Questa sete si estinguerà solo con la eliminazione di Paolo dalla loro vista e dal loro orecchio. Finché sentiranno parlare di Paolo non avranno pace. Berea non è molto distante da Tessalònica, ed essendo giunta la notizia dei frutti della missione di Paolo al loro orecchio, i Giudei decidono di venire anche in questa città per creare ansia nei cuori, in modo che Paolo venga allontanato.</w:t>
      </w:r>
    </w:p>
    <w:p w14:paraId="10D03C6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Allora i fratelli fecero subito partire Paolo, perché si mettesse in cammino verso il mare, mentre Sila e Timòteo rimasero là.</w:t>
      </w:r>
    </w:p>
    <w:p w14:paraId="1FAA4F6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Viene presa la stessa decisione presa a Tessalònica. Allora i fratelli fecero subito partire Paolo, perché si mettesse in cammino verso il mare, mentre Sila e Timòteo rimasero là. L’odio è contro Paolo, non contro altri. È Paolo la fonte, la sorgente della predicazione per la creazione nei cuori della vera fede in Gesù Signore. Paolo se ne va e la calma ritorna nella città. Satana sa chi deve colpire: sempre la fonte, la sorgente, il fondamento della verità. </w:t>
      </w:r>
    </w:p>
    <w:p w14:paraId="63B4F24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Quelli che accompagnavano Paolo lo condussero fino ad Atene e ripartirono con l’ordine, per Sila e Timòteo, di raggiungerlo al più presto.</w:t>
      </w:r>
    </w:p>
    <w:p w14:paraId="2FBFF2D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non parte da solo. Viene accompagnato da alcuni fratelli. Quelli che accompagnavano Paolo lo condussero fino ad Atene e ripartirono con l’ordine, per </w:t>
      </w:r>
      <w:r w:rsidRPr="00B22AB6">
        <w:rPr>
          <w:rFonts w:ascii="Arial" w:eastAsia="Times New Roman" w:hAnsi="Arial" w:cs="Times New Roman"/>
          <w:kern w:val="0"/>
          <w:sz w:val="24"/>
          <w:szCs w:val="20"/>
          <w:lang w:eastAsia="it-IT"/>
          <w14:ligatures w14:val="none"/>
        </w:rPr>
        <w:lastRenderedPageBreak/>
        <w:t>Sila e Timòteo, di raggiungerlo al più presto. Il viaggio è alquanto lungo. Tra Berea e Atene occorro più giorni di cammino. Il territorio da attraversare è molto. Paolo rimane ad Atene. Chiede però che Sila e Timòteo lo raggiungano. Le regole della missione vanno rispettate. Mai da soli, sempre con altri. La missione va fatta sempre in comunione. La comunione non è per ragioni solamente umane, ma anche divine, soprannaturali. Si devono sempre unire le fiammelle dello Spirito Santo. In due o in tre la luce è più grande, luminosa.</w:t>
      </w:r>
    </w:p>
    <w:p w14:paraId="71D4533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798A0DEB"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82" w:name="_Toc225270695"/>
      <w:bookmarkStart w:id="383" w:name="_Toc225676168"/>
      <w:bookmarkStart w:id="384" w:name="_Toc226178732"/>
      <w:r w:rsidRPr="00B22AB6">
        <w:rPr>
          <w:rFonts w:ascii="Arial" w:eastAsia="Times New Roman" w:hAnsi="Arial" w:cstheme="majorBidi"/>
          <w:b/>
          <w:color w:val="000000" w:themeColor="text1"/>
          <w:sz w:val="28"/>
          <w:szCs w:val="28"/>
          <w:lang w:eastAsia="it-IT"/>
        </w:rPr>
        <w:t>Paolo ad Atene</w:t>
      </w:r>
      <w:bookmarkEnd w:id="382"/>
      <w:bookmarkEnd w:id="383"/>
      <w:bookmarkEnd w:id="384"/>
    </w:p>
    <w:p w14:paraId="4044EA9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Paolo, mentre li attendeva ad Atene, fremeva dentro di sé al vedere la città piena di idoli.</w:t>
      </w:r>
    </w:p>
    <w:p w14:paraId="2EE8137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è in Atene in attesa che lo raggiungano Timòteo e Sila. Mentre attende lui freme dentro di sé al vedere la città piena di idoli. Essendo Atene la città del della parola e della vana discussione, vi era in essa posto per ogni dio. È come ai nostri giorni. Essendo la nostra la società della parola e della vana discussione, in essa vi è posto per ogni idolatria, ogni immoralità, ogni altro abominio o nefandezza. Non vi è posto solo per Cristo Gesù e per il Vangelo. Ma non vi è posto non perché la società non vuole. Mai la società ha voluto il Vangelo. Ma perché i discepoli di Gesù hanno deciso che con il Vangelo non si può entrare nella società. Si deve entrare vestendo le sue vesti e i suoi abiti. Così ci si sta svestendo del Vangelo, si stanno indossando gli abiti del mondo e si pensa che come mondo si possa fare qualcosa per il mondo. Ma Gesù non ha mandato i suoi nel mondo come mondo. Li ha mandati come discepoli.</w:t>
      </w:r>
    </w:p>
    <w:p w14:paraId="1840BFE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Frattanto, nella sinagoga, discuteva con i Giudei e con i pagani credenti in Dio e ogni giorno, sulla piazza principale, con quelli che incontrava.</w:t>
      </w:r>
    </w:p>
    <w:p w14:paraId="070F202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In attesa di Timòteo e Sila, Paolo compie ugualmente la sua missione. Frattanto, nella sinagoga, discuteva con i Giudei e i pagani credenti in Dio e ogni giorno, sulla piazza principale, con quelli che incontrava. Paolo è un vero vulcano di luce divina, luce di Cristo Gesù e non può trattenere il fuoco che c’è dentro di lui. Deve farlo uscire fuori. Deve a tutti manifestare chi è Gesù il Signore e perché ogni uomo può essere salvato solo da Lui. </w:t>
      </w:r>
      <w:r w:rsidRPr="00B22AB6">
        <w:rPr>
          <w:rFonts w:ascii="Arial" w:eastAsia="Times New Roman" w:hAnsi="Arial" w:cs="Times New Roman"/>
          <w:spacing w:val="-2"/>
          <w:kern w:val="0"/>
          <w:sz w:val="24"/>
          <w:szCs w:val="20"/>
          <w:lang w:eastAsia="it-IT"/>
          <w14:ligatures w14:val="none"/>
        </w:rPr>
        <w:t>Possiamo applicare a Paolo quanto il profeta Geremia dice sul fuoco che è dentro di Lui. Paolo però non vuole soffocarlo, trattenerlo. Vuole che venga tutto fuori e incendi il mondo di amore per Cristo Gesù. Paolo è colmo di Spirito Santo</w:t>
      </w:r>
      <w:r w:rsidRPr="00B22AB6">
        <w:rPr>
          <w:rFonts w:ascii="Arial" w:eastAsia="Times New Roman" w:hAnsi="Arial" w:cs="Times New Roman"/>
          <w:i/>
          <w:iCs/>
          <w:kern w:val="0"/>
          <w:sz w:val="20"/>
          <w:szCs w:val="20"/>
          <w:lang w:eastAsia="it-IT"/>
          <w14:ligatures w14:val="none"/>
        </w:rPr>
        <w:t xml:space="preserve"> </w:t>
      </w:r>
      <w:r w:rsidRPr="00B22AB6">
        <w:rPr>
          <w:rFonts w:ascii="Arial" w:eastAsia="Times New Roman" w:hAnsi="Arial" w:cs="Times New Roman"/>
          <w:i/>
          <w:iCs/>
          <w:kern w:val="0"/>
          <w:sz w:val="24"/>
          <w:szCs w:val="24"/>
          <w:lang w:eastAsia="it-IT"/>
          <w14:ligatures w14:val="none"/>
        </w:rPr>
        <w:t xml:space="preserve">(Cfr. Ger 20,7-18). </w:t>
      </w:r>
      <w:r w:rsidRPr="00B22AB6">
        <w:rPr>
          <w:rFonts w:ascii="Arial" w:eastAsia="Times New Roman" w:hAnsi="Arial" w:cs="Times New Roman"/>
          <w:kern w:val="0"/>
          <w:sz w:val="24"/>
          <w:szCs w:val="20"/>
          <w:lang w:eastAsia="it-IT"/>
          <w14:ligatures w14:val="none"/>
        </w:rPr>
        <w:t>Geremia è uomo dell’Antico Testamento. Gli manca la pienezza dello Spirito Santo e parla dalla sua fragilità. Paolo è uomo del Nuovo Testamento colmo di Spirito Santo e parla dalla pienezza della verità e dell’amore dello Spirito.</w:t>
      </w:r>
    </w:p>
    <w:p w14:paraId="6A50DE6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Anche certi filosofi epicurei e stoici discutevano con lui, e alcuni dicevano: «Che cosa mai vorrà dire questo ciarlatano?». E altri: «Sembra essere uno che annuncia divinità straniere», poiché annunciava Gesù e la risurrezione.</w:t>
      </w:r>
    </w:p>
    <w:p w14:paraId="3B708FF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Conosciamo bene chi sono stoici ed epicurei. I loro pensieri sono distanti dai pensieri di Cristo Gesù più che l’oriente dall’occidente. Anche certi filosofi epicurei e stoici discutevano con lui. Paolo a tutti annunzia Cristo Signore. Alcuni di questi filosofi dicevano: Che cosa mai vorrà dire questo ciarlatano? Altri invece dicevano: Sembra essere uno che annuncia divinità straniere. Paolo infatti annunciava Gesù e la risurrezione. Chi è ciarlatano? Ciarlatano è uno che pronuncia solo parole senza alcuna relazione né con la realtà storica e né con la realtà eterna. Chi sono allora i veri ciarlatani? Sono gli stoici e gli epicurei. Sono molte altre filosofie che sono solo pensieri. Chi è invece il vero filosofo, il vero teologo, il vero saggio, il vero sapiente? Solo Paolo. Solo la sua Parola rivela la realtà storica ed eterna, divina ed umana, naturale e soprannaturale, dell’anima, dello spirito, del corpo.</w:t>
      </w:r>
    </w:p>
    <w:p w14:paraId="684F2D2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Lo presero allora con sé, lo condussero all’Areòpago e dissero: «Possiamo sapere qual è questa nuova dottrina che tu annunci?</w:t>
      </w:r>
    </w:p>
    <w:p w14:paraId="4083FCC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Questi filosofi stoici ed epicurei allora prendono Paolo con sé, lo conducono all’Areòpago e dicono: Possiamo sapere qual è questa nova dottrina che tu annunci? Non è Paolo che si reca all’Areòpago. Paolo viene portato. Lo Spirito Santo si serve di questi filosofi stoici ed epicurei perché Paolo annunzi al mondo del pensiero vano il pensiero di purissima verità. Non è Paolo che si propone. Sono loro che lo invitano a parlare. Questi sono i prodigi dello Spirito Santo. Lui mai lascia qualcuno senza l’annuncio della Parola della salvezza. Lui fa sì che Paolo venga portato e invitato a parlare. Il pensiero vano vuole conoscere ma solo altri pensieri vani. Se al pensiero vano viene offerto un pensiero vero, il pensiero vano deve dichiarare se stesso inutile e passare al pensiero vero. Non c’è dialogo tra pensiero vano e pensiero vero. C’è solo conversione. C’è solo accoglienza.</w:t>
      </w:r>
    </w:p>
    <w:p w14:paraId="2284F5F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Cose strane, infatti, tu ci metti negli orecchi; desideriamo perciò sapere di che cosa si tratta».</w:t>
      </w:r>
    </w:p>
    <w:p w14:paraId="61DD143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cosa aggiungono: Cose strane, infatti, tu ci metti negli orecchi; desideriamo perciò sapere di che cosa si tratta. Il pensiero vano pensa di trovarsi dinanzi ad un altro pensiero vano e per questo chiede di conoscere. Il pensiero vano non sa che dopo che Paolo avrà parlato, sarà attestata, rivelata, manifestata la vanità, l’inconsistenza di ogni sua discussione e che vi sarà spazio solo per la conversine, l’accoglienza, l’adesione. È questo uno degli errori del nostro tempo: credere che si possa dialogare con il pensiero vano del mondo. Con il pensiero vano non si può dialogare. La luce non può dialogare con le tenebre. La luce scaccia le tenebre. Il pensiero vero scaccia il pensiero vano. Come la luce sorge senza alcun dialogo, così il pensiero vero dovrà essere annunziato. Il dialogo serve al pensiero vero per entrare con pienezza di verità nel cuore da salvare.</w:t>
      </w:r>
    </w:p>
    <w:p w14:paraId="795D7C1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Tutti gli Ateniesi, infatti, e gli stranieri là residenti non avevano passatempo più gradito che parlare o ascoltare le ultime novità.</w:t>
      </w:r>
    </w:p>
    <w:p w14:paraId="126F413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il culto della parola vana. Tutti gli Ateniesi, infatti, e gli stranieri là residenti non avevano passatempo più gradito che parlare o ascoltare le ultime novità. È la parola per la parola, la novità per la novità, il dire per il dire. Si tratta però di una parola, una novità, un dire sterile perché non cambiano la moralità dell’uomo, non lo </w:t>
      </w:r>
      <w:r w:rsidRPr="00B22AB6">
        <w:rPr>
          <w:rFonts w:ascii="Arial" w:eastAsia="Times New Roman" w:hAnsi="Arial" w:cs="Times New Roman"/>
          <w:kern w:val="0"/>
          <w:sz w:val="24"/>
          <w:szCs w:val="20"/>
          <w:lang w:eastAsia="it-IT"/>
          <w14:ligatures w14:val="none"/>
        </w:rPr>
        <w:lastRenderedPageBreak/>
        <w:t>elevano spiritualmente, non lo immergono in un cammino di purificazione spirituale, non cambiano la vita verso il bene. In questo noi siamo infinitamente oltre, ma in peggio. Noi non parliamo per parlare. Parliamo invece per imporre la nostra parola agli altri, parola però che non nasce dalla razionalità che cerca la verità, ma dall’istinto per la non verità.</w:t>
      </w:r>
    </w:p>
    <w:p w14:paraId="5125F5B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384FFDF7"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85" w:name="_Toc225270696"/>
      <w:bookmarkStart w:id="386" w:name="_Toc225676169"/>
      <w:bookmarkStart w:id="387" w:name="_Toc226178733"/>
      <w:r w:rsidRPr="00B22AB6">
        <w:rPr>
          <w:rFonts w:ascii="Arial" w:eastAsia="Times New Roman" w:hAnsi="Arial" w:cstheme="majorBidi"/>
          <w:b/>
          <w:color w:val="000000" w:themeColor="text1"/>
          <w:sz w:val="28"/>
          <w:szCs w:val="28"/>
          <w:lang w:eastAsia="it-IT"/>
        </w:rPr>
        <w:t>Discorso di Paolo davanti all’Areòpago</w:t>
      </w:r>
      <w:bookmarkEnd w:id="385"/>
      <w:bookmarkEnd w:id="386"/>
      <w:bookmarkEnd w:id="387"/>
    </w:p>
    <w:p w14:paraId="6FCEC51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Allora Paolo, in piedi in mezzo all’Areòpago, disse: «Ateniesi, vedo che, in tutto, siete molto religiosi.</w:t>
      </w:r>
    </w:p>
    <w:p w14:paraId="6A6B234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Con i Giudei Paolo partiva dalla Scrittura. Componeva la verità del Cristo di Dio. L’applicava a Gesù di Nazaret. Con gli Ateniesi parte dalla loro religiosità o dal loro modo di relazionarsi con gli dèi da essi adorati o serviti. Allora Paolo, in piedi in mezzo all’Areòpago, disse: Ateniesi, vedo che, in tutto, siete molto religiosi. La fede è adesione ad una Parola proferita dal Dio vivo e vero alla quale si dona obbedienza con l’adesione della mente alla sua verità. La religiosità – quella che non è risposta alla Parola del Dio vivo e vero – è il pensiero dell’uomo che si forma il suo dio e al quale presta ascolto a seconda delle circostanze. Nella religiosità pagana manca la parte discendente. Nulla discende dal Dio vivo e vero. Per questo dire che le religioni sono volute da Dio, è cosa assai grave. Sono invece permesse da Dio. Esse manifestano il cuore dell’uomo che naturalmente tende verso Colui che l’ha fatto. Tende verso il suo Creatore e Signore, ma con tensione distorta, a causa del peccato che ha provocato una vera morte all’interno dell’uomo. È rimasto il desiderio di Dio, che è immortale, ma questo desiderio è vissuto nell’errore. L’idolatria giunge a dichiarare il male bene, il falso vero, l’ingiusto giusto, le tenebre luce. Giunge anche al soffocamento della verità nell’ingiustizia. Ecco cosa insegnano sull’idolatria Il Libro della Sapienza e la Lettera ai Romani </w:t>
      </w:r>
      <w:r w:rsidRPr="00B22AB6">
        <w:rPr>
          <w:rFonts w:ascii="Arial" w:eastAsia="Times New Roman" w:hAnsi="Arial" w:cs="Times New Roman"/>
          <w:i/>
          <w:iCs/>
          <w:kern w:val="0"/>
          <w:sz w:val="24"/>
          <w:szCs w:val="24"/>
          <w:lang w:eastAsia="it-IT"/>
          <w14:ligatures w14:val="none"/>
        </w:rPr>
        <w:t xml:space="preserve">(Cfr. Sap 13,1-14.31; Rm 1,16-31). </w:t>
      </w:r>
      <w:r w:rsidRPr="00B22AB6">
        <w:rPr>
          <w:rFonts w:ascii="Arial" w:eastAsia="Times New Roman" w:hAnsi="Arial" w:cs="Times New Roman"/>
          <w:kern w:val="0"/>
          <w:sz w:val="24"/>
          <w:szCs w:val="20"/>
          <w:lang w:eastAsia="it-IT"/>
          <w14:ligatures w14:val="none"/>
        </w:rPr>
        <w:t xml:space="preserve">Non potrebbe essere se non così. Se la mente si smarrisce nei sentieri dell’oscurità e delle tenebre, se neanche riesce ad elevarsi, il tonfo nell’idolatria sarà inevitabile. La natura corrotta tende verso il male. L’istinto la governa. Controprova: se prima i figli di Abramo dalla vera fede sono tutti scivolati nell’idolatria, se dopo, oggi, i discepoli di Gesù stanno rovinosamente scivolando verso l’idolatria, cosa si può sperare da chi non conosce il Cristo? Se il legno verde viene divorato dalle fiamme delle tenebre, dell’idolatria, dell’immoralità, possiamo </w:t>
      </w:r>
      <w:r w:rsidRPr="00B22AB6">
        <w:rPr>
          <w:rFonts w:ascii="Arial" w:eastAsia="Times New Roman" w:hAnsi="Arial" w:cs="Times New Roman"/>
          <w:spacing w:val="-2"/>
          <w:kern w:val="0"/>
          <w:sz w:val="24"/>
          <w:szCs w:val="20"/>
          <w:lang w:eastAsia="it-IT"/>
          <w14:ligatures w14:val="none"/>
        </w:rPr>
        <w:t>noi pensare che il legno secco possa essere risparmiato da fiamme così intense e fortemente alimentate dal vento dell’istinto?</w:t>
      </w:r>
    </w:p>
    <w:p w14:paraId="2B35F9D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Passando infatti e osservando i vostri monumenti sacri, ho trovato anche un altare con l’iscrizione: “A un dio ignoto”. Ebbene, colui che, senza conoscerlo, voi adorate, io ve lo annuncio.</w:t>
      </w:r>
    </w:p>
    <w:p w14:paraId="50BEA82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cosa ha visto Paolo in Atene. Passando infatti e osservando o vostri monumenti sacri, ho trovato anche un altare con l’iscrizione: “A un dio ignoto”. Ebbene, colui che, senza conoscerlo, voi adorate, io ve lo annuncio. </w:t>
      </w:r>
      <w:r w:rsidRPr="00B22AB6">
        <w:rPr>
          <w:rFonts w:ascii="Arial" w:eastAsia="Times New Roman" w:hAnsi="Arial" w:cs="Times New Roman"/>
          <w:i/>
          <w:kern w:val="0"/>
          <w:sz w:val="24"/>
          <w:szCs w:val="20"/>
          <w:lang w:val="la-Latn" w:eastAsia="it-IT"/>
          <w14:ligatures w14:val="none"/>
        </w:rPr>
        <w:t>Praeteriens enim et videns simulacra vestra, inveni et aram in qua scriptum erat: “Ignoto deo”. Quod ergo ignorantes colitis, hoc ego adnuntio vobis</w:t>
      </w:r>
      <w:r w:rsidRPr="00B22AB6">
        <w:rPr>
          <w:rFonts w:ascii="Arial" w:eastAsia="Times New Roman" w:hAnsi="Arial" w:cs="Times New Roman"/>
          <w:kern w:val="0"/>
          <w:sz w:val="24"/>
          <w:szCs w:val="20"/>
          <w:lang w:val="la-Latn" w:eastAsia="it-IT"/>
          <w14:ligatures w14:val="none"/>
        </w:rPr>
        <w:t xml:space="preserve"> (At 17,23). </w:t>
      </w:r>
      <w:r w:rsidRPr="00B22AB6">
        <w:rPr>
          <w:rFonts w:ascii="Greek" w:eastAsia="Times New Roman" w:hAnsi="Greek" w:cs="Greek"/>
          <w:kern w:val="0"/>
          <w:sz w:val="25"/>
          <w:szCs w:val="25"/>
          <w:lang w:val="la-Latn" w:eastAsia="it-IT"/>
          <w14:ligatures w14:val="none"/>
        </w:rPr>
        <w:t xml:space="preserve">diercÒmenoj g¦r </w:t>
      </w:r>
      <w:r w:rsidRPr="00B22AB6">
        <w:rPr>
          <w:rFonts w:ascii="Greek" w:eastAsia="Times New Roman" w:hAnsi="Greek" w:cs="Greek"/>
          <w:kern w:val="0"/>
          <w:sz w:val="25"/>
          <w:szCs w:val="25"/>
          <w:lang w:val="la-Latn" w:eastAsia="it-IT"/>
          <w14:ligatures w14:val="none"/>
        </w:rPr>
        <w:lastRenderedPageBreak/>
        <w:t>kaˆ ¢naqewrîn t¦ seb£smata Ømîn eáron kaˆ bwmÕn ™n ú ™pegšgrapto, 'AgnèstJ qeù. Ö oân ¢gnooàntej eÙsebe‹te, toàto ™gë kataggšllw Øm‹n</w:t>
      </w:r>
      <w:r w:rsidRPr="00B22AB6">
        <w:rPr>
          <w:rFonts w:ascii="Greek" w:eastAsia="Times New Roman" w:hAnsi="Greek" w:cs="Greek"/>
          <w:kern w:val="0"/>
          <w:sz w:val="24"/>
          <w:szCs w:val="24"/>
          <w:lang w:val="la-Latn" w:eastAsia="it-IT"/>
          <w14:ligatures w14:val="none"/>
        </w:rPr>
        <w:t xml:space="preserve"> </w:t>
      </w:r>
      <w:r w:rsidRPr="00B22AB6">
        <w:rPr>
          <w:rFonts w:ascii="Arial" w:eastAsia="Times New Roman" w:hAnsi="Arial" w:cs="Times New Roman"/>
          <w:kern w:val="0"/>
          <w:sz w:val="24"/>
          <w:szCs w:val="24"/>
          <w:lang w:val="la-Latn" w:eastAsia="it-IT"/>
          <w14:ligatures w14:val="none"/>
        </w:rPr>
        <w:t xml:space="preserve">(At 17,23). </w:t>
      </w:r>
      <w:r w:rsidRPr="00B22AB6">
        <w:rPr>
          <w:rFonts w:ascii="Arial" w:eastAsia="Times New Roman" w:hAnsi="Arial" w:cs="Times New Roman"/>
          <w:i/>
          <w:kern w:val="0"/>
          <w:sz w:val="24"/>
          <w:szCs w:val="24"/>
          <w:lang w:val="la-Latn" w:eastAsia="it-IT"/>
          <w14:ligatures w14:val="none"/>
        </w:rPr>
        <w:t>Ignoto deo</w:t>
      </w:r>
      <w:r w:rsidRPr="00B22AB6">
        <w:rPr>
          <w:rFonts w:ascii="Arial" w:eastAsia="Times New Roman" w:hAnsi="Arial" w:cs="Times New Roman"/>
          <w:kern w:val="0"/>
          <w:sz w:val="24"/>
          <w:szCs w:val="24"/>
          <w:lang w:eastAsia="it-IT"/>
          <w14:ligatures w14:val="none"/>
        </w:rPr>
        <w:t xml:space="preserve">. </w:t>
      </w:r>
      <w:r w:rsidRPr="00B22AB6">
        <w:rPr>
          <w:rFonts w:ascii="Greek" w:eastAsia="Times New Roman" w:hAnsi="Greek" w:cs="Greek"/>
          <w:kern w:val="0"/>
          <w:sz w:val="25"/>
          <w:szCs w:val="25"/>
          <w:lang w:eastAsia="it-IT"/>
          <w14:ligatures w14:val="none"/>
        </w:rPr>
        <w:t xml:space="preserve">'AgnèstJ qeù. </w:t>
      </w:r>
      <w:r w:rsidRPr="00B22AB6">
        <w:rPr>
          <w:rFonts w:ascii="Arial" w:eastAsia="Times New Roman" w:hAnsi="Arial" w:cs="Times New Roman"/>
          <w:kern w:val="0"/>
          <w:sz w:val="24"/>
          <w:szCs w:val="20"/>
          <w:lang w:eastAsia="it-IT"/>
          <w14:ligatures w14:val="none"/>
        </w:rPr>
        <w:t>Traducendo: “Ad un Dio ignoto”, si potrebbe pensare che vi siano molti dèi che non si conoscono. Traducendo: “Al Dio ignoto”, si concorda con il pensiero di Paolo. Quel Dio che voi adorate senza conoscere, io ve lo annuncio.</w:t>
      </w:r>
    </w:p>
    <w:p w14:paraId="3D452A4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Il Dio che ha fatto il mondo e tutto ciò che contiene, che è Signore del cielo e della terra, non abita in templi costruiti da mani d’uomo</w:t>
      </w:r>
    </w:p>
    <w:p w14:paraId="2174687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San Paolo tratteggia le caratteristiche essenziali del Dio ignoto. Il Dio che ha fatto il mondo e tutto ciò che contiene, che è il Signore del cielo e della terra, non abita in templi costruiti da mani d’uomo. Il Dio ignoto è il Dio Creatore. Il Dio Creatore è il Signore del cielo e della terra. Il Dio Creatore del cielo e della terra è Trascendenza purissima. Il suo essere è purissimo spirito, per questo non abita in templi costruiti da mani d’uomo. Non potrebbero contenerlo.</w:t>
      </w:r>
    </w:p>
    <w:p w14:paraId="09D7B82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né dalle mani dell’uomo si lascia servire come se avesse bisogno di qualche cosa: è lui che dà a tutti la vita e il respiro e ogni cosa.</w:t>
      </w:r>
    </w:p>
    <w:p w14:paraId="33C088B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ancora le caratteristiche di questo Dio ignoto: Né dalle mani dell’uomo si lascia servire come se avesse bisogno di qualche cosa. Essendo purissima trascendenza, purissimo spirito non ha bisogno di cose materiali per sussistere. È invece Lui che dà a tutti la vita e il respiro e ogni cosa. Non siamo noi che facciamo vivere lui. Come ogni suddito fa vivere il suo re. Ma è Lui che fa vivere noi donandoci quanto abbiamo bisogno per la nostra vita. Differenza sostanziale, essenziale. Mentre l’uomo dona esistenza ad ogni falso Dio. Il vero Dio dona esistenza ad ogni uomo. Noi siamo dal vero Dio, mai il vero Dio da noi. Noi tutti siamo sue creature, perché da Lui creati.</w:t>
      </w:r>
    </w:p>
    <w:p w14:paraId="7C4A629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Egli creò da uno solo tutte le nazioni degli uomini, perché abitassero su tutta la faccia della terra. Per essi ha stabilito l’ordine dei tempi e i confini del loro spazio</w:t>
      </w:r>
    </w:p>
    <w:p w14:paraId="4CB55A4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Siamo nel secondo capitolo della Genesi. Egli creò da uno solo tutte le nazioni degli uomini, perché abitassero su tutta la faccia della terra. Per essi ha stabilito l’ordine dei tempi e i confini del loro spazio. Tutto è dalla volontà del Creatore. Al mondo odierno che dice di essere dalla scimmia e dall’evoluzionismo cieco, va detto che la Scrittura Santa afferma invece che l’origine dell’uomo è dalla volontà del suo Creatore e Signore e dalla sua Parola onnipotente. Tutto ciò che avviene nei cieli è stabilito dal Signore. Tutto ciò che vive sulla terra, minerali, piante, animali obbediscono a ciò che Dio ha scritto nella loro natura. L’uomo con la sua volontà può disobbedire al comando del suo Dio.</w:t>
      </w:r>
    </w:p>
    <w:p w14:paraId="64562A3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kern w:val="0"/>
          <w:sz w:val="24"/>
          <w:szCs w:val="20"/>
          <w:lang w:eastAsia="it-IT"/>
          <w14:ligatures w14:val="none"/>
        </w:rPr>
        <w:t>perché cerchino Dio, se mai, tastando qua e là come ciechi, arrivino a trovarlo, benché non sia lontano da ciascuno di noi.</w:t>
      </w:r>
    </w:p>
    <w:p w14:paraId="589D7B0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cosa vuole il Signore: che ogni uomo cerchi il Signore. Perché cerchino Dio, se mai, tastando qua e là come ciechi, arrivino a trovarlo, benché non sia lontano da ciascuno di noi. È volontà di Dio che l’uomo lo cerchi. Dio ha messo questo </w:t>
      </w:r>
      <w:r w:rsidRPr="00B22AB6">
        <w:rPr>
          <w:rFonts w:ascii="Arial" w:eastAsia="Times New Roman" w:hAnsi="Arial" w:cs="Times New Roman"/>
          <w:kern w:val="0"/>
          <w:sz w:val="24"/>
          <w:szCs w:val="20"/>
          <w:lang w:eastAsia="it-IT"/>
          <w14:ligatures w14:val="none"/>
        </w:rPr>
        <w:lastRenderedPageBreak/>
        <w:t>desiderio nel cuore di ogni uomo. Ma l’uomo è nella morte del peccato, nella cecità dello spirito, nella durezza del cuore, nell’ottusità della mente, può cercare Dio come un cieco cerca le cose che gli sono dinanzi. È questa purissima antropologia biblica, rivelata. Ci sono però due antropologie bibliche. La prima è quella dell’uomo che consuma la sua vita nel peccato. La seconda è quella dell’uomo la cui vita è alimentata dalla grazia e dallo Spirito.</w:t>
      </w:r>
    </w:p>
    <w:p w14:paraId="2C86BF7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kern w:val="0"/>
          <w:sz w:val="24"/>
          <w:szCs w:val="20"/>
          <w:lang w:eastAsia="it-IT"/>
          <w14:ligatures w14:val="none"/>
        </w:rPr>
        <w:t xml:space="preserve">In lui infatti viviamo, ci muoviamo ed esistiamo, come hanno detto anche alcuni dei vostri poeti: “Perché di lui anche noi siamo stirpe”. </w:t>
      </w:r>
    </w:p>
    <w:p w14:paraId="486B5FD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trova conferma della verità che annuncia anche nel pensiero dei poeti, o di alcuni di essi. In lui infatti viviamo, ci muoviamo ed esistiamo, come hanno detto anche alcuni dei vostri poeti: “Perché di lui anche noi siamo stirpe”. Siamo stirpe non per discendenza secondo la natura. Dio è purissimo spirito e noi siamo corpo animato o anima incarnata. Siamo stirpe di Dio per purissima creazione. Noi non siamo per emanazione da Dio, ma per creazione. Dio ci ha fatti a sua immagine e somiglianza, ma con la sua parola onnipotente e creatrice. Ma tutto l’universo visibile e invisibile viene dalla parola del Signore. Né per generazione, né per emanazione, ma solo per creazione. </w:t>
      </w:r>
    </w:p>
    <w:p w14:paraId="5A47A1E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29</w:t>
      </w:r>
      <w:r w:rsidRPr="00B22AB6">
        <w:rPr>
          <w:rFonts w:ascii="Arial" w:eastAsia="Times New Roman" w:hAnsi="Arial" w:cs="Times New Roman"/>
          <w:b/>
          <w:kern w:val="0"/>
          <w:sz w:val="24"/>
          <w:szCs w:val="20"/>
          <w:lang w:eastAsia="it-IT"/>
          <w14:ligatures w14:val="none"/>
        </w:rPr>
        <w:t>Poiché dunque siamo stirpe di Dio, non dobbiamo pensare che la divinità sia simile all’oro, all’argento e alla pietra, che porti l’impronta dell’arte e dell’ingegno umano.</w:t>
      </w:r>
    </w:p>
    <w:p w14:paraId="0919FD1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Da questa affermazione Paolo trae delle conclusioni. Poiché dunque noi siamo stirpe di Dio, non dobbiamo pensare che la divinità sia simile all’oro, all’argento e alla pietra, che porta l’impronta dell’arte e dell’ingegno umano. Ecco cosa vuole insegnare Paolo ai filosofi dell’Areòpago: Se è stato Dio a fare noi, di certo noi non possiamo fare Dio. Nessuno potrà mai fare colui che lo ha fatto. Mai una creatura potrà fare il suo Creatore. È temporalmente impossibile. Colui che è dopo mai potrà creare colui che è prima. Colui che è stato generato mai potrà generare colui che lo ha generato. Questo miracolo in ragione dell’unione ipostatica si compie nella Madre del Redentore. Maria creata da Dio dona vita al suo Creatore e Signore. Maria però non genera la divinità. Sarebbe impossibile. Lei è creatura. La divinità non è creatura. Essa è eterna. Lei però dona la vita al Figlio dell’eterno Padre nella sua umanità. </w:t>
      </w:r>
    </w:p>
    <w:p w14:paraId="4510539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30</w:t>
      </w:r>
      <w:r w:rsidRPr="00B22AB6">
        <w:rPr>
          <w:rFonts w:ascii="Arial" w:eastAsia="Times New Roman" w:hAnsi="Arial" w:cs="Times New Roman"/>
          <w:b/>
          <w:kern w:val="0"/>
          <w:sz w:val="24"/>
          <w:szCs w:val="20"/>
          <w:lang w:eastAsia="it-IT"/>
          <w14:ligatures w14:val="none"/>
        </w:rPr>
        <w:t>Ora Dio, passando sopra ai tempi dell’ignoranza, ordina agli uomini che tutti e dappertutto si convertano,</w:t>
      </w:r>
    </w:p>
    <w:p w14:paraId="1E62E28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Finora il Signore ha atteso. Ora il tempo dell’attesa è finito. Ora Dio, passando sopra ai tempi dell’ignoranza, ordina agli uomini che tutti e dappertutto si convertano. Qui Paolo opera un vero passaggio. Non è più nel ragionamento. Ora è nell’annuncio. Si esce dalla filosofia, dall’antropologia biblica, dal pensiero dei poeti, lui ora si attesta vero missionario del Dio che è il Creatore e il Signore di ogni uomo. Dall’esistenza del vero Dio passa alla volontà. Questo passaggio non può essere frutto del solo ragionamento. Deve necessariamente essere il frutto della vera conoscenza del vero Dio. Per avere questa conoscenza occorre la rivelazione. Dio deve manifestarsi. Con la ragione possiamo anche giungere alla conoscenza della </w:t>
      </w:r>
      <w:r w:rsidRPr="00B22AB6">
        <w:rPr>
          <w:rFonts w:ascii="Arial" w:eastAsia="Times New Roman" w:hAnsi="Arial" w:cs="Times New Roman"/>
          <w:kern w:val="0"/>
          <w:sz w:val="24"/>
          <w:szCs w:val="20"/>
          <w:lang w:eastAsia="it-IT"/>
          <w14:ligatures w14:val="none"/>
        </w:rPr>
        <w:lastRenderedPageBreak/>
        <w:t xml:space="preserve">bellezza e dell’onnipotenza del vero Dio. Con la coscienza possiamo conoscere il bene da operare. Ma solo con la rivelazione possiamo conoscere la sua volontà. Per conoscere la volontà del vero Dio necessariamente si deve passare dalla filosofia, razionalità, pensiero, intelligenza, sapienza alla rivelazione e alla manifestazione. Dio sempre si è rivelato dal primo istante della creazione. </w:t>
      </w:r>
    </w:p>
    <w:p w14:paraId="529A253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31</w:t>
      </w:r>
      <w:r w:rsidRPr="00B22AB6">
        <w:rPr>
          <w:rFonts w:ascii="Arial" w:eastAsia="Times New Roman" w:hAnsi="Arial" w:cs="Times New Roman"/>
          <w:b/>
          <w:kern w:val="0"/>
          <w:sz w:val="24"/>
          <w:szCs w:val="20"/>
          <w:lang w:eastAsia="it-IT"/>
          <w14:ligatures w14:val="none"/>
        </w:rPr>
        <w:t>perché egli ha stabilito un giorno nel quale dovrà giudicare il mondo con giustizia, per mezzo di un uomo che egli ha designato, dandone a tutti prova sicura col risuscitarlo dai morti».</w:t>
      </w:r>
    </w:p>
    <w:p w14:paraId="7E93BC8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con più dettagli la divina volontà rivelata: Perché egli ha stabilito un giorno nel quale dovrà giudicare il mondo con giustizia, per mezzo di un uomo che egli ha designato, dandone a tutti prova sicura col risuscitarlo dai morti. Dio non solo rivela e manifesta, ma dona anche prove sicure della verità rivelata. Qual è la prova sicura della sua volontà di conversione in attesa del giudizio? La risurrezione di un uomo dai morti. Paolo non parla di Gesù. Dice il fatto storico. La risurrezione è avvenuta nella storia. Non dice però chi è l’uomo risuscitato da Dio e costituito Giudice di ogni uomo. Per ora basta sapere qual è la perfetta volontà di Dio e la prova sicura da lui data. Se la prova è sicura, essa necessariamente è provata dalla storia. È la storia prima e l’eternità dopo la prova che ogni Parola di Dio è purissima verità. Se non si crede nel tempo, si dovrà constatare la verità nell’eternità. </w:t>
      </w:r>
    </w:p>
    <w:p w14:paraId="04B53ED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32</w:t>
      </w:r>
      <w:r w:rsidRPr="00B22AB6">
        <w:rPr>
          <w:rFonts w:ascii="Arial" w:eastAsia="Times New Roman" w:hAnsi="Arial" w:cs="Times New Roman"/>
          <w:b/>
          <w:kern w:val="0"/>
          <w:sz w:val="24"/>
          <w:szCs w:val="20"/>
          <w:lang w:eastAsia="it-IT"/>
          <w14:ligatures w14:val="none"/>
        </w:rPr>
        <w:t>Quando sentirono parlare di risurrezione dei morti, alcuni lo deridevano, altri dicevano: «Su questo ti sentiremo un’altra volta».</w:t>
      </w:r>
    </w:p>
    <w:p w14:paraId="3837D0C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il frutto dell’annunzio del vero Dio, della conversione, del giudizio, della risurrezione: quando sentirono parlare di risurrezione dei morti, alcuni lo deridevano altri dicevano: Su questo ti sentiremo un’altra volta. L’uomo non vuole uscire dalla sua mente, dal suo cuore, dalla sua storia. Vuole vivere di accidia spirituale perenne. Al missionario di Gesù nulla deve interessare della risposta dell’uomo. Lui deve annunciare solo la verità. </w:t>
      </w:r>
    </w:p>
    <w:p w14:paraId="5051885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33</w:t>
      </w:r>
      <w:r w:rsidRPr="00B22AB6">
        <w:rPr>
          <w:rFonts w:ascii="Arial" w:eastAsia="Times New Roman" w:hAnsi="Arial" w:cs="Times New Roman"/>
          <w:b/>
          <w:kern w:val="0"/>
          <w:sz w:val="24"/>
          <w:szCs w:val="20"/>
          <w:lang w:eastAsia="it-IT"/>
          <w14:ligatures w14:val="none"/>
        </w:rPr>
        <w:t>Così Paolo si allontanò da loro.</w:t>
      </w:r>
    </w:p>
    <w:p w14:paraId="62E8127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Per Paolo non c’è posto nell’Areòpago. Là si discute, si parla, si argomenta dalla carne. Il Vangelo è annunzio, invito alla conversione, comunicazione di verità che non sono dalla carne, ma da Dio. Così Paolo si allontana da loro. </w:t>
      </w:r>
    </w:p>
    <w:p w14:paraId="7C1A885F" w14:textId="77777777" w:rsidR="00B22AB6" w:rsidRPr="00B22AB6" w:rsidRDefault="00B22AB6" w:rsidP="00B22AB6">
      <w:pPr>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34</w:t>
      </w:r>
      <w:r w:rsidRPr="00B22AB6">
        <w:rPr>
          <w:rFonts w:ascii="Arial" w:eastAsia="Times New Roman" w:hAnsi="Arial" w:cs="Times New Roman"/>
          <w:b/>
          <w:kern w:val="0"/>
          <w:sz w:val="24"/>
          <w:szCs w:val="20"/>
          <w:lang w:eastAsia="it-IT"/>
          <w14:ligatures w14:val="none"/>
        </w:rPr>
        <w:t>Ma alcuni si unirono a lui e divennero credenti: fra questi anche Dionigi, membro dell’Areòpago, una donna di nome Dàmaris e altri con loro.</w:t>
      </w:r>
    </w:p>
    <w:p w14:paraId="20EE967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Tuttavia non esce da quella discussione senza alcun frutto. Ma alcuni si unirono a lui e divennero credenti: fra questi anche Dionigi, membro dell’Areòpago, una donna di nome Dàmaris e altri con loro. Nasce un piccolissimo gregge. Cosa dobbiamo imparare da questo discorso di Paolo all’Areòpago o cosa lo Spirito Santo vuole suggerire ad ogni discepolo di Gesù? Una verità essenziale, fondamentale, di primaria importanza. Essa è questa. Il dialogo, qualsiasi dialogo, filosofico, scientifico, antropologico, di qualsiasi natura, mai potrà uscire dall’ambito della scienza o delle argomentazioni apportate. Perché si apra alla divina volontà di Dio </w:t>
      </w:r>
      <w:r w:rsidRPr="00B22AB6">
        <w:rPr>
          <w:rFonts w:ascii="Arial" w:eastAsia="Times New Roman" w:hAnsi="Arial" w:cs="Times New Roman"/>
          <w:kern w:val="0"/>
          <w:sz w:val="24"/>
          <w:szCs w:val="20"/>
          <w:lang w:eastAsia="it-IT"/>
          <w14:ligatures w14:val="none"/>
        </w:rPr>
        <w:lastRenderedPageBreak/>
        <w:t>è necessario l’annuncio. L’annuncio è comunicazione della divina volontà, la quale si può conoscere solo per rivelazione dall’alto. Immaginare Dio, immaginare la sua volontà sempre rimane nell’ambito della carne. La rivelazione discende dall’alto. Oggi in modo particolare questa metodologia di Paolo è essenziale per la vita della Chiesa. Cristo va annunciato. Il Vangelo va annunciato. La Chiesa va annunciata. La vera fede va annunciata. La vera morale va annunciata. Il dialogo senza l’annuncio ci fa rimanere nella carne, nella storia, nei pensieri umani. Al dialogo sempre deve seguire l’annunzio, la predicazione, la proclamazione della divina volontà rivelata. Cristo è la divina volontà rivelata.</w:t>
      </w:r>
    </w:p>
    <w:p w14:paraId="7C0FAAC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00184435"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388" w:name="_Toc225270697"/>
      <w:bookmarkStart w:id="389" w:name="_Toc225676170"/>
      <w:bookmarkStart w:id="390" w:name="_Toc226178734"/>
      <w:r w:rsidRPr="00B22AB6">
        <w:rPr>
          <w:rFonts w:ascii="Arial" w:eastAsia="Times New Roman" w:hAnsi="Arial" w:cs="Arial"/>
          <w:b/>
          <w:color w:val="000000"/>
          <w:kern w:val="0"/>
          <w:sz w:val="40"/>
          <w:szCs w:val="40"/>
          <w:lang w:eastAsia="it-IT"/>
          <w14:ligatures w14:val="none"/>
        </w:rPr>
        <w:t>INTRODUZIONE AL CAPITOLO XVIII</w:t>
      </w:r>
      <w:bookmarkEnd w:id="388"/>
      <w:bookmarkEnd w:id="389"/>
      <w:bookmarkEnd w:id="390"/>
    </w:p>
    <w:p w14:paraId="3DFD4E8A" w14:textId="77777777" w:rsidR="00B22AB6" w:rsidRPr="00B22AB6" w:rsidRDefault="00B22AB6" w:rsidP="00B22AB6">
      <w:pPr>
        <w:spacing w:after="240"/>
        <w:jc w:val="both"/>
        <w:rPr>
          <w:rFonts w:ascii="Arial" w:hAnsi="Arial"/>
          <w:sz w:val="24"/>
        </w:rPr>
      </w:pPr>
      <w:r w:rsidRPr="00B22AB6">
        <w:rPr>
          <w:rFonts w:ascii="Arial" w:hAnsi="Arial"/>
          <w:sz w:val="24"/>
        </w:rPr>
        <w:t>Questo Capitolo XVIII contiene le seguenti pericopi: Fondazione della Chiesa di Corinto. Paolo citato in tribunale dai Giudei. Ritorna ad Antiòchia e partenza per il terzo viaggio. Apollo.</w:t>
      </w:r>
    </w:p>
    <w:p w14:paraId="39BAE132" w14:textId="77777777" w:rsidR="00B22AB6" w:rsidRPr="00B22AB6" w:rsidRDefault="00B22AB6" w:rsidP="00B22AB6">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391" w:name="_Toc225270698"/>
      <w:bookmarkStart w:id="392" w:name="_Toc225676171"/>
      <w:bookmarkStart w:id="393" w:name="_Toc226178735"/>
      <w:r w:rsidRPr="00B22AB6">
        <w:rPr>
          <w:rFonts w:ascii="Arial" w:eastAsia="Times New Roman" w:hAnsi="Arial" w:cstheme="majorBidi"/>
          <w:b/>
          <w:color w:val="000000" w:themeColor="text1"/>
          <w:sz w:val="32"/>
          <w:szCs w:val="40"/>
          <w:lang w:eastAsia="it-IT"/>
        </w:rPr>
        <w:t>Gli Apostoli sulle ali del vento impetuoso dello Spirito, lo Spirito sulle ali del Cristo Gesù degli Apostoli</w:t>
      </w:r>
      <w:bookmarkEnd w:id="391"/>
      <w:bookmarkEnd w:id="392"/>
      <w:bookmarkEnd w:id="393"/>
      <w:r w:rsidRPr="00B22AB6">
        <w:rPr>
          <w:rFonts w:ascii="Arial" w:eastAsia="Times New Roman" w:hAnsi="Arial" w:cstheme="majorBidi"/>
          <w:b/>
          <w:color w:val="000000" w:themeColor="text1"/>
          <w:sz w:val="32"/>
          <w:szCs w:val="40"/>
          <w:lang w:eastAsia="it-IT"/>
        </w:rPr>
        <w:t xml:space="preserve"> </w:t>
      </w:r>
    </w:p>
    <w:p w14:paraId="515E1334"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94" w:name="_Toc225270699"/>
      <w:bookmarkStart w:id="395" w:name="_Toc225676172"/>
      <w:bookmarkStart w:id="396" w:name="_Toc226178736"/>
      <w:r w:rsidRPr="00B22AB6">
        <w:rPr>
          <w:rFonts w:ascii="Arial" w:eastAsia="Times New Roman" w:hAnsi="Arial" w:cstheme="majorBidi"/>
          <w:b/>
          <w:color w:val="000000" w:themeColor="text1"/>
          <w:sz w:val="28"/>
          <w:szCs w:val="28"/>
          <w:lang w:eastAsia="it-IT"/>
        </w:rPr>
        <w:t>Introduzione</w:t>
      </w:r>
      <w:bookmarkEnd w:id="394"/>
      <w:bookmarkEnd w:id="395"/>
      <w:bookmarkEnd w:id="396"/>
      <w:r w:rsidRPr="00B22AB6">
        <w:rPr>
          <w:rFonts w:ascii="Arial" w:eastAsia="Times New Roman" w:hAnsi="Arial" w:cstheme="majorBidi"/>
          <w:b/>
          <w:color w:val="000000" w:themeColor="text1"/>
          <w:sz w:val="28"/>
          <w:szCs w:val="28"/>
          <w:lang w:eastAsia="it-IT"/>
        </w:rPr>
        <w:t xml:space="preserve"> </w:t>
      </w:r>
    </w:p>
    <w:p w14:paraId="21139C24" w14:textId="77777777" w:rsidR="00B22AB6" w:rsidRPr="00B22AB6" w:rsidRDefault="00B22AB6" w:rsidP="00B22AB6">
      <w:pPr>
        <w:spacing w:after="240"/>
        <w:rPr>
          <w:rFonts w:ascii="Arial" w:hAnsi="Arial"/>
          <w:sz w:val="24"/>
          <w:lang w:eastAsia="it-IT"/>
        </w:rPr>
      </w:pPr>
      <w:r w:rsidRPr="00B22AB6">
        <w:rPr>
          <w:rFonts w:ascii="Arial" w:hAnsi="Arial"/>
          <w:sz w:val="24"/>
          <w:lang w:eastAsia="it-IT"/>
        </w:rPr>
        <w:t>Di questo Capitolo XVIII metteremo luce solo un prodigio dello Spirito Santo.</w:t>
      </w:r>
    </w:p>
    <w:p w14:paraId="0859DA49" w14:textId="77777777" w:rsidR="00B22AB6" w:rsidRPr="00B22AB6" w:rsidRDefault="00B22AB6" w:rsidP="00B22AB6">
      <w:pPr>
        <w:spacing w:after="240"/>
        <w:rPr>
          <w:rFonts w:ascii="Arial" w:hAnsi="Arial"/>
          <w:sz w:val="24"/>
          <w:lang w:eastAsia="it-IT"/>
        </w:rPr>
      </w:pPr>
      <w:r w:rsidRPr="00B22AB6">
        <w:rPr>
          <w:rFonts w:ascii="Arial" w:hAnsi="Arial"/>
          <w:sz w:val="24"/>
          <w:lang w:eastAsia="it-IT"/>
        </w:rPr>
        <w:t>Prodigio dello Spirito Santo</w:t>
      </w:r>
    </w:p>
    <w:p w14:paraId="7A17E7C0" w14:textId="77777777" w:rsidR="00B22AB6" w:rsidRPr="00B22AB6" w:rsidRDefault="00B22AB6" w:rsidP="00B22AB6">
      <w:pPr>
        <w:spacing w:after="240"/>
        <w:jc w:val="both"/>
        <w:rPr>
          <w:rFonts w:ascii="Arial" w:hAnsi="Arial"/>
          <w:sz w:val="24"/>
          <w:lang w:eastAsia="it-IT"/>
        </w:rPr>
      </w:pPr>
      <w:r w:rsidRPr="00B22AB6">
        <w:rPr>
          <w:rFonts w:ascii="Arial" w:hAnsi="Arial"/>
          <w:sz w:val="24"/>
          <w:lang w:eastAsia="it-IT"/>
        </w:rPr>
        <w:t xml:space="preserve">In Questa Capitolo XVIII degli Atti, vero prodigio dello Spirito Santo è l’opera da Lui fatta e questa opera è lo stesso Paolo. Lo Spirito Santo per creare questa opera non si è risparmiato in nulla. Possiamo attestare che per fare quest’opera si è servito di tutto l’amore eterno del Padre facendolo divenire amore di Paolo per la salvezza delle Genti. Di tutta la grazia di Cristo Gesù facendola divenire grazia dell’Apostolo Paolo. Di tutta la sua verità, saggezza, intelligenza, facendole divenire verità, saggezza, intelligenza dell’Apostolo Paolo. Si è anche servito di tutto l’amore materno della Madre celeste facendolo divenire suo amore verso tutto il corpo di Cristo Signore. Lo ha fatto obbedienza di Cristo, perché l’Apostolo Paolo obbedisse al Padre celeste allo stesso modo che Gesù obbediva al Padre suo. </w:t>
      </w:r>
    </w:p>
    <w:p w14:paraId="0222AAAA" w14:textId="77777777" w:rsidR="00B22AB6" w:rsidRPr="00B22AB6" w:rsidRDefault="00B22AB6" w:rsidP="00B22AB6">
      <w:pPr>
        <w:spacing w:after="240"/>
        <w:jc w:val="both"/>
        <w:rPr>
          <w:rFonts w:ascii="Arial" w:hAnsi="Arial"/>
          <w:sz w:val="24"/>
          <w:lang w:eastAsia="it-IT"/>
        </w:rPr>
      </w:pPr>
      <w:r w:rsidRPr="00B22AB6">
        <w:rPr>
          <w:rFonts w:ascii="Arial" w:hAnsi="Arial"/>
          <w:sz w:val="24"/>
          <w:lang w:eastAsia="it-IT"/>
        </w:rPr>
        <w:t xml:space="preserve">Prima di ascoltare la Parola del Signore, l’Apostolo Paolo segue ogni mozione e ispirazione dello Spirito Santo. Quando lui invece ascolta una Parola del Signore muore la sua mente, muore il suo cuore, muoiono i sentimenti, rimane in lui sono la Parola ascoltata alla quale dona pronta e immediata obbedienza. </w:t>
      </w:r>
    </w:p>
    <w:p w14:paraId="06F9DD41" w14:textId="77777777" w:rsidR="00B22AB6" w:rsidRPr="00B22AB6" w:rsidRDefault="00B22AB6" w:rsidP="00B22AB6">
      <w:pPr>
        <w:spacing w:after="240"/>
        <w:jc w:val="both"/>
        <w:rPr>
          <w:rFonts w:ascii="Arial" w:hAnsi="Arial"/>
          <w:sz w:val="24"/>
          <w:lang w:eastAsia="it-IT"/>
        </w:rPr>
      </w:pPr>
      <w:r w:rsidRPr="00B22AB6">
        <w:rPr>
          <w:rFonts w:ascii="Arial" w:hAnsi="Arial"/>
          <w:sz w:val="24"/>
          <w:lang w:eastAsia="it-IT"/>
        </w:rPr>
        <w:t>Ecco oggi cosa dice il Signore al suo Apostolo: “</w:t>
      </w:r>
      <w:r w:rsidRPr="00B22AB6">
        <w:rPr>
          <w:rFonts w:ascii="Arial" w:hAnsi="Arial"/>
          <w:i/>
          <w:iCs/>
          <w:sz w:val="24"/>
          <w:lang w:eastAsia="it-IT"/>
        </w:rPr>
        <w:t xml:space="preserve">Una notte, in visione, il Signore disse a Paolo: «Non aver paura; continua a parlare e non tacere, perché io sono con te e nessuno cercherà di farti del male: in questa città io ho un popolo numeroso». Così Paolo si fermò un anno e mezzo, e insegnava fra loro la parola di </w:t>
      </w:r>
      <w:r w:rsidRPr="00B22AB6">
        <w:rPr>
          <w:rFonts w:ascii="Arial" w:hAnsi="Arial"/>
          <w:i/>
          <w:iCs/>
          <w:sz w:val="24"/>
          <w:lang w:eastAsia="it-IT"/>
        </w:rPr>
        <w:lastRenderedPageBreak/>
        <w:t xml:space="preserve">Dio (At 18,8-11). </w:t>
      </w:r>
      <w:r w:rsidRPr="00B22AB6">
        <w:rPr>
          <w:rFonts w:ascii="Arial" w:hAnsi="Arial"/>
          <w:sz w:val="24"/>
          <w:lang w:eastAsia="it-IT"/>
        </w:rPr>
        <w:t xml:space="preserve">Nella Chiesa del Dio vivente, nel corpo di Cristo, ogni operaio del Vangelo, ogni Testimone di Gesù Signore, ogni annunciatore della Parola, ogni Profeta e Maestro, ogni Pastore - papa, cardinale, arcivescovo, vescovo, arciprete, prete, arcidiacono, diacono, cresimato, battezzato – non importa quale sia la missione a Lui affidata e il carisma con il quale è stato arricchito o il carisma da Lui ricevuto, deve chiedere con preghiera incessante allo Spirito Santo che lo faccia sua opera perfetta e cioè che lo faccia amore del Padre. Grazia, verità, vita, carità crocifissa, obbedienza, Parola vivente di Cristo Gesù: Profezia, occhi, lingua, discernimento, sapienza, intelligenza, scienza, fortezza dello Spirito Santo. Misericordia purissima della Madre celeste. Lo faccia vero membro del corpo che è è la Chiesa e vero servo di Cristo per portare il Vangelo presso ogni popolo, di ogni lingua, tribù. nazione. </w:t>
      </w:r>
    </w:p>
    <w:p w14:paraId="3AA9C183" w14:textId="77777777" w:rsidR="00B22AB6" w:rsidRPr="00B22AB6" w:rsidRDefault="00B22AB6" w:rsidP="00B22AB6">
      <w:pPr>
        <w:spacing w:after="240"/>
        <w:jc w:val="both"/>
        <w:rPr>
          <w:rFonts w:ascii="Arial" w:hAnsi="Arial"/>
          <w:sz w:val="24"/>
          <w:lang w:eastAsia="it-IT"/>
        </w:rPr>
      </w:pPr>
      <w:r w:rsidRPr="00B22AB6">
        <w:rPr>
          <w:rFonts w:ascii="Arial" w:hAnsi="Arial"/>
          <w:sz w:val="24"/>
          <w:lang w:eastAsia="it-IT"/>
        </w:rPr>
        <w:t>Più il discepolo di Gesù si lascia fare e diviene opera perfetta nelle mani dello Spirito Santo, allo stesso modo che l’Apostolo Paolo si è lasciato fare opera perfetta dallo Spirito del Signore, e più la missione evangelizzatrice per lui si compirà nel mondo. Se invece si lascerà fare dal mondo opera del mondo e da Satana opera di Satana allora per lui non solo nessuna opera di salvezza si compirà mai. Sarà lui a svuotare la Chiesa di molti membri e a trascinarli nella sua stoltezza, insipienza, vanità, morte eterna.</w:t>
      </w:r>
    </w:p>
    <w:p w14:paraId="1D718038" w14:textId="77777777" w:rsidR="00B22AB6" w:rsidRPr="00B22AB6" w:rsidRDefault="00B22AB6" w:rsidP="00B22AB6">
      <w:pPr>
        <w:spacing w:after="240"/>
        <w:jc w:val="both"/>
        <w:rPr>
          <w:rFonts w:ascii="Arial" w:hAnsi="Arial"/>
          <w:sz w:val="24"/>
          <w:lang w:eastAsia="it-IT"/>
        </w:rPr>
      </w:pPr>
      <w:r w:rsidRPr="00B22AB6">
        <w:rPr>
          <w:rFonts w:ascii="Arial" w:hAnsi="Arial"/>
          <w:sz w:val="24"/>
          <w:lang w:eastAsia="it-IT"/>
        </w:rPr>
        <w:t>Eva si lasciò fare opere di Satana e trascinò Adamo nella morte e con lui tutto il genere umano. Lucifero si lasciò prendere dalla superbia, si ribello a Dio – non serviam – e trascinò nelle tenebre eterne un terzo di angeli del cielo. Se Michele, il Principe delle milizie celesti. non fosse sceso in campo per difendere la gloria che appartiene solo a Dio, Lucifero avrebbe conquistato moltissimi altri angeli.</w:t>
      </w:r>
    </w:p>
    <w:p w14:paraId="2650B365" w14:textId="77777777" w:rsidR="00B22AB6" w:rsidRPr="00B22AB6" w:rsidRDefault="00B22AB6" w:rsidP="00B22AB6">
      <w:pPr>
        <w:spacing w:after="240"/>
        <w:jc w:val="both"/>
        <w:rPr>
          <w:rFonts w:ascii="Arial" w:hAnsi="Arial"/>
          <w:sz w:val="24"/>
          <w:lang w:eastAsia="it-IT"/>
        </w:rPr>
      </w:pPr>
      <w:r w:rsidRPr="00B22AB6">
        <w:rPr>
          <w:rFonts w:ascii="Arial" w:hAnsi="Arial"/>
          <w:sz w:val="24"/>
          <w:lang w:eastAsia="it-IT"/>
        </w:rPr>
        <w:t xml:space="preserve"> Ecco perché è necessario chiedere allo Spirito Santo che ci faccia perfetta sua opera. Lo richiede la nostra missione evangelizzatrice. Questa preghiera incombe in modo specialissimo su ogni Apostolo di Cristo. </w:t>
      </w:r>
    </w:p>
    <w:p w14:paraId="00FEF560" w14:textId="77777777" w:rsidR="00B22AB6" w:rsidRPr="00B22AB6" w:rsidRDefault="00B22AB6" w:rsidP="00B22AB6">
      <w:pPr>
        <w:spacing w:after="240"/>
        <w:jc w:val="both"/>
        <w:rPr>
          <w:rFonts w:ascii="Arial" w:hAnsi="Arial"/>
          <w:sz w:val="24"/>
          <w:lang w:eastAsia="it-IT"/>
        </w:rPr>
      </w:pPr>
      <w:r w:rsidRPr="00B22AB6">
        <w:rPr>
          <w:rFonts w:ascii="Arial" w:hAnsi="Arial"/>
          <w:sz w:val="24"/>
          <w:lang w:eastAsia="it-IT"/>
        </w:rPr>
        <w:t>Ora leggiamo, versetto per versetto, tutto il contenuto di questo Capitolo XVIII, nel quale si potranno cogliere molti altri prodigi dello Spirito Santo.</w:t>
      </w:r>
    </w:p>
    <w:p w14:paraId="50180285" w14:textId="77777777" w:rsidR="00B22AB6" w:rsidRPr="00B22AB6" w:rsidRDefault="00B22AB6" w:rsidP="00B22AB6">
      <w:pPr>
        <w:rPr>
          <w:rFonts w:ascii="Arial" w:hAnsi="Arial"/>
          <w:sz w:val="24"/>
          <w:lang w:eastAsia="it-IT"/>
        </w:rPr>
      </w:pPr>
    </w:p>
    <w:p w14:paraId="44258D52"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397" w:name="_Toc225270700"/>
      <w:bookmarkStart w:id="398" w:name="_Toc225676173"/>
      <w:bookmarkStart w:id="399" w:name="_Toc226178737"/>
      <w:r w:rsidRPr="00B22AB6">
        <w:rPr>
          <w:rFonts w:ascii="Arial" w:eastAsia="Times New Roman" w:hAnsi="Arial" w:cstheme="majorBidi"/>
          <w:b/>
          <w:color w:val="000000" w:themeColor="text1"/>
          <w:sz w:val="28"/>
          <w:szCs w:val="28"/>
          <w:lang w:eastAsia="it-IT"/>
        </w:rPr>
        <w:t>Fondazione della Chiesa di Corinto</w:t>
      </w:r>
      <w:bookmarkEnd w:id="397"/>
      <w:bookmarkEnd w:id="398"/>
      <w:bookmarkEnd w:id="399"/>
    </w:p>
    <w:p w14:paraId="6FAB626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Dopo questi fatti Paolo lasciò Atene e si recò a Corinto.</w:t>
      </w:r>
    </w:p>
    <w:p w14:paraId="1CEAB43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è missionario itinerante. Dopo l’incontro con i filosofi all’Areòpago, lascia Atene e si reca a Corinto. Sappiamo che lui non si muove dal suo cuore, dal suo pensiero, dalla sua mente, ma perché sempre guidato dallo Spirito Santo. Senza lo Spirito del Signore un missionario di Gesù è come la pietra nel fiume. Rimane sempre allo stesso posto. Mentre con lo Spirito Santo che lo anima dentro, il missionario è simile acqua del fiume. È sempre in movimento. Altra verità. Più il missionario si colma di Spirito Santo e più diviene come un fiume che straripa, </w:t>
      </w:r>
      <w:r w:rsidRPr="00B22AB6">
        <w:rPr>
          <w:rFonts w:ascii="Arial" w:eastAsia="Times New Roman" w:hAnsi="Arial" w:cs="Times New Roman"/>
          <w:kern w:val="0"/>
          <w:sz w:val="24"/>
          <w:szCs w:val="20"/>
          <w:lang w:eastAsia="it-IT"/>
          <w14:ligatures w14:val="none"/>
        </w:rPr>
        <w:lastRenderedPageBreak/>
        <w:t>allaga, feconda la terra, dona nuova vita alle piante e a tutta la vegetazione. Senza Spirito Santo è acqua stagnante, putrida, senza vita.</w:t>
      </w:r>
    </w:p>
    <w:p w14:paraId="730FFDF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Qui trovò un Giudeo di nome Aquila, nativo del Ponto, arrivato poco prima dall’Italia, con la moglie Priscilla, in seguito all’ordine di Claudio che allontanava da Roma tutti i Giudei. Paolo si recò da loro</w:t>
      </w:r>
    </w:p>
    <w:p w14:paraId="478DD23A" w14:textId="77777777" w:rsidR="00B22AB6" w:rsidRPr="00B22AB6" w:rsidRDefault="00B22AB6" w:rsidP="00B22AB6">
      <w:pPr>
        <w:spacing w:after="240" w:line="240" w:lineRule="auto"/>
        <w:jc w:val="both"/>
        <w:rPr>
          <w:rFonts w:ascii="Arial" w:eastAsia="Times New Roman" w:hAnsi="Arial" w:cs="Times New Roman"/>
          <w:spacing w:val="-2"/>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 Corinto trova un Giudeo di nome Aquila, nativo del Ponto, arrivato poco prima dall’Italia, con la moglie Priscilla, in seguito all’ordine di Claudio che allontanava da Roma tutti i Giudei. Paolo si reca da loro. </w:t>
      </w:r>
      <w:r w:rsidRPr="00B22AB6">
        <w:rPr>
          <w:rFonts w:ascii="Arial" w:eastAsia="Times New Roman" w:hAnsi="Arial" w:cs="Times New Roman"/>
          <w:spacing w:val="-2"/>
          <w:kern w:val="0"/>
          <w:sz w:val="24"/>
          <w:szCs w:val="20"/>
          <w:lang w:eastAsia="it-IT"/>
          <w14:ligatures w14:val="none"/>
        </w:rPr>
        <w:t xml:space="preserve">Non solo lo Spirito Santo muove Paolo. Muove anche la storia attorno a Paolo, al fine di rendere più agevole la missione. Lo Spirito Santo governa tutti i dettagli della storia. Per questo dobbiamo prestare molta attenzione a quanto accade. </w:t>
      </w:r>
    </w:p>
    <w:p w14:paraId="26C6E69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e, poiché erano del medesimo mestiere, si stabilì in casa loro e lavorava. Di mestiere, infatti, erano fabbricanti di tende.</w:t>
      </w:r>
    </w:p>
    <w:p w14:paraId="378921C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casa di Aquila e Priscilla diviene la dimora di Paolo. E, poiché erano del medesimo mestiere, si stabilì in casa loro e lavorava. Di mestiere, infatti, erano fabbricanti di tende. Paolo non vuole essere di aggravio ad alcuno. Paolo vuole che sempre appaia la sua più grande gratuità nel predicare il Vangelo. Nessun dubbio deve sorgere attorno alla sua persona. Il Vangelo ne potrebbe subire un danno. Un’anima da salvare vale tutto il suo distacco. </w:t>
      </w:r>
    </w:p>
    <w:p w14:paraId="22E25B0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Ogni sabato poi discuteva nella sinagoga e cercava di persuadere Giudei e Greci.</w:t>
      </w:r>
    </w:p>
    <w:p w14:paraId="60CA5C0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 Corinto c’è la sinagoga dei Giudei. Lui ogni sabato si reca nella sinagoga e cerca di persuadere Giudei e Greci. Su cosa li vuole persuadere? Che Gesù è il Cristo. Perché Gesù è il Cristo? Perché si compiono in Lui tutte le profezie.</w:t>
      </w:r>
    </w:p>
    <w:p w14:paraId="4E386B0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Quando Sila e Timòteo giunsero dalla Macedonia, Paolo cominciò a dedicarsi tutto alla Parola, testimoniando davanti ai Giudei che Gesù è il Cristo.</w:t>
      </w:r>
    </w:p>
    <w:p w14:paraId="656DDAA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spacing w:val="-2"/>
          <w:kern w:val="0"/>
          <w:sz w:val="24"/>
          <w:szCs w:val="20"/>
          <w:lang w:eastAsia="it-IT"/>
          <w14:ligatures w14:val="none"/>
        </w:rPr>
        <w:t xml:space="preserve">Sila e Timòteo giungono dalla Macedonia. Ora Paolo si dedica tutto all’annunzio della Parola. Testimonia davanti ai Giudei e ai Greci che Gesù è il Cristo. È cosa giusta ripeterlo. Gesù è il Cristo perché in Lui tutte le profezie si sono compiute. </w:t>
      </w:r>
      <w:r w:rsidRPr="00B22AB6">
        <w:rPr>
          <w:rFonts w:ascii="Arial" w:eastAsia="Times New Roman" w:hAnsi="Arial" w:cs="Times New Roman"/>
          <w:kern w:val="0"/>
          <w:sz w:val="24"/>
          <w:szCs w:val="20"/>
          <w:lang w:eastAsia="it-IT"/>
          <w14:ligatures w14:val="none"/>
        </w:rPr>
        <w:t>Non solo si sono compiute, si compiono oggi, si compiranno domani. Si compiranno nel tempo. Si compiranno nell’eternità. Tutta la creazione, Angeli e demòni, beati e dannati, confesseranno in eterno che solo Gesù è il Cristo.</w:t>
      </w:r>
    </w:p>
    <w:p w14:paraId="4269477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Ma, poiché essi si opponevano e lanciavano ingiurie, egli, scuotendosi le vesti, disse: «Il vostro sangue ricada sul vostro capo: io sono innocente. D’ora in poi me ne andrò dai pagani».</w:t>
      </w:r>
    </w:p>
    <w:p w14:paraId="5BE6F55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Nella sinagoga, Giudei e Greci, si opponevano e lanciavano ingiurie. Cosa fa Paolo? Scuotendosi le vesti, dice: Il vostro sangue ricada sul vostra capo: io sono innocente. D’ora in poi me ne andrò dai pagani. Perché è innocente? Paolo è innocente della loro perdizione eterna, perché in nulla si è sottratto nell’annunziare </w:t>
      </w:r>
      <w:r w:rsidRPr="00B22AB6">
        <w:rPr>
          <w:rFonts w:ascii="Arial" w:eastAsia="Times New Roman" w:hAnsi="Arial" w:cs="Times New Roman"/>
          <w:kern w:val="0"/>
          <w:sz w:val="24"/>
          <w:szCs w:val="20"/>
          <w:lang w:eastAsia="it-IT"/>
          <w14:ligatures w14:val="none"/>
        </w:rPr>
        <w:lastRenderedPageBreak/>
        <w:t>il Vangelo della redenzione e della salvezza. Il dono della vita eterna a loro è stato fatto. Loro lo hanno rifiutato. Sono essi responsabili. Quando la sentinella avvisa del pericolo e il popolo non ascolta, il popolo muore, ma la sentinella non è responsabile. Se la sentinella non avverte, non avvisa e il popolo muore, responsabile della morte del popolo è la sentinella. Questa legge di vita vale per ogni apostolo, presbitero, diacono, ogni altro battezzato in Cristo Gesù. Tutti, in misura della responsabilità che viene dal sacramento ricevuto, hanno il dovere di annunciare il Vangelo. Se il Vangelo non viene annunciato secondo le regole del Vangelo e le regole vengono da Cristo Gesù e dallo Spirito Santo, si è responsabili in eterno dinanzi a Dio. Molta idolatria e immoralità è sempre il frutto del mancato annuncio.</w:t>
      </w:r>
    </w:p>
    <w:p w14:paraId="46601B3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Se ne andò di là ed entrò nella casa di un tale, di nome Tizio Giusto, uno che venerava Dio, la cui abitazione era accanto alla sinagoga.</w:t>
      </w:r>
    </w:p>
    <w:p w14:paraId="700222A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lascia la sinagoga ed entra nella casa di un tale, di nome Tizio Giusto, uno che venerava Dio, la cui abitazione era accanto alla sinagoga. Lo Spirito Santo sempre prepara qualche cuore ad accogliere il missionario di Gesù. Il missionario del Vangelo deve sempre essere pieno di fede nel Padre celeste che sempre si prende cura di quanti si prendono cura del Figlio suo Gesù Cristo. Più ci si prende cura di Cristo Gesù e più il Padre si prende cura di noi. </w:t>
      </w:r>
    </w:p>
    <w:p w14:paraId="1CF7D6D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Crispo, capo della sinagoga, credette nel Signore insieme a tutta la sua famiglia; e molti dei Corinzi, ascoltando Paolo, credevano e si facevano battezzare.</w:t>
      </w:r>
    </w:p>
    <w:p w14:paraId="6AFA4AF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Quando il Vangelo viene predicato in purezza di verità e Parola, sempre produce frutti. Crispo, capo della sinagoga, credette nel Signore insieme a tutta la sua famiglia. L’annuncio di Paolo nella sinagoga non è stato vano. Così come non è stato vano l’annuncio nell’Areòpago. Anche lì raccolse alcuni frutti. Ora molti dei Corinzi, ascoltando Paolo, credevano e si facevano battezzare. Per l’annuncio della Parola Giudei e pagani accolgono Cristo Gesù.</w:t>
      </w:r>
    </w:p>
    <w:p w14:paraId="1F1B343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Una notte, in visione, il Signore disse a Paolo: «Non aver paura; continua a parlare e non tacere,</w:t>
      </w:r>
    </w:p>
    <w:p w14:paraId="71AFAC5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Paolo riceve il conforto da parte del Signore. Una notte, in visione, il Signore disse a Paolo: Non avere paura. Continua a parlare e non tacere. Paolo è invitato direttamente dal Signore a predicare il Vangelo in Corinto. Quando si ha il sostegno da parte del Cielo è come se si ricevesse una forza nuova. È una energia nuova di cui si riveste anima e spirito e anche il corpo. Ora Paolo sa qual è la volontà del Signore: rimanere ancora in Corinto.</w:t>
      </w:r>
    </w:p>
    <w:p w14:paraId="7B73C84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perché io sono con te e nessuno cercherà di farti del male: in questa città io ho un popolo numeroso».</w:t>
      </w:r>
    </w:p>
    <w:p w14:paraId="23D6D55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dovrà continuare a parlare e non tacere perché gli dice il Signore: Io sono con te e nessuno cercherà di farti del male: in questa città io ho un popolo numeroso. Sembra di ascoltare quanto il Signore aveva detto già a Geremia (Cfr. Ger 1,4-19). </w:t>
      </w:r>
      <w:r w:rsidRPr="00B22AB6">
        <w:rPr>
          <w:rFonts w:ascii="Arial" w:eastAsia="Times New Roman" w:hAnsi="Arial" w:cs="Times New Roman"/>
          <w:kern w:val="0"/>
          <w:sz w:val="24"/>
          <w:szCs w:val="20"/>
          <w:lang w:eastAsia="it-IT"/>
          <w14:ligatures w14:val="none"/>
        </w:rPr>
        <w:lastRenderedPageBreak/>
        <w:t xml:space="preserve">Il Signore sempre mette un muro di fuoco attorno ai suoi missionari. Solo quando lui vuole che crescano in amore e in più grande consacrazione a Lui, li fa passare attraverso la tribolazione, la sofferenza, la persecuzione. </w:t>
      </w:r>
    </w:p>
    <w:p w14:paraId="03C2143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Così Paolo si fermò un anno e mezzo, e insegnava fra loro la parola di Dio.</w:t>
      </w:r>
    </w:p>
    <w:p w14:paraId="478F282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Mai finora Paolo si era fermato così a lungo in una città. Qui si ferma per volontà del Signore. Così Paolo si fermò un anno e mezzo, e insegnava fra loro la Parola di Dio. Il metodo di Paolo lo conosciamo. Il fine dell’annuncio è Gesù. La via, il mezzo è la Parola. Con i Giudei, nella sinagoga, lui si serve di un metodo, di una via. Con i pagani invece ne usa un altro. Con i Giudei dimostra. Con i pagani annuncia. Dimostra anche ma con altre argomentazioni. Possiamo applicare a Paolo quanto è detto della Sapienza. Essa sa abbracciare ogni linguaggio, dal più complesso al meno complesso. Chi è nello Spirito Santo sa parlare al cuore di ogni uomo secondo le sue esigenze. Ogni missionario di Gesù Signore deve sapere parlare il linguaggio di ogni uomo. Ogni uomo ha bisogno di una particolare parola perché si apra alla fede. Chi è nello Spirito Santo, dallo Spirito sempre riceverà la Parola appropriata.</w:t>
      </w:r>
    </w:p>
    <w:p w14:paraId="5A04184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6A24AA98"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00" w:name="_Toc225270701"/>
      <w:bookmarkStart w:id="401" w:name="_Toc225676174"/>
      <w:bookmarkStart w:id="402" w:name="_Toc226178738"/>
      <w:r w:rsidRPr="00B22AB6">
        <w:rPr>
          <w:rFonts w:ascii="Arial" w:eastAsia="Times New Roman" w:hAnsi="Arial" w:cstheme="majorBidi"/>
          <w:b/>
          <w:color w:val="000000" w:themeColor="text1"/>
          <w:sz w:val="28"/>
          <w:szCs w:val="28"/>
          <w:lang w:eastAsia="it-IT"/>
        </w:rPr>
        <w:t>Paolo citato in tribunale dai Giudei</w:t>
      </w:r>
      <w:bookmarkEnd w:id="400"/>
      <w:bookmarkEnd w:id="401"/>
      <w:bookmarkEnd w:id="402"/>
    </w:p>
    <w:p w14:paraId="1BB16FA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Mentre Gallione era proconsole dell’Acaia, i Giudei insorsero unanimi contro Paolo e lo condussero davanti al tribunale</w:t>
      </w:r>
    </w:p>
    <w:p w14:paraId="0114F26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si compie la parola detta da Gesù a Paolo in visione: “Perché io sono con te e nessuno cercherà di farti del male”. Nessuno, né nei cieli e né negli inferi e neanche sulla terra potrà rendere vana questa parola di Cristo Signore. Mentre Gallione era proconsole dell’Acaia, i Giudei insorsero unanimi contro Paolo e lo condussero davanti al tribunale. I Giudei non fanno del male fisico a Paolo. Vogliono che sia il proconsole a punirlo o a bandirlo dalla città.</w:t>
      </w:r>
    </w:p>
    <w:p w14:paraId="1BA3E44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dicendo: «Costui persuade la gente a rendere culto a Dio in modo contrario alla Legge».</w:t>
      </w:r>
    </w:p>
    <w:p w14:paraId="797984F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Vengono portate le accuse: Costui persuade la gente a rendere culto a Dio in modo contrario alla Legge. Diciamo subito che i Romani non avevano una religione di stato. Essi adoravano molti dèi. Erano veri politeisti. A Roma ancora oggi esiste il Pantheon, cioè il tempio dedicato a tutti gli dèi. La libertà di religione era legge per l’Impero. L’accusa non è di violazione della legge dell’Impero. Si trattava invece di una religione particolare. </w:t>
      </w:r>
    </w:p>
    <w:p w14:paraId="45EE987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Paolo stava per rispondere, ma Gallione disse ai Giudei: «Se si trattasse di un delitto o di un misfatto, io vi ascolterei, o Giudei, come è giusto.</w:t>
      </w:r>
    </w:p>
    <w:p w14:paraId="6D5AD26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È una questione che non è d’interesse del proconsole. Infatti Paolo stava per rispondere, ma Gallione disse ai Giudei: Se si trattasse di un delitto o di un misfatto, io vi ascolterei, o Giudei, come è giusto. Gallione si attiene alla legge. A quale legge? A quella dell’Impero secondo la quale delitti e misfatti vanno perseguiti. Non </w:t>
      </w:r>
      <w:r w:rsidRPr="00B22AB6">
        <w:rPr>
          <w:rFonts w:ascii="Arial" w:eastAsia="Times New Roman" w:hAnsi="Arial" w:cs="Times New Roman"/>
          <w:kern w:val="0"/>
          <w:sz w:val="24"/>
          <w:szCs w:val="20"/>
          <w:lang w:eastAsia="it-IT"/>
          <w14:ligatures w14:val="none"/>
        </w:rPr>
        <w:lastRenderedPageBreak/>
        <w:t>è un misfatto e né un delitto adorare un Dio e neanche delitto e misfatto adorare ognuno il suo dio, a condizione che le leggi siano rispettate.</w:t>
      </w:r>
    </w:p>
    <w:p w14:paraId="5047CCA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Ma se sono questioni di parole o di nomi o della vostra Legge, vedetevela voi: io non voglio essere giudice di queste faccende».</w:t>
      </w:r>
    </w:p>
    <w:p w14:paraId="6D841FD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la sentenza di Gallione: Ma se sono questioni di parole o di nomi o della vostra Legge, vedetevela voi: io non voglio essere giudice di queste faccende. Il proconsole non vuole giudicare ciò che non può essere giudicato. L’onestà e la responsabilità di quest’uomo è da ammirare. Non va oltre le sue specifiche competenze. Questo è rispetto della legge, ma anche della religione. Ma soprattutto è rispetto della persona e della verità che porta. Ogni persona ha diritto di manifestare il suo pensiero, a condizione che non lo imponga ad altri. Può però comunicarlo ad altri, sempre però dimostrando la bontà di esso. Gesù sempre dice: “Se vuoi…”. Tutto è dal tuo buon volere. Chi poi vuole rimanere fedele alla sua propria legge e alle sue proprie istituzioni, deve avere sempre la conferma dalla scrittura di riferimento. La scrittura di riferimento è il dato oggettivo che obbliga tutti e sempre. Paolo non annunziava Gesù ai Giudei, dicendo semplicemente che Gesù è il Cristo o che il Cristo di Dio è Gesù. Dimostrava attraverso le Scritture che ogni parola in esse contenuta si era adempiuta in Gesù di Nazaret. Quando la dimostrazione è vera, reale, esaustiva, evidente, allora non è più questione di razionalità, ma solo di volontà. Se non vuoi credere, non credere. Se poi si passa alla violenza, allora questa è malvagità e cattiveria del cuore.</w:t>
      </w:r>
    </w:p>
    <w:p w14:paraId="00C5E21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E li fece cacciare dal tribunale.</w:t>
      </w:r>
    </w:p>
    <w:p w14:paraId="427EFFF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proconsole Gallione è fermo e risoluto nella sua decisione. La questione da lui è dichiarata chiusa. Lo attesta una seconda decisione: li fa cacciare dal tribunale. Giustizia è fatta a Paolo, a Cristo Gesù, alla Scrittura, alla Legge. </w:t>
      </w:r>
    </w:p>
    <w:p w14:paraId="1D2F8E3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Allora tutti afferrarono Sòstene, capo della sinagoga, e lo percossero davanti al tribunale, ma Gallione non si curava affatto di questo.</w:t>
      </w:r>
    </w:p>
    <w:p w14:paraId="44708CB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succede una rivolta con Sòstene, che aveva trascinato Paolo in tribunale. Allora tutti afferrarono Sòstene, capo della sinagoga, e lo percossero davanti al tribunale, ma Gallione non si curava affatto di questo. La gente non ama essere ingannata, usata, tradita. Inganno, uso, tradimento possono durare qualche momento. Poi quando si aprono gli occhi, sempre il male fatto agli altri, ricade su chi lo ha fatto. Ognuno raccoglie ciò che semina. Tutti siamo obbligati a rimanere sempre nel più grande bene. Possiamo accogliere o rifiutare la parola dell’altro, ma sempre restando nel rispetto. Si possono confutare le parole, la persona va sempre rispettata. Ma gli uomini non agiscono così. L’offesa, la persecuzione, il martirio spirituale e anche fisico per soffocare la parola dell’altro, è cosa normale per gli uomini. Questo attesta e rivela che il peccato agisce potentemente nel cuore. </w:t>
      </w:r>
    </w:p>
    <w:p w14:paraId="2CD3C23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52CEA17B"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03" w:name="_Toc225270702"/>
      <w:bookmarkStart w:id="404" w:name="_Toc225676175"/>
      <w:bookmarkStart w:id="405" w:name="_Toc226178739"/>
      <w:r w:rsidRPr="00B22AB6">
        <w:rPr>
          <w:rFonts w:ascii="Arial" w:eastAsia="Times New Roman" w:hAnsi="Arial" w:cstheme="majorBidi"/>
          <w:b/>
          <w:color w:val="000000" w:themeColor="text1"/>
          <w:sz w:val="28"/>
          <w:szCs w:val="28"/>
          <w:lang w:eastAsia="it-IT"/>
        </w:rPr>
        <w:lastRenderedPageBreak/>
        <w:t>Ritorna ad Antiòchia e partenza per il terzo viaggio</w:t>
      </w:r>
      <w:bookmarkEnd w:id="403"/>
      <w:bookmarkEnd w:id="404"/>
      <w:bookmarkEnd w:id="405"/>
    </w:p>
    <w:p w14:paraId="5C15BBE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Paolo si trattenne ancora diversi giorni, poi prese congedo dai fratelli e s’imbarcò diretto in Siria, in compagnia di Priscilla e Aquila. A Cencre si era rasato il capo a causa di un voto che aveva fatto.</w:t>
      </w:r>
    </w:p>
    <w:p w14:paraId="48D787E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lo Spirito Santo mette in movimento nuovamente Paolo. Paolo si trattenne ancora diversi giorni, poi prese congedo dai fratelli e s’imbarcò diretto in Siria, in compagnia di Priscilla e Aquila. Le ragioni dello Spirito sono dello Spirito. A noi non è dato conoscere quanto lo Spirito decide, a meno che non ci venga rivelato. Qui non c’è alcuna rivelazione. Resta il mistero. A Cencre si era rasato il capo a causa di un voto che aveva fatto. Anche questo rimane velato. La Scrittura Santa è fatta di verità svelate e di verità non svelate. Con le verità svelate possiamo edificare la nostra vita. Con le verità non svelate nulla possiamo fare. Anzi una cosa la possiamo fare: lasciarci muovere dallo Spirito. Dalle verità non svelate possiamo apprendere però una cosa assai importante per la vita nella comunità: possiamo rispettare ogni decisione dei fratelli, quando la decisione non contraddice nessuna Parola del Vangelo. </w:t>
      </w:r>
    </w:p>
    <w:p w14:paraId="0F859F1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Giunsero a Èfeso, dove lasciò i due coniugi e, entrato nella sinagoga, si mise a discutere con i Giudei.</w:t>
      </w:r>
    </w:p>
    <w:p w14:paraId="1434AD4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Dopo Cencre si giunge a Èfeso. Qui Paolo lascia i due coniugi, Aquila e Priscilla. Entra nella sinagoga e si mette a discutere con i Giudei. Conosciamo ormai le modalità di Paolo. Attraverso la Scrittura attesta che il Cristo è Gesù.</w:t>
      </w:r>
    </w:p>
    <w:p w14:paraId="43E7CBD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Questi lo pregavano di fermarsi più a lungo, ma non acconsentì.</w:t>
      </w:r>
    </w:p>
    <w:p w14:paraId="2E84C60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 Giudei lo pregano di fermarsi più a lungo, ma Paolo non acconsente. Lo Spirito Santo lo sta spingendo perché si rechi ad Antiòchia. Qual è il motivo di questa mozione a noi è ignoto. Le motivazioni dello Spirito sono dello Spirito. Esse vanno tutte rispettate adorando lo Spirito nei nostri cuori. È questa la vera religione. Adorazione dello Spirito che agisce nella storia delle persone. Non sono dello Spirito tutte quelle mozioni che conducono al male morale. </w:t>
      </w:r>
    </w:p>
    <w:p w14:paraId="36AE1E9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Tuttavia congedandosi disse: «Ritornerò di nuovo da voi, se Dio vorrà»; quindi partì da Èfeso.</w:t>
      </w:r>
    </w:p>
    <w:p w14:paraId="50D7453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si congeda e fa loro una promessa, tuttavia condizionata: “Ritornerò di nuovo da voi, se Dio vorrà”. Dopo questa promessa e con questa promessa parte da Efeso. La promessa non può non essere condizionata. Paolo non si appartiene. È di Cristo Gesù e dello Spirito Santo. Come la volontà di Gesù è dello Spirito Santo, così anche la volontà di Paolo è dello Spirito Santo. Se è dello Spirito Santo mai potrà essere sua. Paolo potrà anche avere mille desideri. Potrà anche ricevere diecimila inviti, ma sempre tutto dovrà sottoporre alla volontà dello Spirito Santo. Chi appartiene allo Spirito non può se non essere sempre mosso dallo Spirito.</w:t>
      </w:r>
    </w:p>
    <w:p w14:paraId="6D88279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Sbarcato a Cesarèa, salì a Gerusalemme a salutare la Chiesa e poi scese ad Antiòchia.</w:t>
      </w:r>
    </w:p>
    <w:p w14:paraId="1B631A4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Da Èfeso la nave lo porta a Cesarèa. Da Cesare sale a Gerusalemme a salutare la Chiesa. Poi scende ad Antiòchia. Possiamo dire che Antiòchia per Paolo è la sua vera culla. Da essa parte e ad essa ritorna. In questa Chiesa c’è un pezzo del suo cuore. Anche questa verità non è dato a noi di conoscere. Fa parte del mistero di Paolo e la rispettiamo. Lo Spirito Santo ha dei segreti che a nessuno è dato di conoscere. Il mistero rimane mistero. </w:t>
      </w:r>
    </w:p>
    <w:p w14:paraId="43F3002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Trascorso là un po’ di tempo, partì: percorreva di seguito la regione della Galazia e la Frìgia, confermando tutti i discepoli.</w:t>
      </w:r>
    </w:p>
    <w:p w14:paraId="5C5A08D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Ad Antiòchia non rimane per sempre. Trascorre là un po’ di tempo e poi parte per una nuova missione. Percorre di seguito la regione della Galazia e della Frigia, sono due regioni all’interno. Mentre visita, conferma i discepoli. I discepoli vengono confermati nella fede, nella verità, nel mistero di Cristo Gesù. Cristo Gesù, fede, verità, mistero sono e devono rimanere sempre una cosa sola. La morale è una conseguenza necessaria della fede. Se la fede è vera, la morale è vera. Se la fede è falsa, la morale è falsa. Se la fede è inesistente anche la morale sarà inesistente. La morale cristiana è la conformazione del Corpo di Cristo al suo Capo, Maestro, Signore. </w:t>
      </w:r>
    </w:p>
    <w:p w14:paraId="0512528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2AF431B9"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06" w:name="_Toc225270703"/>
      <w:bookmarkStart w:id="407" w:name="_Toc225676176"/>
      <w:bookmarkStart w:id="408" w:name="_Toc226178740"/>
      <w:r w:rsidRPr="00B22AB6">
        <w:rPr>
          <w:rFonts w:ascii="Arial" w:eastAsia="Times New Roman" w:hAnsi="Arial" w:cstheme="majorBidi"/>
          <w:b/>
          <w:color w:val="000000" w:themeColor="text1"/>
          <w:sz w:val="28"/>
          <w:szCs w:val="28"/>
          <w:lang w:eastAsia="it-IT"/>
        </w:rPr>
        <w:t>Apollo</w:t>
      </w:r>
      <w:bookmarkEnd w:id="406"/>
      <w:bookmarkEnd w:id="407"/>
      <w:bookmarkEnd w:id="408"/>
    </w:p>
    <w:p w14:paraId="752460A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Arrivò a Èfeso un Giudeo, di nome Apollo, nativo di Alessandria, uomo colto, esperto nelle Scritture.</w:t>
      </w:r>
    </w:p>
    <w:p w14:paraId="0F9C7D0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è nella Galazia e nella Frigia. Arriva a Èfeso un Giudeo, di nome Apollo, nativo di Alessandria, uomo colto, esperto nelle Scritture. Quando lo Spirito Santo manda alla Chiesa, la Chiesa deve sempre accogliere. Ora lo Spirito manda un uomo colto, esperto nelle Scritture. Vi è “la materia”, perché si possa fare di Lui un perfetto discepolo del Signore, a condizione che la Chiesa aggiunga quanto manca. Anche questa è vera missione della Chiesa. </w:t>
      </w:r>
    </w:p>
    <w:p w14:paraId="0174219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Questi era stato istruito nella via del Signore e, con animo ispirato, parlava e insegnava con accuratezza ciò che si riferiva a Gesù, sebbene conoscesse soltanto il battesimo di Giovanni.</w:t>
      </w:r>
    </w:p>
    <w:p w14:paraId="5F38BD3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Quest’uomo conosce qualcosa di Cristo Gesù. Questi era stato istruito nella via del Signore e, con animo ispirato, parlava e insegnava con accuratezza ciò che si riferiva a Gesù, sebbene conoscesse soltanto il battesimo di Giovanni. Ad Apollo manca la scienza perfetta del mistero di Gesù Signore. Sa qualcosa ma non tutto. Conosce una parte. Gli manca il resto. Ciò che manca va sempre aggiunto. Di Gesù sempre si deve parlare dalle profondità del mistero. Oggi in verità si parla di Cristo dalla non conoscenza del suo mistero. Addirittura neanche si parla più di Lui. O rimettiamo Cristo al centro della nostra predicazione e missione, oppure seminiamo e raccogliamo per il diavolo.</w:t>
      </w:r>
    </w:p>
    <w:p w14:paraId="1EBF1B3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26</w:t>
      </w:r>
      <w:r w:rsidRPr="00B22AB6">
        <w:rPr>
          <w:rFonts w:ascii="Arial" w:eastAsia="Times New Roman" w:hAnsi="Arial" w:cs="Times New Roman"/>
          <w:b/>
          <w:kern w:val="0"/>
          <w:sz w:val="24"/>
          <w:szCs w:val="20"/>
          <w:lang w:eastAsia="it-IT"/>
          <w14:ligatures w14:val="none"/>
        </w:rPr>
        <w:t>Egli cominciò a parlare con franchezza nella sinagoga. Priscilla e Aquila lo ascoltarono, poi lo presero con sé e gli esposero con maggiore accuratezza la via di Dio.</w:t>
      </w:r>
    </w:p>
    <w:p w14:paraId="2484733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Apollo è persona capace. Parla di Cristo Gesù con franchezza. La sinagoga è luogo assai difficile. Non basta la conoscenza e neanche la franchezza. Occorre tutta la sapienza e l’intelligenza dello Spirito Santo. Priscilla e Aquila lo ascoltano. Poi lo prendono con sé e gli espongono con maggiore accuratezza la via di Dio. Completando quanto manca, essi fanno di Apollo un valido, eccellente strumento nelle mani dello Spirito Santo. Nel mistero di Cristo c’è l’intelligenza e la sapienza che vengono dallo Spirito Santo, ma ci sono le notizie storiche che devono venire dalla Chiesa. La Chiesa dona la storia di Cristo. Lo Spirito Santo dona intelligenza e sapienza. Storia e sapienza, verità visibile e verità invisibile devono essere una cosa sola. Per questo all’opera dello Spirito sempre si deve aggiungere l’opera della Chiesa. Aquila e Priscilla mettono l’opera della Chiesa che ancora manca. </w:t>
      </w:r>
    </w:p>
    <w:p w14:paraId="0845A59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kern w:val="0"/>
          <w:sz w:val="24"/>
          <w:szCs w:val="20"/>
          <w:lang w:eastAsia="it-IT"/>
          <w14:ligatures w14:val="none"/>
        </w:rPr>
        <w:t>Poiché egli desiderava passare in Acaia, i fratelli lo incoraggiarono e scrissero ai discepoli di fargli buona accoglienza. Giunto là, fu molto utile a quelli che, per opera della grazia, erano divenuti credenti.</w:t>
      </w:r>
    </w:p>
    <w:p w14:paraId="72EEF8D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Apollo manifesta un suo desiderio: passare in Acaia. I fratelli lo incoraggiano e scrivono ai discepoli di fargli buona accoglienza. La Chiesa rassicura la Chiesa. Apollo è vero discepolo di Gesù. Attestazione necessaria. Giunto in Acaia, fu molto utile a quelli che, per opera della grazia, erano divenuti credenti. Apollo è utile perché colto e profondo conoscitore delle Scritture e del mistero di Cristo Gesù. Può insegnare, ma anche confutare. Quando la Chiesa compie la parte di conoscenza del mistero di Cristo che spetta ad essa, sempre la Chiesa ne trae un beneficio. Chi lavora per la Chiesa, anche se lo fa in un luogo remoto, dona forza a tutta la Chiesa. </w:t>
      </w:r>
    </w:p>
    <w:p w14:paraId="54CDE9A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kern w:val="0"/>
          <w:sz w:val="24"/>
          <w:szCs w:val="20"/>
          <w:lang w:eastAsia="it-IT"/>
          <w14:ligatures w14:val="none"/>
        </w:rPr>
        <w:t>Confutava infatti vigorosamente i Giudei, dimostrando pubblicamente attraverso le Scritture che Gesù è il Cristo.</w:t>
      </w:r>
    </w:p>
    <w:p w14:paraId="7A8ACFC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è manifestata l’utilità di Apollo. Confutava infatti vigorosamente i Giudei, dimostrando pubblicamente attraverso le Scritture che Gesù è il Cristo. Apollo si serve dello stesso metodo di Paolo con i Giudei. Se si prende ogni parola della Scrittura dell’Antico Testamento e la si confronta con la vita di Gesù di </w:t>
      </w:r>
      <w:r w:rsidRPr="00B22AB6">
        <w:rPr>
          <w:rFonts w:ascii="Arial" w:eastAsia="Times New Roman" w:hAnsi="Arial" w:cs="Times New Roman"/>
          <w:spacing w:val="-2"/>
          <w:kern w:val="0"/>
          <w:sz w:val="24"/>
          <w:szCs w:val="20"/>
          <w:lang w:eastAsia="it-IT"/>
          <w14:ligatures w14:val="none"/>
        </w:rPr>
        <w:t xml:space="preserve">Nazaret ogni uomo onesto deve confessare, ammettere, professare che è solo in Lui che tutto si compie. </w:t>
      </w:r>
      <w:r w:rsidRPr="00B22AB6">
        <w:rPr>
          <w:rFonts w:ascii="Arial" w:eastAsia="Times New Roman" w:hAnsi="Arial" w:cs="Times New Roman"/>
          <w:kern w:val="0"/>
          <w:sz w:val="24"/>
          <w:szCs w:val="20"/>
          <w:lang w:eastAsia="it-IT"/>
          <w14:ligatures w14:val="none"/>
        </w:rPr>
        <w:t>Dal compimento la conclusione</w:t>
      </w:r>
      <w:r w:rsidRPr="00B22AB6">
        <w:rPr>
          <w:rFonts w:ascii="Arial" w:eastAsia="Times New Roman" w:hAnsi="Arial" w:cs="Times New Roman"/>
          <w:spacing w:val="-2"/>
          <w:kern w:val="0"/>
          <w:sz w:val="24"/>
          <w:szCs w:val="20"/>
          <w:lang w:eastAsia="it-IT"/>
          <w14:ligatures w14:val="none"/>
        </w:rPr>
        <w:t xml:space="preserve">. </w:t>
      </w:r>
      <w:r w:rsidRPr="00B22AB6">
        <w:rPr>
          <w:rFonts w:ascii="Arial" w:eastAsia="Times New Roman" w:hAnsi="Arial" w:cs="Times New Roman"/>
          <w:kern w:val="0"/>
          <w:sz w:val="24"/>
          <w:szCs w:val="20"/>
          <w:lang w:eastAsia="it-IT"/>
          <w14:ligatures w14:val="none"/>
        </w:rPr>
        <w:t>Dichiarare la perfetta conformità tra Scrittura e vita di Gesù il Nazareno appartiene all’onestà intellettuale, morale, spirituale di ogni uomo. Credere nel mistero di Gesù il Nazareno appartiene invece alla volontà. Uno potrebbe dire: Io non credo in Gesù il Nazareno. Devo però confessare che tra ciò che la Scrittura profetizza del Cristo di Dio e quanto è avvenuto nella vita di Gesù di Nazaret vi è perfetto compimento, piena realizzazione. Questa confessione di compimento appartiene alla razionalità, alla sapienza, all’intelligenza, potremmo dire: all’evidenza. È evidente che la Scrittura si è compiuta tutta in Gesù. La verità è obbligo che viene dalla natura razionale. Tutta la vita degli uomini ha il suo fondamento sulla natura razionale. Poi però subentrano cattiveria e malvagità e queste soffocano la verità razionale nell’ingiustizia. La volontà senza la razionalità conduce ad ogni abominio.</w:t>
      </w:r>
    </w:p>
    <w:p w14:paraId="3A5263D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05CCA824"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09" w:name="_Toc225270704"/>
      <w:bookmarkStart w:id="410" w:name="_Toc225676177"/>
      <w:bookmarkStart w:id="411" w:name="_Toc226178741"/>
      <w:r w:rsidRPr="00B22AB6">
        <w:rPr>
          <w:rFonts w:ascii="Arial" w:eastAsia="Times New Roman" w:hAnsi="Arial" w:cs="Arial"/>
          <w:b/>
          <w:color w:val="000000"/>
          <w:kern w:val="0"/>
          <w:sz w:val="40"/>
          <w:szCs w:val="40"/>
          <w:lang w:eastAsia="it-IT"/>
          <w14:ligatures w14:val="none"/>
        </w:rPr>
        <w:t>INTRODUZIONE AL CAPITOLO XIX</w:t>
      </w:r>
      <w:bookmarkEnd w:id="409"/>
      <w:bookmarkEnd w:id="410"/>
      <w:bookmarkEnd w:id="411"/>
    </w:p>
    <w:p w14:paraId="175B24AD" w14:textId="77777777" w:rsidR="00B22AB6" w:rsidRPr="00B22AB6" w:rsidRDefault="00B22AB6" w:rsidP="00B22AB6">
      <w:pPr>
        <w:spacing w:after="240"/>
        <w:jc w:val="both"/>
        <w:rPr>
          <w:rFonts w:ascii="Arial" w:hAnsi="Arial"/>
          <w:sz w:val="24"/>
        </w:rPr>
      </w:pPr>
      <w:r w:rsidRPr="00B22AB6">
        <w:rPr>
          <w:rFonts w:ascii="Arial" w:hAnsi="Arial"/>
          <w:sz w:val="24"/>
        </w:rPr>
        <w:t xml:space="preserve">Questo Capitolo XIX contiene le seguenti pericopi: Alcuni discepoli di Gesù a Efeso. Fondazione della Chiesa di Efeso. Gli esorcisti giudei. I progetti di Paolo. A Efeso. La sommossa degli orefici. </w:t>
      </w:r>
    </w:p>
    <w:p w14:paraId="1E9AD226" w14:textId="77777777" w:rsidR="00B22AB6" w:rsidRPr="00B22AB6" w:rsidRDefault="00B22AB6" w:rsidP="00B22AB6">
      <w:pPr>
        <w:keepNext/>
        <w:keepLines/>
        <w:spacing w:before="160" w:after="80"/>
        <w:jc w:val="center"/>
        <w:outlineLvl w:val="1"/>
        <w:rPr>
          <w:rFonts w:ascii="Arial" w:eastAsia="Times New Roman" w:hAnsi="Arial" w:cs="Arial"/>
          <w:b/>
          <w:color w:val="000000" w:themeColor="text1"/>
          <w:sz w:val="28"/>
          <w:szCs w:val="28"/>
          <w:lang w:eastAsia="it-IT"/>
        </w:rPr>
      </w:pPr>
      <w:bookmarkStart w:id="412" w:name="_Toc225270705"/>
      <w:bookmarkStart w:id="413" w:name="_Toc225676178"/>
      <w:bookmarkStart w:id="414" w:name="_Toc226178742"/>
      <w:r w:rsidRPr="00B22AB6">
        <w:rPr>
          <w:rFonts w:ascii="Arial" w:eastAsia="Times New Roman" w:hAnsi="Arial" w:cs="Arial"/>
          <w:b/>
          <w:color w:val="000000" w:themeColor="text1"/>
          <w:sz w:val="28"/>
          <w:szCs w:val="28"/>
          <w:lang w:eastAsia="it-IT"/>
        </w:rPr>
        <w:t>Gli Apostoli sulle ali del vento impetuoso dello Spirito, lo Spirito sulle ali del Cristo Gesù degli Apostoli</w:t>
      </w:r>
      <w:bookmarkEnd w:id="412"/>
      <w:bookmarkEnd w:id="413"/>
      <w:bookmarkEnd w:id="414"/>
      <w:r w:rsidRPr="00B22AB6">
        <w:rPr>
          <w:rFonts w:ascii="Arial" w:eastAsia="Times New Roman" w:hAnsi="Arial" w:cs="Arial"/>
          <w:b/>
          <w:color w:val="000000" w:themeColor="text1"/>
          <w:sz w:val="28"/>
          <w:szCs w:val="28"/>
          <w:lang w:eastAsia="it-IT"/>
        </w:rPr>
        <w:t xml:space="preserve"> </w:t>
      </w:r>
    </w:p>
    <w:p w14:paraId="347CB25B" w14:textId="77777777" w:rsidR="00B22AB6" w:rsidRPr="00B22AB6" w:rsidRDefault="00B22AB6" w:rsidP="00B22AB6">
      <w:pPr>
        <w:rPr>
          <w:rFonts w:ascii="Arial" w:hAnsi="Arial"/>
          <w:sz w:val="24"/>
          <w:lang w:eastAsia="it-IT"/>
        </w:rPr>
      </w:pPr>
    </w:p>
    <w:p w14:paraId="2ED30987"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15" w:name="_Toc225270706"/>
      <w:bookmarkStart w:id="416" w:name="_Toc225676179"/>
      <w:bookmarkStart w:id="417" w:name="_Toc226178743"/>
      <w:r w:rsidRPr="00B22AB6">
        <w:rPr>
          <w:rFonts w:ascii="Arial" w:eastAsia="Times New Roman" w:hAnsi="Arial" w:cstheme="majorBidi"/>
          <w:b/>
          <w:color w:val="000000" w:themeColor="text1"/>
          <w:sz w:val="28"/>
          <w:szCs w:val="28"/>
          <w:lang w:eastAsia="it-IT"/>
        </w:rPr>
        <w:t>Introduzione</w:t>
      </w:r>
      <w:bookmarkEnd w:id="415"/>
      <w:bookmarkEnd w:id="416"/>
      <w:bookmarkEnd w:id="417"/>
    </w:p>
    <w:p w14:paraId="712149EB" w14:textId="77777777" w:rsidR="00B22AB6" w:rsidRPr="00B22AB6" w:rsidRDefault="00B22AB6" w:rsidP="00B22AB6">
      <w:pPr>
        <w:spacing w:after="240"/>
        <w:jc w:val="both"/>
        <w:rPr>
          <w:rFonts w:ascii="Arial" w:hAnsi="Arial"/>
          <w:sz w:val="24"/>
        </w:rPr>
      </w:pPr>
      <w:r w:rsidRPr="00B22AB6">
        <w:rPr>
          <w:rFonts w:ascii="Arial" w:hAnsi="Arial"/>
          <w:sz w:val="24"/>
        </w:rPr>
        <w:t>Di questo Capitolo XIX mettere in luce un grande prodigio dello Spirito Santo.</w:t>
      </w:r>
    </w:p>
    <w:p w14:paraId="251DC052" w14:textId="77777777" w:rsidR="00B22AB6" w:rsidRPr="00B22AB6" w:rsidRDefault="00B22AB6" w:rsidP="00B22AB6">
      <w:pPr>
        <w:spacing w:after="240"/>
        <w:jc w:val="both"/>
        <w:rPr>
          <w:rFonts w:ascii="Arial" w:hAnsi="Arial"/>
          <w:sz w:val="24"/>
        </w:rPr>
      </w:pPr>
      <w:r w:rsidRPr="00B22AB6">
        <w:rPr>
          <w:rFonts w:ascii="Arial" w:hAnsi="Arial"/>
          <w:sz w:val="24"/>
        </w:rPr>
        <w:t>Grande prodigio dello Spirito Santo</w:t>
      </w:r>
    </w:p>
    <w:p w14:paraId="0167DEB0" w14:textId="77777777" w:rsidR="00B22AB6" w:rsidRPr="00B22AB6" w:rsidRDefault="00B22AB6" w:rsidP="00B22AB6">
      <w:pPr>
        <w:spacing w:after="240"/>
        <w:jc w:val="both"/>
        <w:rPr>
          <w:rFonts w:ascii="Arial" w:hAnsi="Arial"/>
          <w:i/>
          <w:iCs/>
          <w:sz w:val="24"/>
        </w:rPr>
      </w:pPr>
      <w:r w:rsidRPr="00B22AB6">
        <w:rPr>
          <w:rFonts w:ascii="Arial" w:hAnsi="Arial"/>
          <w:sz w:val="24"/>
        </w:rPr>
        <w:t xml:space="preserve">Può una persona che non segue Gesù scaccia gli spirito impuri nel nome di Gesù? Può, ma ad una condizione, che Lui creda nel nome di Gesù. Senza la fede a nulla serve agire nel nome di Gesù. La fede in Gesù è necessaria anche per innalzare al Signore la più semplice e la più umile nostra preghiere: </w:t>
      </w:r>
      <w:r w:rsidRPr="00B22AB6">
        <w:rPr>
          <w:rFonts w:ascii="Arial" w:hAnsi="Arial"/>
          <w:i/>
          <w:iCs/>
          <w:sz w:val="24"/>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 (Mc 9,38-40).</w:t>
      </w:r>
      <w:r w:rsidRPr="00B22AB6">
        <w:rPr>
          <w:rFonts w:ascii="Arial" w:hAnsi="Arial"/>
          <w:sz w:val="24"/>
        </w:rPr>
        <w:t xml:space="preserve"> </w:t>
      </w:r>
      <w:r w:rsidRPr="00B22AB6">
        <w:rPr>
          <w:rFonts w:ascii="Arial" w:hAnsi="Arial"/>
          <w:i/>
          <w:iCs/>
          <w:sz w:val="24"/>
        </w:rPr>
        <w:t>Giovanni prese la parola dicendo: «Maestro, abbiamo visto uno che scacciava demòni nel tuo nome e glielo abbiamo impedito, perché non ti segue insieme con noi». Ma Gesù gli rispose: «Non lo impedite, perché chi non è contro di voi, è per voi» (Lc 9,49-50).</w:t>
      </w:r>
    </w:p>
    <w:p w14:paraId="08D6B1B3" w14:textId="77777777" w:rsidR="00B22AB6" w:rsidRPr="00B22AB6" w:rsidRDefault="00B22AB6" w:rsidP="00B22AB6">
      <w:pPr>
        <w:spacing w:after="240"/>
        <w:jc w:val="both"/>
        <w:rPr>
          <w:rFonts w:ascii="Arial" w:hAnsi="Arial"/>
          <w:i/>
          <w:iCs/>
          <w:sz w:val="24"/>
        </w:rPr>
      </w:pPr>
      <w:r w:rsidRPr="00B22AB6">
        <w:rPr>
          <w:rFonts w:ascii="Arial" w:hAnsi="Arial"/>
          <w:sz w:val="24"/>
        </w:rPr>
        <w:t xml:space="preserve">In Efeso lo Spirito Santo rende una altissima testimonianza all’Apostolo Paolo. Ecco come rende questa testimonianza: </w:t>
      </w:r>
      <w:r w:rsidRPr="00B22AB6">
        <w:rPr>
          <w:rFonts w:ascii="Arial" w:hAnsi="Arial"/>
          <w:i/>
          <w:iCs/>
          <w:sz w:val="24"/>
        </w:rPr>
        <w:t xml:space="preserve">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cinquantamila monete d’argento. Così la parola del Signore cresceva con vigore e si rafforzava (At 19,13-20). </w:t>
      </w:r>
    </w:p>
    <w:p w14:paraId="2F6BD681" w14:textId="77777777" w:rsidR="00B22AB6" w:rsidRPr="00B22AB6" w:rsidRDefault="00B22AB6" w:rsidP="00B22AB6">
      <w:pPr>
        <w:spacing w:after="240"/>
        <w:jc w:val="both"/>
        <w:rPr>
          <w:rFonts w:ascii="Arial" w:hAnsi="Arial"/>
          <w:sz w:val="24"/>
        </w:rPr>
      </w:pPr>
      <w:r w:rsidRPr="00B22AB6">
        <w:rPr>
          <w:rFonts w:ascii="Arial" w:hAnsi="Arial"/>
          <w:sz w:val="24"/>
        </w:rPr>
        <w:lastRenderedPageBreak/>
        <w:t>Lo spirito cattivo, scagliandosi contro questi esorcisti Giudei, prima di tutto attesta che essi si servono del nome di Cristo, ma non credono in Cristo. Con questo loro gesto, attestano che l’Apostolo Paolo è vero servo di Gesù Signore. Contro di lui mai si potranno scagliare. A lui essi devono immediata obbedienza come a Cristo Gesù.</w:t>
      </w:r>
    </w:p>
    <w:p w14:paraId="5710D3DD" w14:textId="77777777" w:rsidR="00B22AB6" w:rsidRPr="00B22AB6" w:rsidRDefault="00B22AB6" w:rsidP="00B22AB6">
      <w:pPr>
        <w:spacing w:after="240"/>
        <w:jc w:val="both"/>
        <w:rPr>
          <w:rFonts w:ascii="Arial" w:hAnsi="Arial"/>
          <w:sz w:val="24"/>
        </w:rPr>
      </w:pPr>
      <w:r w:rsidRPr="00B22AB6">
        <w:rPr>
          <w:rFonts w:ascii="Arial" w:hAnsi="Arial"/>
          <w:sz w:val="24"/>
        </w:rPr>
        <w:t xml:space="preserve">Ecco allora il prodigio che lo Spirito Santo compie in favore dell’Apostolo Paolo: avendo costretto, anche se indirettamente e non direttamente, lo spiriti impuri a rendere testimonianza alla verità dell’Apostolo Paolo, questo evento suscita in molti cuori la fede nell’aderire alla Parola annunciata da Paolo e l’accoglienza di Cristo Gesù, loro unico Salvatore e Redentore. Questa verità sempre dobbiamo custodirla gelosamente nel cuore: più il discepolo di Gesù si lascia fare perfetta opera dello Spirito Santo e più lo Spirito Santo lo renderà credibile presso ogni cuore. </w:t>
      </w:r>
    </w:p>
    <w:p w14:paraId="3B9CA1EF" w14:textId="77777777" w:rsidR="00B22AB6" w:rsidRPr="00B22AB6" w:rsidRDefault="00B22AB6" w:rsidP="00B22AB6">
      <w:pPr>
        <w:spacing w:after="240"/>
        <w:jc w:val="both"/>
        <w:rPr>
          <w:rFonts w:ascii="Arial" w:hAnsi="Arial"/>
          <w:sz w:val="24"/>
        </w:rPr>
      </w:pPr>
      <w:r w:rsidRPr="00B22AB6">
        <w:rPr>
          <w:rFonts w:ascii="Arial" w:hAnsi="Arial"/>
          <w:sz w:val="24"/>
        </w:rPr>
        <w:t>Le vie attraverso le quali lo Spirito del Signore creerà la credibilità del discepolo di Cristo Gesù nessuno le conosce. La storia dell’Apostolo Paolo attesta e certifica che in ogni momento della sua vita lo Spirito Santo ha creato altrettanti momenti di credibilità e per lui molti cuori sono venuti alla fede in Gesù Signore. Questa verità vale per ogni membro del corpo di Cristo. Più noi ci lasciamo fare perfetta sua opera, come l’Apostolo Paolo si è lasciato fare perfetta sua opera, più lo Spirito Santo ci renderà credibili agli occhi del mondo come portatori del vero nome di Gesù, come portatori della vera sua Parola, come portatori della vera fede che opera la vera salvezza in chiunque crede nel Gesù portato dal discepolo del Signore. Tutto questo però potrà avvenire se il discepolo di lascerà quotidianamente fare dallo Spirito Santo perfetta sua opera.</w:t>
      </w:r>
    </w:p>
    <w:p w14:paraId="02FD2B7D" w14:textId="77777777" w:rsidR="00B22AB6" w:rsidRPr="00B22AB6" w:rsidRDefault="00B22AB6" w:rsidP="00B22AB6">
      <w:pPr>
        <w:spacing w:after="240"/>
        <w:jc w:val="both"/>
        <w:rPr>
          <w:rFonts w:ascii="Arial" w:hAnsi="Arial"/>
          <w:sz w:val="24"/>
        </w:rPr>
      </w:pPr>
      <w:r w:rsidRPr="00B22AB6">
        <w:rPr>
          <w:rFonts w:ascii="Arial" w:hAnsi="Arial"/>
          <w:sz w:val="24"/>
        </w:rPr>
        <w:t>Ora leggiamo, versetto per versetto, tutto il contenuto di questo Capitolo XIX.</w:t>
      </w:r>
    </w:p>
    <w:p w14:paraId="457A0FD6" w14:textId="77777777" w:rsidR="00B22AB6" w:rsidRPr="00B22AB6" w:rsidRDefault="00B22AB6" w:rsidP="00B22AB6">
      <w:pPr>
        <w:spacing w:after="240"/>
        <w:jc w:val="both"/>
        <w:rPr>
          <w:rFonts w:ascii="Arial" w:hAnsi="Arial"/>
          <w:sz w:val="24"/>
        </w:rPr>
      </w:pPr>
    </w:p>
    <w:p w14:paraId="76BE4BC6"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18" w:name="_Toc225270707"/>
      <w:bookmarkStart w:id="419" w:name="_Toc225676180"/>
      <w:bookmarkStart w:id="420" w:name="_Toc226178744"/>
      <w:r w:rsidRPr="00B22AB6">
        <w:rPr>
          <w:rFonts w:ascii="Arial" w:eastAsia="Times New Roman" w:hAnsi="Arial" w:cstheme="majorBidi"/>
          <w:b/>
          <w:color w:val="000000" w:themeColor="text1"/>
          <w:sz w:val="28"/>
          <w:szCs w:val="28"/>
          <w:lang w:eastAsia="it-IT"/>
        </w:rPr>
        <w:t>Alcuni discepoli di Gesù a Efeso</w:t>
      </w:r>
      <w:bookmarkEnd w:id="418"/>
      <w:bookmarkEnd w:id="419"/>
      <w:bookmarkEnd w:id="420"/>
    </w:p>
    <w:p w14:paraId="7D6DE34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Mentre Apollo era a Corinto, Paolo, attraversate le regioni dell’altopiano, scese a Èfeso. Qui trovò alcuni discepoli</w:t>
      </w:r>
    </w:p>
    <w:p w14:paraId="7BB476C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ritorna Paolo al centro della storia. Mentre Apollo era a Corinto, Paolo, attraversate le regioni dell’altopiano, scese a Èfeso. Si compie la promessa fatta: «Ritornerò di nuovo da voi, se Dio vorrà» (At 18,21). Qui Paolo trova alcuni discepoli. A quei tempi, ogni discepolo faceva altri discepoli. Ogni discepolo poteva battezzare, non tutti potevano dare lo Spirito Santo. Lo Spirito Santo veniva dato dagli Apostoli con l’imposizione delle mani. </w:t>
      </w:r>
    </w:p>
    <w:p w14:paraId="553C95D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e disse loro: «Avete ricevuto lo Spirito Santo quando siete venuti alla fede?». Gli risposero: «Non abbiamo nemmeno sentito dire che esista uno Spirito Santo».</w:t>
      </w:r>
    </w:p>
    <w:p w14:paraId="104E31B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Sapendo questo, Paolo chiede loro: Avete ricevuto lo Spirito Santo quando siete venuti alla fede? Dopo il battesimo, avete anche ricevuto la confermazione? Diremmo noi oggi. Allora si parlava di imposizione delle mani. Ecco la risposta: Non abbiamo nemmeno sentito dire che esista uno Spirito Santo. Di conseguenza, si deve supporre che costoro sono discepoli, ma senza la vera conoscenza di Gesù Signore. Ma sono veri discepoli?</w:t>
      </w:r>
    </w:p>
    <w:p w14:paraId="22D587E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Ed egli disse: «Quale battesimo avete ricevuto?». «Il battesimo di Giovanni», risposero.</w:t>
      </w:r>
    </w:p>
    <w:p w14:paraId="74CA932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chiede ancora: Quale battesimo avete ricevuto? Ecco la risposta: Il battesimo di Giovanni. Ma il battesimo di Giovanni è solo per la conversione e la remissione dei peccati. Non è il Battesimo per la nuova nascita. Il battesimo per la rigenerazione, nuova nascita, creazione della nuova natura è quello che è fatto nel nome di Gesù il Nazareno, o nel nome del Padre e del Figlio e dello Spirito Santo. Essi non sono ancora neanche corpo di Cristo. </w:t>
      </w:r>
    </w:p>
    <w:p w14:paraId="1A7B7BB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Disse allora Paolo: «Giovanni battezzò con un battesimo di conversione, dicendo al popolo di credere in colui che sarebbe venuto dopo di lui, cioè in Gesù».</w:t>
      </w:r>
    </w:p>
    <w:p w14:paraId="0E46A2D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Paolo spiega, illumina a che serviva il battesimo di Giovanni. Paolo disse allora: Giovanni battezzò con un battesimo di conversione, dicendo al popolo di credere in colui che sarebbe venuto dopo di lui, cioè Gesù. Il battesimo di Giovanni preparava i cuori a credere in Cristo Gesù, ma non faceva discepoli di Cristo Gesù. Si diviene discepoli di Cristo Gesù, credendo nel Vangelo e facendosi battezzare nel suo nome. Questa è la vera via.</w:t>
      </w:r>
    </w:p>
    <w:p w14:paraId="46E270F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Udito questo, si fecero battezzare nel nome del Signore Gesù</w:t>
      </w:r>
    </w:p>
    <w:p w14:paraId="7813AF0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Illuminato il loro cuore con le parole di Paolo, essi si fanno battezzare nel nome del Signore Gesù. Ora sono veri discepoli, veri figli adottivi del Padre, vero corpo di Cristo, veri cristiani, veri figli della luce, veri servi del Signore.</w:t>
      </w:r>
    </w:p>
    <w:p w14:paraId="262EABD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e, non appena Paolo ebbe imposto loro le mani, discese su di loro lo Spirito Santo e si misero a parlare in lingue e a profetare.</w:t>
      </w:r>
    </w:p>
    <w:p w14:paraId="6781FF3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possono ricevere lo Spirito Santo. E, non appena Paolo ebbe imposto loro le mani, discese su di loro lo Spirito Santo e si misero a parlare in lingue e a profetare. Si compie lo stesso miracolo compiutosi il giorno di Pentecoste. Perché questa manifestazione visibile dello Spirito Santo? Essa è una grazia speciale data alla Chiesa, per attestare ad essa che mai dovrà dimenticarsi di completare in modo pieno e perfetto l’opera della sua evangelizzazione. Quando l’opera di evangelizzazione è perfetta? Quando essa si consuma nel sacramento del battesimo, della cresima, dell’eucaristia. Se questi tre sacramenti mancano, l’evangelizzazione sarà sempre povera di frutti. È questo severo monito per tutti gli assertori del cristianesimo anonimo e per tutti gli altri che sono giunti a negare la necessità del battesimo per essere veri discepoli di Gesù. Lo Spirito Santo non pensa così. Mai lo ha pensato. La via della rigenerazione, santificazione per </w:t>
      </w:r>
      <w:r w:rsidRPr="00B22AB6">
        <w:rPr>
          <w:rFonts w:ascii="Arial" w:eastAsia="Times New Roman" w:hAnsi="Arial" w:cs="Times New Roman"/>
          <w:kern w:val="0"/>
          <w:sz w:val="24"/>
          <w:szCs w:val="20"/>
          <w:lang w:eastAsia="it-IT"/>
          <w14:ligatures w14:val="none"/>
        </w:rPr>
        <w:lastRenderedPageBreak/>
        <w:t xml:space="preserve">conformazione a Cristo Signore passa per i sacramenti del battesimo, della cresima, dell’Eucaristia. Senza battesimo non si può ricevere né la cresima e né l’eucaristia. Di conseguenza non solo non c’è il cristiano, neanche ci si può conformare a Gesù Signore, perché non si è suo corpo, non possiamo essere mossi dallo Spirito Santo, non possiamo nutrirci del corpo e del sangue del Signore. Al di là delle ragioni cristologiche, soteriologiche, teologiche o di altro genere o natura, vi è un comando di Cristo. Ora il comando non cade sotto la razionalità, ma sotto la volontà. Ai comandi si obbedisce, o non si obbedisce. Il perché del comando è nel cuore di Cristo e dello Spirito Santo, non è nel cuore o nella mente del cristiano. Al comando si deve solo obbedire. Obbedisci? Fai la volontà di Gesù. Non obbedisci? Non sei nella sua volontà. </w:t>
      </w:r>
    </w:p>
    <w:p w14:paraId="0129953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Erano in tutto circa dodici uomini.</w:t>
      </w:r>
    </w:p>
    <w:p w14:paraId="334F02F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Quanti hanno ricevuto il battesimo nel nome di Gesù il Nazareno e anche lo Spirito Santo per l’imposizione delle mani di Paolo erano circa dodici uomini. Ora il corpo di Cristo Gesù è divenuto più ricco. Si è ingrandito. Ora la Chiesa ha nel suo seno altri dodici evangelizzatori. Possono parlare del nome di Gesù ad ogni altro uomo. Dalla loro testimonianza molti altri possono pervenire alla fede in Cristo. Fare il corpo di Cristo è il fine del discepolo.</w:t>
      </w:r>
    </w:p>
    <w:p w14:paraId="7932050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0EF83C45"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21" w:name="_Toc225270708"/>
      <w:bookmarkStart w:id="422" w:name="_Toc225676181"/>
      <w:bookmarkStart w:id="423" w:name="_Toc226178745"/>
      <w:r w:rsidRPr="00B22AB6">
        <w:rPr>
          <w:rFonts w:ascii="Arial" w:eastAsia="Times New Roman" w:hAnsi="Arial" w:cstheme="majorBidi"/>
          <w:b/>
          <w:color w:val="000000" w:themeColor="text1"/>
          <w:sz w:val="28"/>
          <w:szCs w:val="28"/>
          <w:lang w:eastAsia="it-IT"/>
        </w:rPr>
        <w:t>Fondazione della Chiesa di Efeso</w:t>
      </w:r>
      <w:bookmarkEnd w:id="421"/>
      <w:bookmarkEnd w:id="422"/>
      <w:bookmarkEnd w:id="423"/>
    </w:p>
    <w:p w14:paraId="642CE70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Entrato poi nella sinagoga, vi poté parlare liberamente per tre mesi, discutendo e cercando di persuadere gli ascoltatori di ciò che riguarda il regno di Dio.</w:t>
      </w:r>
    </w:p>
    <w:p w14:paraId="29A7C7B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Si parte sempre dalla sinagoga. Entrato poi nella sinagoga, vi poté parlare liberamente per tre mesi. Discutendo e cercando di persuadere gli ascoltatori di ciò che riguarda il regno di Dio, che per rivelazione passa per Cristo Gesù. Non c’è regno di Dio senza Cristo. La perfezione, il compimento, la realizzazione del regno nella sua pienezza e verità avviene in Cristo, con Cristo, per Cristo. Vero regno di Dio si è quando si diviene corpo di Cristo. Oggi si vogliono i frutti del regno senza essere regno in Cristo. Si vogliono i frutti dello Spirito Santo senza essere nello Spirito. Si vogliono i frutti del Vangelo prescindendo dalla fede nella Parola e senza obbedienza ad essa. Vogliamo costruire il regno di Dio sulla terra senza Cristo Gesù, senza lo Spirito Santo, senza la fede nel Vangelo, senza alcuna relazione con la grazia, senza obbedienza alla rivelazione. In verità questo mai potrà dirsi regno di Dio.</w:t>
      </w:r>
    </w:p>
    <w:p w14:paraId="24A59EF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Ma, poiché alcuni si ostinavano e si rifiutavano di credere, dicendo male in pubblico di questa Via, si allontanò da loro, separò i discepoli e continuò a discutere ogni giorno nella scuola di Tiranno.</w:t>
      </w:r>
    </w:p>
    <w:p w14:paraId="00CFF0E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È una costante. Ma, poiché alcuni si ostinavano e si rifiutavano di credere, dicendo male in pubblico di questa Via, si allontanò da loro. Perché Paolo desiste dal discutere con i Giudei e dimostrare la verità di Cristo Gesù? Si allontana perché essi </w:t>
      </w:r>
      <w:r w:rsidRPr="00B22AB6">
        <w:rPr>
          <w:rFonts w:ascii="Arial" w:eastAsia="Times New Roman" w:hAnsi="Arial" w:cs="Times New Roman"/>
          <w:kern w:val="0"/>
          <w:sz w:val="24"/>
          <w:szCs w:val="20"/>
          <w:lang w:eastAsia="it-IT"/>
          <w14:ligatures w14:val="none"/>
        </w:rPr>
        <w:lastRenderedPageBreak/>
        <w:t>parlano male in pubblico. Si esce dall’ambito della sinagoga e si entra nella città. Sapendo quanto male avrebbero potuto arrecare al Vangelo della salvezza, si ritira da loro. Paolo è sommamente sapiente. Tutto lui fa per il Vangelo. Separa i discepoli e continua a discutere ogni giorno nella scuola di Tiranno. È questa la saggezza di chi è nello Spirito Santo: sapere evitare ogni male che può danneggiare la predicazione di Cristo Gesù.</w:t>
      </w:r>
    </w:p>
    <w:p w14:paraId="445A785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Questo durò per due anni, e così tutti gli abitanti della provincia d’Asia, Giudei e Greci, poterono ascoltare la parola del Signore.</w:t>
      </w:r>
    </w:p>
    <w:p w14:paraId="5DC8271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separazione dai Giudei produce frutti abbondanti. Questo durò per due anni, e così tutti gli abitanti della provincia d’Asia, Giudei e Greci, poterono ascoltare la parola del Signore. Per questo è necessario essere sempre nello Spirito. Senza la sapienza, l’intelligenza, la fortezza, la conoscenza, il timore di Dio, la pietà, il consiglio che vengono dallo Spirito Santo il rischio è quello di percorrere vie inutili alla salvezza in Cristo. Le discussioni possono essere anche alte. Ma sono solo parole vane, inutili e spesso anche dannose. Invece si è nello Spirito Santo e sempre si prenderanno quelle decisioni giuste, sante, perché la fede in Cristo non solo non subisca danni, ma anche possa aderire nei cuori. Chi non è nello Spirito mai conoscerà le ragioni dello Spirito. Parlerà dalla carne, agirà dalla carne e penserà di agire e parlare dallo Spirito Santo. Si può parlare dalla scienza, dalla teologia, ma non dallo Spirito Santo. Si parla dallo Spirito Santo quando lo Spirito è nel cuore. Quando lo Spirito è nel cuore? Quando la Parola del Signore è nel cuore. Quando la Parola è nel cuore? Quando vi è piena obbedienza ad essa, secondo la sua verità.</w:t>
      </w:r>
    </w:p>
    <w:p w14:paraId="6291194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7383131A"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24" w:name="_Toc225270709"/>
      <w:bookmarkStart w:id="425" w:name="_Toc225676182"/>
      <w:bookmarkStart w:id="426" w:name="_Toc226178746"/>
      <w:r w:rsidRPr="00B22AB6">
        <w:rPr>
          <w:rFonts w:ascii="Arial" w:eastAsia="Times New Roman" w:hAnsi="Arial" w:cstheme="majorBidi"/>
          <w:b/>
          <w:color w:val="000000" w:themeColor="text1"/>
          <w:sz w:val="28"/>
          <w:szCs w:val="28"/>
          <w:lang w:eastAsia="it-IT"/>
        </w:rPr>
        <w:t>Gli esorcisti giudei</w:t>
      </w:r>
      <w:bookmarkEnd w:id="424"/>
      <w:bookmarkEnd w:id="425"/>
      <w:bookmarkEnd w:id="426"/>
    </w:p>
    <w:p w14:paraId="0680BEA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Dio intanto operava prodigi non comuni per mano di Paolo,</w:t>
      </w:r>
    </w:p>
    <w:p w14:paraId="141E462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viene accreditato dallo Spirito Santo con segni e prodigi. Dio intanto operava prodigi non comuni per mano di Paolo. I prodigi sono segno della verità della Parola che Paolo annunzia. Il mistero è invisibile. Nel mistero si crede. Come attestare la verità del mistero che viene predicato? Attraverso le opere visibili che la Parola compie. La Parola non può essere insieme vera per l’invisibile e falsa per il visibile o vera per il visibile e falsa per l’invisibile. Visibile e invisibile sono una cosa sola. Se è vera e si compie nel visibile e anche vera si compie nell’invisibile.</w:t>
      </w:r>
      <w:r w:rsidRPr="00B22AB6">
        <w:rPr>
          <w:rFonts w:ascii="Arial" w:eastAsia="Times New Roman" w:hAnsi="Arial" w:cs="Times New Roman"/>
          <w:kern w:val="0"/>
          <w:sz w:val="16"/>
          <w:szCs w:val="16"/>
          <w:lang w:eastAsia="it-IT"/>
          <w14:ligatures w14:val="none"/>
        </w:rPr>
        <w:t xml:space="preserve"> </w:t>
      </w:r>
      <w:r w:rsidRPr="00B22AB6">
        <w:rPr>
          <w:rFonts w:ascii="Arial" w:eastAsia="Times New Roman" w:hAnsi="Arial" w:cs="Times New Roman"/>
          <w:spacing w:val="-2"/>
          <w:kern w:val="0"/>
          <w:sz w:val="24"/>
          <w:szCs w:val="20"/>
          <w:lang w:eastAsia="it-IT"/>
          <w14:ligatures w14:val="none"/>
        </w:rPr>
        <w:t>Se Paolo dice ad un muto di parlare e il muto parla, si attesta che la sua Parola è vera</w:t>
      </w:r>
      <w:r w:rsidRPr="00B22AB6">
        <w:rPr>
          <w:rFonts w:ascii="Arial" w:eastAsia="Times New Roman" w:hAnsi="Arial" w:cs="Times New Roman"/>
          <w:kern w:val="0"/>
          <w:sz w:val="24"/>
          <w:szCs w:val="20"/>
          <w:lang w:eastAsia="it-IT"/>
          <w14:ligatures w14:val="none"/>
        </w:rPr>
        <w:t>. Se è vera in una cosa è vera nell’altra.</w:t>
      </w:r>
    </w:p>
    <w:p w14:paraId="68766FA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al punto che mettevano sopra i malati fazzoletti o grembiuli che erano stati a contatto con lui e le malattie cessavano e gli spiriti cattivi fuggivano.</w:t>
      </w:r>
    </w:p>
    <w:p w14:paraId="22A654E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miracolo serve ad attestare che Paolo è vero uomo di Dio. Al punto che mettevano sopra i malati fazzoletti o grembiuli che erano stati a contatto con lui e le malattie cessavano e gli spiriti cattivi fuggivano. Tutti questi segni attestano una sola verità. Paolo è vero uomo di Dio. Se è vero uomo di Dio, di lui ci si può fidare. Un vero </w:t>
      </w:r>
      <w:r w:rsidRPr="00B22AB6">
        <w:rPr>
          <w:rFonts w:ascii="Arial" w:eastAsia="Times New Roman" w:hAnsi="Arial" w:cs="Times New Roman"/>
          <w:kern w:val="0"/>
          <w:sz w:val="24"/>
          <w:szCs w:val="20"/>
          <w:lang w:eastAsia="it-IT"/>
          <w14:ligatures w14:val="none"/>
        </w:rPr>
        <w:lastRenderedPageBreak/>
        <w:t xml:space="preserve">uomo di Dio non ha due parole, una vera e una falsa. Il vero uomo di Dio ha solo una parola sempre vera. Chi vuole essere riconosciuto come vero uomo di Dio – e ogni discepolo di Gesù necessita di questo riconoscimento – deve attestare con la verità della parola che agisce nel visibile la verità della parola che parla dell’invisibile. </w:t>
      </w:r>
    </w:p>
    <w:p w14:paraId="6214DA3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Alcuni Giudei, che erano esorcisti itineranti, provarono anch’essi a invocare il nome del Signore Gesù sopra quanti avevano spiriti cattivi, dicendo: «Vi scongiuro per quel Gesù che Paolo predica!».</w:t>
      </w:r>
    </w:p>
    <w:p w14:paraId="5504732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avviene un fatto singolare. Alcuni Giudei, che erano esorcisti itineranti, provarono anch’essi a invocare il nome del Signore Gesù sopra quanti avevano spiriti cattivi, dicendo: Vi scongiuro per quel Gesù che Paolo predica! Va subito detto che in questo caso c’è l’uso del nome di Gesù e del nome di Paolo. Ma non c’è la fede nel Gesù che Paolo annunzia e nel cui nome lui opera. Senza la fede in Gesù, a nulla serve invocare il nome di Gesù. Il nome di Gesù va sempre invocato dalla fede in Lui. La fede potrà essere anche imperfetta, incipiente, iniziale, ma sempre l’invocazione dovrà avvenire dalla fede, se si vuole che Gesù risponda ed esaudisca. </w:t>
      </w:r>
    </w:p>
    <w:p w14:paraId="26C3879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Così facevano i sette figli di un certo Sceva, uno dei capi dei sacerdoti, giudeo.</w:t>
      </w:r>
    </w:p>
    <w:p w14:paraId="3634E06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è detto chi sono questi esorcisti itineranti. Così facevano i sette figli di un certo Sceva, uno dei capi dei sacerdoti, giudeo. Usano il nome di Cristo, senza credere nel nome di Cristo. A nulla serve usare il nome senza la fede. Se Gesù esaudisse la preghiera di chi usa il suo nome senza la fede, ratificherebbe la non fede in lui come via giusta, santa, sempre percorribile. Invece invocazione del nome di Gesù e fede dovranno essere una cosa sola.</w:t>
      </w:r>
    </w:p>
    <w:p w14:paraId="2591ACA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Ma lo spirito cattivo rispose loro: «Conosco Gesù e so chi è Paolo, ma voi chi siete?».</w:t>
      </w:r>
    </w:p>
    <w:p w14:paraId="609874D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risposta dello spirito cattivo non si fa attendere. Ma lo spirito cattivo rispose loro: Conosco Gesù e so chi è Paolo, ma voi chi siete? Lo spirito cattivo non riconosce questi esorcisti appartenenti a Cristo Signore. Questo significa che essi si servivano del nome di Gesù per avere un qualche successo personale. Servirsi del nome di Gesù senza la fede in Lui, è anche peccato, se fatto con coscienza, scienza, volontà. Qui è solo stoltezza.</w:t>
      </w:r>
    </w:p>
    <w:p w14:paraId="53C6C8C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E l’uomo che aveva lo spirito cattivo si scagliò su di loro, ebbe il sopravvento su tutti e li trattò con tale violenza che essi fuggirono da quella casa nudi e coperti di ferite.</w:t>
      </w:r>
    </w:p>
    <w:p w14:paraId="0C11330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ora cosa avviene. E l’uomo che aveva lo spirito cattivo si scagliò su di oro, ebbe il sopravvento su tutti e li trattò con tale violenza che essi fuggirono da quella casa nudi e coperti di ferite. Perché è successo questo? Prima di tutto per attestare la verità di Paolo. Questi veramente agisce nel nome di Gesù. Veramente crede in Cristo Signore. Ma poi anche per attestare la verità di Cristo Signore. Cristo si può </w:t>
      </w:r>
      <w:r w:rsidRPr="00B22AB6">
        <w:rPr>
          <w:rFonts w:ascii="Arial" w:eastAsia="Times New Roman" w:hAnsi="Arial" w:cs="Times New Roman"/>
          <w:kern w:val="0"/>
          <w:sz w:val="24"/>
          <w:szCs w:val="20"/>
          <w:lang w:eastAsia="it-IT"/>
          <w14:ligatures w14:val="none"/>
        </w:rPr>
        <w:lastRenderedPageBreak/>
        <w:t xml:space="preserve">invocare dalla fede in Lui. </w:t>
      </w:r>
      <w:r w:rsidRPr="00B22AB6">
        <w:rPr>
          <w:rFonts w:ascii="Arial" w:eastAsia="Times New Roman" w:hAnsi="Arial" w:cs="Times New Roman"/>
          <w:spacing w:val="-2"/>
          <w:kern w:val="0"/>
          <w:sz w:val="24"/>
          <w:szCs w:val="20"/>
          <w:lang w:eastAsia="it-IT"/>
          <w14:ligatures w14:val="none"/>
        </w:rPr>
        <w:t>Se lo si invoca senza la fede in Lui, Lui non può agire e lo spirito cattivo avrà sempre la prevalenza su chi lo vuole scacciare.</w:t>
      </w:r>
      <w:r w:rsidRPr="00B22AB6">
        <w:rPr>
          <w:rFonts w:ascii="Arial" w:eastAsia="Times New Roman" w:hAnsi="Arial" w:cs="Times New Roman"/>
          <w:kern w:val="0"/>
          <w:sz w:val="24"/>
          <w:szCs w:val="20"/>
          <w:lang w:eastAsia="it-IT"/>
          <w14:ligatures w14:val="none"/>
        </w:rPr>
        <w:t xml:space="preserve"> Nessuno può scacciare lo spirito cattivo se non nella vera fede o nel vero Dio o nel vero Cristo o nel vero Spirito. Questi esorcisti itineranti vorrebbero avere la vittoria sullo spirito cattivo senza alcuna fede. In più invocando il nome di Cristo Signore, ma senza credere in lui. Vorrebbero essere considerati come Paolo. Il Signore non lo permette.</w:t>
      </w:r>
    </w:p>
    <w:p w14:paraId="0ADEE73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Il fatto fu risaputo da tutti i Giudei e i Greci che abitavano a Èfeso e tutti furono presi da timore, e il nome del Signore Gesù veniva glorificato.</w:t>
      </w:r>
    </w:p>
    <w:p w14:paraId="2457E1E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differenza tra l’agire di Paolo e quello degli esorcisti itineranti è a tutti evidente. Il fatto fu risaputo da tutti i Giudei e i Greci che abitavano a Èfeso e tutti furono presi da timore, e il nome del Signore Gesù veniva glorificato. La differenza visibile crea la differenza invisibile. Il nome di Gesù che agisce visibilmente ogni qualvolta Paolo lo invoca, rende manifesta la sua verità. Veramente Gesù è ciò che insegna Paolo su di Lui. Veramente è il Signore. Oggi è proprio questa differenza che non solo non si afferma, si vuole addirittura negare. Tutti i promotori cattolici dell’unico Dio a questo mirano: ad abolire ogni differenza tra il vero e il falso, tra il giusto e l’ingiusto. Ma anche ad abolire ogni differenza tra il rivelato da Dio e il pensato dall’uomo, tra il pensiero di Dio e il pensiero degli uomini, tra il Dio che ha fatto l’uomo e l’uomo che si fa il suo Dio.</w:t>
      </w:r>
    </w:p>
    <w:p w14:paraId="5A81F6A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 Il cattolico che dice queste cose non è più cattolico. È solo un falso profeta che si maschera da cattolico per gettare lo scompiglio nel gregge del Signore. E in verità per questi cattolici mascherati il gregge del Signore è nella grande confusione. La differenza è tutto. La differenza nel visibile è differenza nell’invisibile e la differenza nell’invisibile dovrà essere differenza nel visibile. Se aboliamo la differenza nel visibile anche nell’invisibile essa verrà abolita. Oggi è l’era dell’abolizione delle differenze. Morale e immorale sono la stessa cosa. Cristo e gli altri uomini, sono la stessa cosa. Il vero Dio e i falsi dèi sono la stessa cosa. Uomini e animali sono la stessa cosa. Nessuna differenza né religiosa, né di genere, né di specie. Invece Cristo Gesù è il Differente. È il Differente che determina ogni differenza. Chi crede in Cristo, necessariamente dovrà credere in ogni verità che vengono da Lui e da Lui viene la verità che la differenza è sostanza della realtà.</w:t>
      </w:r>
    </w:p>
    <w:p w14:paraId="46DFD35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Molti di quelli che avevano abbracciato la fede venivano a confessare in pubblico le loro pratiche di magia</w:t>
      </w:r>
    </w:p>
    <w:p w14:paraId="13BC4BD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In Èfeso avviene un grande movimento di conversione a Cristo Gesù. Molti di quelli che avevano abbracciato la fede venivano a confessare in pubblico le loro pratiche magiche. Le opere magiche erano esercitate prima. Si abbraccia la fede, si crede nel Signore Gesù, si abbandona ciò che si faceva prima. Pratiche magiche e fede in Cristo Signore non possono coesistere. La confessione pubblica è segno di abiura da tutto ciò che è stato il prima. La confessione pubblica è necessaria anche oggi al fine di prendere le distanze da ogni immoralità che si è professata, difesa, insegnata, praticata, legiferata. Come prima pubblicamente si era del male, ora si è pubblicamente del bene. Quando una persona per anni ha difeso e propagandato pubblicamente tutto ciò che è contro Cristo Gesù, non si può convertire a Cristo in </w:t>
      </w:r>
      <w:r w:rsidRPr="00B22AB6">
        <w:rPr>
          <w:rFonts w:ascii="Arial" w:eastAsia="Times New Roman" w:hAnsi="Arial" w:cs="Times New Roman"/>
          <w:kern w:val="0"/>
          <w:sz w:val="24"/>
          <w:szCs w:val="20"/>
          <w:lang w:eastAsia="it-IT"/>
          <w14:ligatures w14:val="none"/>
        </w:rPr>
        <w:lastRenderedPageBreak/>
        <w:t>modo segreto e nascosto. Pubblicamente deve dire che rinnega il suo passato. Il mondo intero deve sapere della sua abiura del suo passato di immoralità. Questa abiura pubblica dona gloria a Cristo Gesù e manifesta ai proseliti di un tempo che il loro maestro non è più dalla loro parte. Lui ora è di Cristo Gesù.</w:t>
      </w:r>
    </w:p>
    <w:p w14:paraId="39B61B4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e un numero considerevole di persone, che avevano esercitato arti magiche, portavano i propri libri e li bruciavano davanti a tutti. Ne fu calcolato il valore complessivo e si trovò che era di cinquantamila monete d’argento.</w:t>
      </w:r>
    </w:p>
    <w:p w14:paraId="1A42023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Quanto sta succedendo in Èfeso è un vero miracolo dello Spirito Santo. E un numero considerevole di persone, che avevano esercitato arti magiche, portavano i propri idoli e li bruciavano davanti a tutti. Vero grande miracolo! Che il miracolo sia oltremodo grande è attestato dal fatto che ne fu calcolato il valore complessivo e si trovò che era di cinquantamila monete d’argento. Le vie dello Spirito Santo per creare conversione sono oltremodo misteriose. Allo Spirito del Signore necessita però la nostra opera visibile. Paolo è perenne strumento nella mani dello Spirito Santo. Lo Spirito Santo per questa sua obbedienza ad ogni sua mozione, compie le opere della conversione. O il cristiano si consegna allo Spirito del Signore o per lui mai lo Spirito del Signore potrà compiere una sola conversione. Discepolo di Gesù e Spirito Santo devono essere una sola cosa, mai due. Nasce la vera salvezza.</w:t>
      </w:r>
    </w:p>
    <w:p w14:paraId="715A9B2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Così la parola del Signore cresceva con vigore e si rafforzava.</w:t>
      </w:r>
    </w:p>
    <w:p w14:paraId="3BFF8F2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Così la parola del Signore cresceva con vigore e si fortificava. Significa: con la perfetta comunione tra lo Spirito Santo e Paolo. Significa: per l’obbedienza di Paolo allo Spirito Santo. Significa: per la fedeltà di Paolo allo Spirito. Infatti l’evento degli esorcisti itineranti non lo ha creato Paolo, ma lo Spirito Santo. Paolo però ha dato allo Spirito Santo la differenza visibile tra la fede in Cristo Signore e la non fede in Lui. La nostra opera è necessaria allo Spirito. Allora è giusto chiedersi: siamo noi obbedienti allo Spirito Santo? Facciamo ciò che lo Spirito ci chiede? Seguiamo sempre la sua mozione? Se questo non avviene, neanche si speri di raccogliere un qualche frutto. </w:t>
      </w:r>
    </w:p>
    <w:p w14:paraId="5623661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270F7C09"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27" w:name="_Toc225270710"/>
      <w:bookmarkStart w:id="428" w:name="_Toc225676183"/>
      <w:bookmarkStart w:id="429" w:name="_Toc226178747"/>
      <w:r w:rsidRPr="00B22AB6">
        <w:rPr>
          <w:rFonts w:ascii="Arial" w:eastAsia="Times New Roman" w:hAnsi="Arial" w:cstheme="majorBidi"/>
          <w:b/>
          <w:color w:val="000000" w:themeColor="text1"/>
          <w:sz w:val="28"/>
          <w:szCs w:val="28"/>
          <w:lang w:eastAsia="it-IT"/>
        </w:rPr>
        <w:t>I progetti di Paolo</w:t>
      </w:r>
      <w:bookmarkEnd w:id="427"/>
      <w:bookmarkEnd w:id="428"/>
      <w:bookmarkEnd w:id="429"/>
    </w:p>
    <w:p w14:paraId="1816214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Dopo questi fatti, Paolo decise nello Spirito di attraversare la Macedonia e l’Acaia e di recarsi a Gerusalemme, dicendo: «Dopo essere stato là, devo vedere anche Roma».</w:t>
      </w:r>
    </w:p>
    <w:p w14:paraId="2407DA5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lascia Èfeso. Lo Spirito lo spinge altrove. Dopo questi fatti, Paolo decise nello Spirito di attraversare la Macedonia e l’Acaia e di recarsi a Gerusalemme, dicendo: Dopo essere stato là, devo vedere anche Roma. In Paolo tutto inizia dallo Spirito Santo, tutto prosegue per lo Spirito Santo, tutto termina dallo Spirito Santo. Anche questa decisione è presa nello Spirito Santo. Possiamo affermare che Paolo nulla compie se non per mozione dall’Alto. Quando si è sempre dallo Spirito Santo, non ci si preoccupa di ciò che si lascia e neanche di ciò che si trova. Ciò che si </w:t>
      </w:r>
      <w:r w:rsidRPr="00B22AB6">
        <w:rPr>
          <w:rFonts w:ascii="Arial" w:eastAsia="Times New Roman" w:hAnsi="Arial" w:cs="Times New Roman"/>
          <w:kern w:val="0"/>
          <w:sz w:val="24"/>
          <w:szCs w:val="20"/>
          <w:lang w:eastAsia="it-IT"/>
          <w14:ligatures w14:val="none"/>
        </w:rPr>
        <w:lastRenderedPageBreak/>
        <w:t xml:space="preserve">lascia, si affida allo Spirito. Ciò che si trova è un dono dello Spirito Santo. Le ragioni le conosce lo Spirito. </w:t>
      </w:r>
    </w:p>
    <w:p w14:paraId="5C4F255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Inviati allora in Macedonia due dei suoi aiutanti, Timòteo ed Erasto, si trattenne ancora un po’ di tempo nella provincia di Asia.</w:t>
      </w:r>
    </w:p>
    <w:p w14:paraId="6359A67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Paolo predispone il suo viaggio secondo quanto ha stabilito. Invia allora in Macedonia due dei suoi aiutanti, Timòteo ed Erasto. Non sappiamo con quali disposizioni. Di sicuro per preparare la sua venuta in quelle terre. Lui si trattiene ancora un po’ di tempo nella provincia di Asia. Essa confinava con il mare di fronte alla Grecia e per la parte più a nord anche di fronte alla Macedonia. Evangelizzando questo territorio, si avvicina verso la meta.</w:t>
      </w:r>
    </w:p>
    <w:p w14:paraId="015343B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7258ED29"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30" w:name="_Toc225270711"/>
      <w:bookmarkStart w:id="431" w:name="_Toc225676184"/>
      <w:bookmarkStart w:id="432" w:name="_Toc226178748"/>
      <w:r w:rsidRPr="00B22AB6">
        <w:rPr>
          <w:rFonts w:ascii="Arial" w:eastAsia="Times New Roman" w:hAnsi="Arial" w:cstheme="majorBidi"/>
          <w:b/>
          <w:color w:val="000000" w:themeColor="text1"/>
          <w:sz w:val="28"/>
          <w:szCs w:val="28"/>
          <w:lang w:eastAsia="it-IT"/>
        </w:rPr>
        <w:t>A Efeso. La sommossa degli orefici</w:t>
      </w:r>
      <w:bookmarkEnd w:id="430"/>
      <w:bookmarkEnd w:id="431"/>
      <w:bookmarkEnd w:id="432"/>
    </w:p>
    <w:p w14:paraId="588F348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Fu verso quel tempo che scoppiò un grande tumulto riguardo a questa Via.</w:t>
      </w:r>
    </w:p>
    <w:p w14:paraId="08DE32E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è ancora ad Èfeso. Fu verso quel tempo che scoppiò un grande tumulto riguardo a questa Via. La Via è Cristo, il suo Vangelo, la sua dottrina, la sua verità. La Via è anche la Chiesa, o comunità dei credenti in Cristo Gesù.</w:t>
      </w:r>
    </w:p>
    <w:p w14:paraId="4F545D7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Un tale, di nome Demetrio, che era òrafo e fabbricava tempietti di Artèmide in argento, procurando in tal modo non poco guadagno agli artigiani,</w:t>
      </w:r>
    </w:p>
    <w:p w14:paraId="7291FD2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grande tumulto scoppia per motivi economici. Un tale di nome Demetrio, che era òrafo e fabbricava tempietti di Artèmide in argento, procurando in tal modo non poco guadagno agli artigiani. Questione prettamente economica. Sempre attorno alla religione si muove un grande mercato. Anche oggi accanto alla religione cattolica il mercato è fiorente. Alcune città vivono del mercato che sorge attorno ad alcuni santi che vengono venerati. </w:t>
      </w:r>
    </w:p>
    <w:p w14:paraId="65AAF04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li radunò insieme a quanti lavoravano a questo genere di oggetti e disse: «Uomini, voi sapete che da questa attività proviene il nostro benessere;</w:t>
      </w:r>
    </w:p>
    <w:p w14:paraId="69D1C07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Demetrio convoca gli artigiani insieme a quanti lavoravano a questo genere di oggetti e tiene loro un discorso, nel quale prospetta loro un futuro di miseria. Uomini, voi sapete che da questa attività proviene il nostro benessere. È evidente che la questione religiosa non fa parte dei suoi pensieri. A Demetrio interessa solo il suo benessere e i suoi guadagni. Se viene meno la venerazione di Artèmide, anche il loro profitto verrà meno. </w:t>
      </w:r>
    </w:p>
    <w:p w14:paraId="2ED1972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ora, potete osservare e sentire come questo Paolo abbia convinto e fuorviato molta gente, non solo di Èfeso, ma si può dire di tutta l’Asia, affermando che non sono dèi quelli fabbricati da mani d’uomo.</w:t>
      </w:r>
    </w:p>
    <w:p w14:paraId="39A0B20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Chi ostacola la venerazione di Artèmide? Ora, potete osservare e sentire come questo Paolo abbia convinto e fuorviato molta gente, non solo in Èfeso, ma si può </w:t>
      </w:r>
      <w:r w:rsidRPr="00B22AB6">
        <w:rPr>
          <w:rFonts w:ascii="Arial" w:eastAsia="Times New Roman" w:hAnsi="Arial" w:cs="Times New Roman"/>
          <w:kern w:val="0"/>
          <w:sz w:val="24"/>
          <w:szCs w:val="20"/>
          <w:lang w:eastAsia="it-IT"/>
          <w14:ligatures w14:val="none"/>
        </w:rPr>
        <w:lastRenderedPageBreak/>
        <w:t>dire di tutta l’Asia. Come questo Paolo è riuscito a convincere tanta gente? L’ha convinta affermando che non sono dèi quelli fabbricati da mani d’uomo. Se la gente non crede più in questi dèi, neanche più li compra. Se la gente non li compra, noi non li vendiamo. Se non li vendiamo, neanche guadagniamo.</w:t>
      </w:r>
    </w:p>
    <w:p w14:paraId="64DA578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kern w:val="0"/>
          <w:sz w:val="24"/>
          <w:szCs w:val="20"/>
          <w:lang w:eastAsia="it-IT"/>
          <w14:ligatures w14:val="none"/>
        </w:rPr>
        <w:t>Non soltanto c’è il pericolo che la nostra categoria cada in discredito, ma anche che il santuario della grande dea Artèmide non sia stimato più nulla e venga distrutta la grandezza di colei che tutta l’Asia e il mondo intero venerano».</w:t>
      </w:r>
    </w:p>
    <w:p w14:paraId="275C136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Demetrio con sottile astuzia unisce la loro perdita di guadagno alla loro religione. Ma sappiamo che la religione è solo un pretesto. È solo argomento di più grande e generale convincimento, se qualcuno fosse ancora indeciso. Non soltanto c’è il pericolo che la nostra categoria cada in discredito, ma anche che il santuario della grande dea Artèmide non sia stimato più nulla e venga distrutta la grandezza di colei che tutta l’Asia e il mondo intero venerano. Demetrio è un abile argomentatore. Sa come servirsi dei sentimenti dell’uomo per attrarlo al suo personale pensiero. Storia di ieri, storia anche di oggi. Oggi è l’era dei grandi imbonitori, affabulatori, venditori di fumo in ogni campo. Questo mondo dell’inganno crea ansia, preoccupazione, odio nel cuore della gente. Offre i suoi servizi come la medicina capace di guarire ogni male. Ricordo che il divorzio era presentato come il più grande segno del progresso. Oggi l’aborto non è presentato come un regresso all’età della pietra, confondendo lo stato sociale con lo stato morale. All’età della pietra la moralità era ben superiore alla nostra. Il rispetto per certe cose era universale.</w:t>
      </w:r>
    </w:p>
    <w:p w14:paraId="126250C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kern w:val="0"/>
          <w:sz w:val="24"/>
          <w:szCs w:val="20"/>
          <w:lang w:eastAsia="it-IT"/>
          <w14:ligatures w14:val="none"/>
        </w:rPr>
        <w:t>All’udire ciò, furono pieni di collera e si misero a gridare: «Grande è l’Artèmide degli Efesini!».</w:t>
      </w:r>
    </w:p>
    <w:p w14:paraId="60C2D39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discorso di Demetrio produce il suo frutto. All’udire ciò, furono pieni di collera e si misero a gridare: Grande è l’Artèmide degli Efesini. Si noti bene. La questione economica è stata trasformata in questione religiosa. Cosa significa questa trasformazione? Da questione personale degli artigiani e degli orafi, è divenuta questione di tutti gli adoratori della dea. Da poche persone ora c’è tutto un popolo che potrà essere messo in agitazione. È questa la vera arte diabolica, era così ieri, molto di più oggi: trasformare una questione prettamente personale in questione universale. Fare apparire un “bene” di poche persone, che spesso è un grande male, in bene dell’umanità. Demetrio è riuscito molto bene. Ora la questione economica è del tutto dimenticata. Tutti vogliono difendere il culto della dea dell’Asia. Rimesso il culto nel suo splendore, anche il guadagno ritornerà nella sua grande efficienza. Nella sofistica arte diabolica, sempre viene sacrificata la verità e la sana moralità. Si sa che Satana lavora sempre con la falsità, l’inganno, la menzogna. Lui ha in odio la verità. Lui è tenebra e padre delle tenebre. Quando una persona non ama la verità, non la cerca, non la desidera, altro non può fare che operare con la falsità per la falsità, nell’immoralità per l’immoralità, nella menzogna per la menzogna. I frutti sono sempre copiosi, abbondanti. </w:t>
      </w:r>
    </w:p>
    <w:p w14:paraId="2D3D13A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29</w:t>
      </w:r>
      <w:r w:rsidRPr="00B22AB6">
        <w:rPr>
          <w:rFonts w:ascii="Arial" w:eastAsia="Times New Roman" w:hAnsi="Arial" w:cs="Times New Roman"/>
          <w:b/>
          <w:kern w:val="0"/>
          <w:sz w:val="24"/>
          <w:szCs w:val="20"/>
          <w:lang w:eastAsia="it-IT"/>
          <w14:ligatures w14:val="none"/>
        </w:rPr>
        <w:t>La città fu tutta in agitazione e si precipitarono in massa nel teatro, trascinando con sé i Macèdoni Gaio e Aristarco, compagni di viaggio di Paolo.</w:t>
      </w:r>
    </w:p>
    <w:p w14:paraId="1B2739B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Se si fosse trattato di questione economica nessuno si sarebbe mosso. Invece la città fu tutta in agitazione e si precipitarono in massa nel teatro, trascinando con sé i Macèdoni Gaio e Aristarco, compagni di viaggio di Paolo. Gaio e Aristarco vengono trascinati, perché ritenuti responsabili della devastazione del culto della dea Artemide. Sono loro, assieme a Paolo, che predicano la conversione al Dio vivo e vero e l’abbandono degli idoli vani.</w:t>
      </w:r>
    </w:p>
    <w:p w14:paraId="4ADF0C9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30</w:t>
      </w:r>
      <w:r w:rsidRPr="00B22AB6">
        <w:rPr>
          <w:rFonts w:ascii="Arial" w:eastAsia="Times New Roman" w:hAnsi="Arial" w:cs="Times New Roman"/>
          <w:b/>
          <w:kern w:val="0"/>
          <w:sz w:val="24"/>
          <w:szCs w:val="20"/>
          <w:lang w:eastAsia="it-IT"/>
          <w14:ligatures w14:val="none"/>
        </w:rPr>
        <w:t>Paolo voleva presentarsi alla folla, ma i discepoli non glielo permisero.</w:t>
      </w:r>
    </w:p>
    <w:p w14:paraId="69F292C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vorrebbe presentarsi alla folla, ma i discepoli non glielo permisero. Gaio e Aristarco sono figure possiamo dire secondarie per rapporto a Paolo. Non hanno il potere di creare molta agitazione. Figura differente è invece Paolo. Lui è riconosciuto come il capo. È visto come colui dal quale tutto prende inizio. La sua presenza in mezzo alla folla, avrebbe potuto anche causare delle reazioni di violenza con conseguenze anche di morte.</w:t>
      </w:r>
    </w:p>
    <w:p w14:paraId="19F6F18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31</w:t>
      </w:r>
      <w:r w:rsidRPr="00B22AB6">
        <w:rPr>
          <w:rFonts w:ascii="Arial" w:eastAsia="Times New Roman" w:hAnsi="Arial" w:cs="Times New Roman"/>
          <w:b/>
          <w:kern w:val="0"/>
          <w:sz w:val="24"/>
          <w:szCs w:val="20"/>
          <w:lang w:eastAsia="it-IT"/>
          <w14:ligatures w14:val="none"/>
        </w:rPr>
        <w:t>Anche alcuni dei funzionari imperiali, che gli erano amici, mandarono a pregarlo di non avventurarsi nel teatro.</w:t>
      </w:r>
    </w:p>
    <w:p w14:paraId="319BC7B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Anche alcuni dei funzionari imperiali, che gli erano amici, mandarono a pregarlo di non avventurarsi nel teatro. Mancando la legna il fuoco si spegne. Aggiungendo legna, anche il fuoco si infiamma. Prudenza somma. Lo Spirito Santo non agisce sempre in modo diretto, ma anche in modo indiretto. Chi è nello Spirito Santo sempre sa riconoscere la voce dello Spirito che parla attraverso gli altri. Lo Spirito lo riconosce chi è nello Spirito.</w:t>
      </w:r>
    </w:p>
    <w:p w14:paraId="4048A55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32</w:t>
      </w:r>
      <w:r w:rsidRPr="00B22AB6">
        <w:rPr>
          <w:rFonts w:ascii="Arial" w:eastAsia="Times New Roman" w:hAnsi="Arial" w:cs="Times New Roman"/>
          <w:b/>
          <w:kern w:val="0"/>
          <w:sz w:val="24"/>
          <w:szCs w:val="20"/>
          <w:lang w:eastAsia="it-IT"/>
          <w14:ligatures w14:val="none"/>
        </w:rPr>
        <w:t>Intanto, chi gridava una cosa, chi un’altra; l’assemblea era agitata e i più non sapevano il motivo per cui erano accorsi.</w:t>
      </w:r>
    </w:p>
    <w:p w14:paraId="3DFCFFB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Molti della folla neanche sanno le ragioni della loro presenza. Intanto, chi gridava una cosa, chi un’altra. L’assemblea era agitata e i più non sapevano il motivo per cui erano accorsi. È facile lasciarsi trascinare. Gli agitatori di mestiere sanno come agire perché una folla si metta in subbuglio. Della folla però non ci si deve mai fidare. Essa segue sempre il vento, la corrente. È come una canna agitata dal vento. </w:t>
      </w:r>
    </w:p>
    <w:p w14:paraId="2DEAA68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33</w:t>
      </w:r>
      <w:r w:rsidRPr="00B22AB6">
        <w:rPr>
          <w:rFonts w:ascii="Arial" w:eastAsia="Times New Roman" w:hAnsi="Arial" w:cs="Times New Roman"/>
          <w:b/>
          <w:kern w:val="0"/>
          <w:sz w:val="24"/>
          <w:szCs w:val="20"/>
          <w:lang w:eastAsia="it-IT"/>
          <w14:ligatures w14:val="none"/>
        </w:rPr>
        <w:t>Alcuni della folla fecero intervenire un certo Alessandro, che i Giudei avevano spinto avanti, e Alessandro, fatto cenno con la mano, voleva tenere un discorso di difesa davanti all’assemblea.</w:t>
      </w:r>
    </w:p>
    <w:p w14:paraId="1E0493B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Seguiamo lo sviluppo degli eventi. Alcuni della folla fecero intervenire un certo Alessandro, che i Giudei avevano spinto avanti, e Alessandro, fatto cenno con la mano, voleva tenere un discorso di difesa davanti all’assemblea. Ignoriamo cosa volesse dire Alessandro e anche il suo modo di argomentare dinanzi alla folla. Questo evento ci suggerisce che in ogni momento la folla può essere orientata sia verso destra che verso sinistra. È verità perenne.</w:t>
      </w:r>
    </w:p>
    <w:p w14:paraId="30A2BBA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34</w:t>
      </w:r>
      <w:r w:rsidRPr="00B22AB6">
        <w:rPr>
          <w:rFonts w:ascii="Arial" w:eastAsia="Times New Roman" w:hAnsi="Arial" w:cs="Times New Roman"/>
          <w:b/>
          <w:kern w:val="0"/>
          <w:sz w:val="24"/>
          <w:szCs w:val="20"/>
          <w:lang w:eastAsia="it-IT"/>
          <w14:ligatures w14:val="none"/>
        </w:rPr>
        <w:t>Appena s’accorsero che era giudeo, si misero tutti a gridare in coro per quasi due ore: «Grande è l’Artèmide degli Efesini!».</w:t>
      </w:r>
    </w:p>
    <w:p w14:paraId="6E06B58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Alessandro fu ridotto al silenzio. Appena s’accorsero che era giudeo, si misero tutti i gridare in coro per quasi due ore: Grande è l’Artemide degli Efesini. La folla è veramente in grande agitazione. In questo momento non è governabile. Dobbiamo confessare che Demetrio è stato veramente abile a trasformare la sua questione economica in questione religiosa, da questione privata in questione di un intero popolo. La sua è vera astuzia satanica, diabolica.</w:t>
      </w:r>
    </w:p>
    <w:p w14:paraId="126F32D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35</w:t>
      </w:r>
      <w:r w:rsidRPr="00B22AB6">
        <w:rPr>
          <w:rFonts w:ascii="Arial" w:eastAsia="Times New Roman" w:hAnsi="Arial" w:cs="Times New Roman"/>
          <w:b/>
          <w:kern w:val="0"/>
          <w:sz w:val="24"/>
          <w:szCs w:val="20"/>
          <w:lang w:eastAsia="it-IT"/>
          <w14:ligatures w14:val="none"/>
        </w:rPr>
        <w:t>Ma il cancelliere della città calmò la folla e disse: «Abitanti di Èfeso, chi fra gli uomini non sa che la città di Èfeso è custode del tempio della grande Artèmide e della sua statua caduta dal cielo?</w:t>
      </w:r>
    </w:p>
    <w:p w14:paraId="4EFF504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interviene l’autorità. Ma il cancelliere della città calmò la folla e disse: Abitanti di Èfeso, chi fra gli uomini non sa che la città di Èfeso è custode del tempio della grande Artèmide e della sua statua caduta dal cielo? Cosa fa il cancelliere? Si mette dalla parte della folla. Vera sapienza e intelligenza. Nessuno potrà mai negare questa verità che è universalmente conosciuta. Con queste parole dichiara inutile la loro agitazione. </w:t>
      </w:r>
    </w:p>
    <w:p w14:paraId="33B7A7A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36</w:t>
      </w:r>
      <w:r w:rsidRPr="00B22AB6">
        <w:rPr>
          <w:rFonts w:ascii="Arial" w:eastAsia="Times New Roman" w:hAnsi="Arial" w:cs="Times New Roman"/>
          <w:b/>
          <w:kern w:val="0"/>
          <w:sz w:val="24"/>
          <w:szCs w:val="20"/>
          <w:lang w:eastAsia="it-IT"/>
          <w14:ligatures w14:val="none"/>
        </w:rPr>
        <w:t>Poiché questi fatti sono incontestabili, è necessario che stiate calmi e non compiate gesti inconsulti.</w:t>
      </w:r>
    </w:p>
    <w:p w14:paraId="27A6C4A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rivolge loro un invito. Poiché questi fatti sono incontestabili, è necessario che stiate calmi e non compiate gesti inconsulti. Dalla ragione non potete passare nel torto, né dalla giustizia nell’ingiustizia. Occorre calmarsi. Il cancelliere è persona capace. Sa come placare una folla in agitazione. La capacità non viene solo dalla scienza, dalla sapienza, dall’intelligenza. Viene anche dall’esperienza acquisita che diviene vero tesoro cui sempre attingere.</w:t>
      </w:r>
    </w:p>
    <w:p w14:paraId="43D2E32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sz w:val="24"/>
          <w:szCs w:val="20"/>
          <w:lang w:eastAsia="it-IT"/>
          <w14:ligatures w14:val="none"/>
        </w:rPr>
        <w:t xml:space="preserve"> </w:t>
      </w:r>
      <w:r w:rsidRPr="00B22AB6">
        <w:rPr>
          <w:rFonts w:ascii="Arial" w:eastAsia="Times New Roman" w:hAnsi="Arial" w:cs="Times New Roman"/>
          <w:b/>
          <w:kern w:val="0"/>
          <w:position w:val="6"/>
          <w:sz w:val="24"/>
          <w:szCs w:val="20"/>
          <w:vertAlign w:val="superscript"/>
          <w:lang w:eastAsia="it-IT"/>
          <w14:ligatures w14:val="none"/>
        </w:rPr>
        <w:t>37</w:t>
      </w:r>
      <w:r w:rsidRPr="00B22AB6">
        <w:rPr>
          <w:rFonts w:ascii="Arial" w:eastAsia="Times New Roman" w:hAnsi="Arial" w:cs="Times New Roman"/>
          <w:b/>
          <w:kern w:val="0"/>
          <w:sz w:val="24"/>
          <w:szCs w:val="20"/>
          <w:lang w:eastAsia="it-IT"/>
          <w14:ligatures w14:val="none"/>
        </w:rPr>
        <w:t>Voi avete condotto qui questi uomini, che non hanno profanato il tempio né hanno bestemmiato la nostra dea.</w:t>
      </w:r>
    </w:p>
    <w:p w14:paraId="0C60462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il cancelliere passa a trattare la questione da un punto di vista penale. Voi avete condotto qui questi uomini, che non hanno profanato il tempio né hanno bestemmiato la nostra dea. Non ci sono delitti commessi. Senza delitto non c’è processo. Il processo si fa sul fondamento di colpe evidenti, constatate e constatabili. Qui invece non c’è nessuna colpa commessa. Su cosa possiamo condurre un processo penale? Ogni persona di buon senso, rientrata in sé dopo la grande agitazione, sa che il cancelliere sta dicendo la verità. Non sta ingannando nessuno. Non prende le parti di nessuno. Lui è solo dalla parte della legge cui tutti devono sottostare.</w:t>
      </w:r>
    </w:p>
    <w:p w14:paraId="646F0AF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38</w:t>
      </w:r>
      <w:r w:rsidRPr="00B22AB6">
        <w:rPr>
          <w:rFonts w:ascii="Arial" w:eastAsia="Times New Roman" w:hAnsi="Arial" w:cs="Times New Roman"/>
          <w:b/>
          <w:kern w:val="0"/>
          <w:sz w:val="24"/>
          <w:szCs w:val="20"/>
          <w:lang w:eastAsia="it-IT"/>
          <w14:ligatures w14:val="none"/>
        </w:rPr>
        <w:t>Perciò, se Demetrio e gli artigiani che sono con lui hanno delle ragioni da far valere contro qualcuno, esistono per questo i tribunali e vi sono i proconsoli: si citino in giudizio l’un l’altro.</w:t>
      </w:r>
    </w:p>
    <w:p w14:paraId="1305BC8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si passa al caso particolare. Perciò, se Demetrio e gli artigiani che sono con lui hanno delle ragioni da far valere contro qualcuno, esistono per questo i tribunali e vi sono i proconsoli: si citino in giudizio l’un l’altro. Anche con Demetrio e gli artigiani il cancelliere è dalla parte della legge. La legge custodisce i diritti di tutti. Per ogni </w:t>
      </w:r>
      <w:r w:rsidRPr="00B22AB6">
        <w:rPr>
          <w:rFonts w:ascii="Arial" w:eastAsia="Times New Roman" w:hAnsi="Arial" w:cs="Times New Roman"/>
          <w:kern w:val="0"/>
          <w:sz w:val="24"/>
          <w:szCs w:val="20"/>
          <w:lang w:eastAsia="it-IT"/>
          <w14:ligatures w14:val="none"/>
        </w:rPr>
        <w:lastRenderedPageBreak/>
        <w:t>diritto violato si può ricorrere ai tribunali. La via legale sempre va seguita. Nessuno è sopra la legge. Dall’alto della legge, il cancelliere si rende garante del diritto di ogni persona. Ciò che è diritto non può essere negato, purché si agisca dalla legge e non per agitazione della folla. L’agitazione è illegale, contro la legge.</w:t>
      </w:r>
    </w:p>
    <w:p w14:paraId="5E1DF2A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39</w:t>
      </w:r>
      <w:r w:rsidRPr="00B22AB6">
        <w:rPr>
          <w:rFonts w:ascii="Arial" w:eastAsia="Times New Roman" w:hAnsi="Arial" w:cs="Times New Roman"/>
          <w:b/>
          <w:kern w:val="0"/>
          <w:sz w:val="24"/>
          <w:szCs w:val="20"/>
          <w:lang w:eastAsia="it-IT"/>
          <w14:ligatures w14:val="none"/>
        </w:rPr>
        <w:t>Se poi desiderate qualche altra cosa, si deciderà nell’assemblea legittima.</w:t>
      </w:r>
    </w:p>
    <w:p w14:paraId="3DF32E0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Ancora un ricorso alla legge. Se poi desiderate qualche altra cosa, si deciderà nell’assemblea legittima. Dalla legge parte, nella legge rimane, alle legge riconduce ogni cosa. Nessuna parzialità e nessuno schieramento. Un buon amministratore della cosa pubblica mai dovrà uscire dalla legge. Nella legge ognuno deve trovare il suo diritto e la sua giustizia. Quando si esce dalla legge, si entra nel sentimento, nell’istinto, nella parzialità. Deve rimanere nella pienezza della legge sia chi amministra la cosa pubblica che quella privata e anche chi è amministratore della Legge del Signore. Sentimento personale, istinto, parzialità mai dovranno entrare nel cuore.</w:t>
      </w:r>
    </w:p>
    <w:p w14:paraId="3539032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40</w:t>
      </w:r>
      <w:r w:rsidRPr="00B22AB6">
        <w:rPr>
          <w:rFonts w:ascii="Arial" w:eastAsia="Times New Roman" w:hAnsi="Arial" w:cs="Times New Roman"/>
          <w:b/>
          <w:kern w:val="0"/>
          <w:sz w:val="24"/>
          <w:szCs w:val="20"/>
          <w:lang w:eastAsia="it-IT"/>
          <w14:ligatures w14:val="none"/>
        </w:rPr>
        <w:t>C’è infatti il rischio di essere accusati di sedizione per l’accaduto di oggi, non essendoci alcun motivo con cui possiamo giustificare questo assembramento». Detto questo, sciolse l’assemblea.</w:t>
      </w:r>
    </w:p>
    <w:p w14:paraId="673AD5B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il cancelliere dona un ammonimento. C’è infatti il rischio di essere accusati di sedizione per l’accaduto di oggi, non essendoci alcun motivo con cui possiamo giustificare questo assembramento. Ancora un appello alla legge. Per legge questo assembramento è illegale. Siete tutti fuori dalla legge. Ci potrebbe essere un’accusa di sedizione. Se non volete essere accusati di questo reato, è giusto sciogliere subito l‘assemblea. Il cancelliere riesce nel suo intento. Detto questo, sciolse l’assemblea. Se oggi ogni cristiano, ogni uomo si lasciasse governare da questo principio, la società vivrebbe momenti di vera pace e anche la Chiesa uscirebbe dalla confusione. Invece oggi sia nella Chiesa che nella società civile ci si lascia governare dal sentimento, dall’istinto, dalla parzialità, dal proprio cuore, dalla propria volontà. La legge è il mio pensiero e la mia volontà. La giustizia è il mio sentimento. È giusto che ognuno desideri di ritornare alla sorgente della legge che è quella divina, dalla quale deve derivare ogni altra legge. Cosa manca oggi al mondo? Dei cancellieri come questo che per grazia di Dio viveva nella città di Èfeso.</w:t>
      </w:r>
    </w:p>
    <w:p w14:paraId="5726CD6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06A32ADC"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33" w:name="_Toc225270712"/>
      <w:bookmarkStart w:id="434" w:name="_Toc225676185"/>
      <w:bookmarkStart w:id="435" w:name="_Toc226178749"/>
      <w:r w:rsidRPr="00B22AB6">
        <w:rPr>
          <w:rFonts w:ascii="Arial" w:eastAsia="Times New Roman" w:hAnsi="Arial" w:cs="Arial"/>
          <w:b/>
          <w:color w:val="000000"/>
          <w:kern w:val="0"/>
          <w:sz w:val="40"/>
          <w:szCs w:val="40"/>
          <w:lang w:eastAsia="it-IT"/>
          <w14:ligatures w14:val="none"/>
        </w:rPr>
        <w:t>INTRODUZIONE AL CAPITOLO XX</w:t>
      </w:r>
      <w:bookmarkEnd w:id="433"/>
      <w:bookmarkEnd w:id="434"/>
      <w:bookmarkEnd w:id="435"/>
    </w:p>
    <w:p w14:paraId="3CAFFB1C" w14:textId="77777777" w:rsidR="00B22AB6" w:rsidRPr="00B22AB6" w:rsidRDefault="00B22AB6" w:rsidP="00B22AB6">
      <w:pPr>
        <w:spacing w:after="240"/>
        <w:jc w:val="both"/>
        <w:rPr>
          <w:rFonts w:ascii="Arial" w:hAnsi="Arial"/>
          <w:sz w:val="24"/>
        </w:rPr>
      </w:pPr>
      <w:r w:rsidRPr="00B22AB6">
        <w:rPr>
          <w:rFonts w:ascii="Arial" w:hAnsi="Arial"/>
          <w:sz w:val="24"/>
        </w:rPr>
        <w:t xml:space="preserve">Questo Capitolo XX contiene le seguenti pericopi: Paolo lascia Efeso. A Tròade. Paolo risuscita un morto. Da Tròade a Mileto. Addio agli anziani di Èfeso. </w:t>
      </w:r>
    </w:p>
    <w:p w14:paraId="46413C0F" w14:textId="77777777" w:rsidR="00B22AB6" w:rsidRPr="00B22AB6" w:rsidRDefault="00B22AB6" w:rsidP="00B22AB6">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436" w:name="_Toc225270713"/>
      <w:bookmarkStart w:id="437" w:name="_Toc225676186"/>
      <w:bookmarkStart w:id="438" w:name="_Toc226178750"/>
      <w:r w:rsidRPr="00B22AB6">
        <w:rPr>
          <w:rFonts w:ascii="Arial" w:eastAsia="Times New Roman" w:hAnsi="Arial" w:cstheme="majorBidi"/>
          <w:b/>
          <w:color w:val="000000" w:themeColor="text1"/>
          <w:sz w:val="32"/>
          <w:szCs w:val="40"/>
          <w:lang w:eastAsia="it-IT"/>
        </w:rPr>
        <w:lastRenderedPageBreak/>
        <w:t>Gli Apostoli sulle ali del vento impetuoso dello Spirito, lo Spirito sulle ali del Cristo Gesù degli Apostoli</w:t>
      </w:r>
      <w:bookmarkEnd w:id="436"/>
      <w:bookmarkEnd w:id="437"/>
      <w:bookmarkEnd w:id="438"/>
      <w:r w:rsidRPr="00B22AB6">
        <w:rPr>
          <w:rFonts w:ascii="Arial" w:eastAsia="Times New Roman" w:hAnsi="Arial" w:cstheme="majorBidi"/>
          <w:b/>
          <w:color w:val="000000" w:themeColor="text1"/>
          <w:sz w:val="32"/>
          <w:szCs w:val="40"/>
          <w:lang w:eastAsia="it-IT"/>
        </w:rPr>
        <w:t xml:space="preserve"> </w:t>
      </w:r>
    </w:p>
    <w:p w14:paraId="4FA9F1F3"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39" w:name="_Toc225270714"/>
      <w:bookmarkStart w:id="440" w:name="_Toc225676187"/>
      <w:bookmarkStart w:id="441" w:name="_Toc226178751"/>
      <w:r w:rsidRPr="00B22AB6">
        <w:rPr>
          <w:rFonts w:ascii="Arial" w:eastAsia="Times New Roman" w:hAnsi="Arial" w:cstheme="majorBidi"/>
          <w:b/>
          <w:color w:val="000000" w:themeColor="text1"/>
          <w:sz w:val="28"/>
          <w:szCs w:val="28"/>
          <w:lang w:eastAsia="it-IT"/>
        </w:rPr>
        <w:t>Introduzione</w:t>
      </w:r>
      <w:bookmarkEnd w:id="439"/>
      <w:bookmarkEnd w:id="440"/>
      <w:bookmarkEnd w:id="441"/>
      <w:r w:rsidRPr="00B22AB6">
        <w:rPr>
          <w:rFonts w:ascii="Arial" w:eastAsia="Times New Roman" w:hAnsi="Arial" w:cstheme="majorBidi"/>
          <w:b/>
          <w:color w:val="000000" w:themeColor="text1"/>
          <w:sz w:val="28"/>
          <w:szCs w:val="28"/>
          <w:lang w:eastAsia="it-IT"/>
        </w:rPr>
        <w:t xml:space="preserve"> </w:t>
      </w:r>
    </w:p>
    <w:p w14:paraId="45B3E3B3" w14:textId="77777777" w:rsidR="00B22AB6" w:rsidRPr="00B22AB6" w:rsidRDefault="00B22AB6" w:rsidP="00B22AB6">
      <w:pPr>
        <w:rPr>
          <w:rFonts w:ascii="Arial" w:hAnsi="Arial"/>
          <w:sz w:val="24"/>
          <w:lang w:eastAsia="it-IT"/>
        </w:rPr>
      </w:pPr>
      <w:r w:rsidRPr="00B22AB6">
        <w:rPr>
          <w:rFonts w:ascii="Arial" w:hAnsi="Arial"/>
          <w:sz w:val="24"/>
          <w:lang w:eastAsia="it-IT"/>
        </w:rPr>
        <w:t>In Capitolo XX metteremo in luce due prodigi dello Spirito Santo.</w:t>
      </w:r>
    </w:p>
    <w:p w14:paraId="21331D80"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Primo prodigio dello Spirito Santo. </w:t>
      </w:r>
    </w:p>
    <w:p w14:paraId="40FF7850"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Lo Spirito Santo lascia in Troade una presenza vivente che sempre dovrà far loro ricordare Paolo e il Cristo annunciato loro da Paolo. Mentre Paolo parla alla comunità di Troade si fa notte fonda. Un giovinetto di nome Èutico si addormenta seduto alla finestra e cade giù. Quanti accorrono con immediatezza lo vedono morto. Paolo si avvicina e lo risuscita, consegnando vivo alla comunità. Ora la comunità è come se avesse sempre viva la presenza dell’Apostolo Paolo in mezzo ad essa. </w:t>
      </w:r>
    </w:p>
    <w:p w14:paraId="23B77379" w14:textId="77777777" w:rsidR="00B22AB6" w:rsidRPr="00B22AB6" w:rsidRDefault="00B22AB6" w:rsidP="00B22AB6">
      <w:pPr>
        <w:jc w:val="both"/>
        <w:rPr>
          <w:rFonts w:ascii="Arial" w:hAnsi="Arial"/>
          <w:i/>
          <w:iCs/>
          <w:sz w:val="24"/>
          <w:lang w:eastAsia="it-IT"/>
        </w:rPr>
      </w:pPr>
      <w:r w:rsidRPr="00B22AB6">
        <w:rPr>
          <w:rFonts w:ascii="Arial" w:hAnsi="Arial"/>
          <w:sz w:val="24"/>
          <w:lang w:eastAsia="it-IT"/>
        </w:rPr>
        <w:t xml:space="preserve">Questo evento ci ricorda quanto è avvenuto nel territorio pagano dei Gadarèni. L’indemoniato posseduto da una legione di spiriti impuri chiede a Gesù di poterlo seguire. Gesù invece gli chiede di restare tra i suoi e di annunciare a tutti quanto il Signore, per mezzo del suo Servo Gesù aveva fatto per Lui e la misericordia che gli aveva usato: </w:t>
      </w:r>
      <w:r w:rsidRPr="00B22AB6">
        <w:rPr>
          <w:rFonts w:ascii="Arial" w:hAnsi="Arial"/>
          <w:i/>
          <w:iCs/>
          <w:sz w:val="24"/>
          <w:lang w:eastAsia="it-IT"/>
        </w:rPr>
        <w:t xml:space="preserve">“Mentre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 (Mc 5,18-20). </w:t>
      </w:r>
    </w:p>
    <w:p w14:paraId="4FD5BDB3"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Ora è giusto che noi noi riflettiamo. Gesù ha lasciato gli Apostoli come memoria vivente della sua Persona. Non solo. Ha chiesto al Padre di vivere di pericoresi perenne: Gli Apostoli in Lui e Lui negli Apostoli. Gesù e gli Apostoli nel Padre e il Padre in Gesù e negli Apostoli e tutto questo è possibile solo nella comunione dello Spirito Santo. Gli Apostoli hanno lasciato come loro memoria vivente il loro successori, i Vescovi. Sono essi oggi la memoria vivente degli Apostoli e di conseguenza memoria vivente anche di Cristo Gesù. </w:t>
      </w:r>
    </w:p>
    <w:p w14:paraId="55DB6693"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In comunione con i Vescovi, memoria vivente sono i presbiteri, sono i diaconi, sono i cresimati, sono i battezzati. Ogni membro del corpo di Cristo è chiamato a essere memoria vivente di Gesù Signore. Molti però si lasciano occupare la mente, il cuore, l’anima, lo spirito, il corpo dal principe delle tenebre e sono presenza di morte del diavolo, a servizio del suo regno, anziché essere presenza viva di Cristo Gesù e servi del suo regno. </w:t>
      </w:r>
    </w:p>
    <w:p w14:paraId="5CFAFA7B"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Molti Santi hanno lasciato come loro memoria vivente i loro discepoli. Quando però i discepoli si allontanano dal carisma che ha originato la loro sequela, allora il Santo Ispiratore all’istante diviene memoria morta. Non parla più. Lo fanno parlare gli altri e gli fanno dire ciò che loro vogliono che esso dica. Potrà mai un Santo di ieri essere oggi ispiratore di una ecologia atea e molto più di una antropologia atea, di una soteriologia atea e finanche di una teologia atea e di una pneumatologia atea? Potrà </w:t>
      </w:r>
      <w:r w:rsidRPr="00B22AB6">
        <w:rPr>
          <w:rFonts w:ascii="Arial" w:hAnsi="Arial"/>
          <w:sz w:val="24"/>
          <w:lang w:eastAsia="it-IT"/>
        </w:rPr>
        <w:lastRenderedPageBreak/>
        <w:t>mai un Santo che è perfetta immagine di Cristo Gesù, come l’Apostolo Paolo,  ispirare o addirittura giustificare un mondo che odia Cristo Signore e il suo Vangelo?</w:t>
      </w:r>
    </w:p>
    <w:p w14:paraId="23681BCC" w14:textId="041B6EB3" w:rsidR="00B22AB6" w:rsidRPr="00B22AB6" w:rsidRDefault="00B22AB6" w:rsidP="00B22AB6">
      <w:pPr>
        <w:jc w:val="both"/>
        <w:rPr>
          <w:rFonts w:ascii="Arial" w:hAnsi="Arial"/>
          <w:sz w:val="24"/>
          <w:lang w:eastAsia="it-IT"/>
        </w:rPr>
      </w:pPr>
      <w:r w:rsidRPr="00B22AB6">
        <w:rPr>
          <w:rFonts w:ascii="Arial" w:hAnsi="Arial"/>
          <w:sz w:val="24"/>
          <w:lang w:eastAsia="it-IT"/>
        </w:rPr>
        <w:t>È quanto sta avvenendo oggi con il nostro Dio, con Cristo Gesù, con lo Spirito Santo, con la Vergine Maria. Avviene anche con il Vangelo, con tutta la Divina Rivelazione, con tutta la Sacra Tradizione dogmatica della Chiesa, con la Santa Tradizione della grande riflessione teologica sia dei Padri della Chiesa e sia de grandi Dottori che hanno consumato il loro cuore a contemplare le Sacre Pagine della Scrittura al fine di mettere in grande luce la purissima verità dello Spirito Santo nascosta in ogni Parola della sua lettera. Quando l’uomo smette di essere memoria vivente del Santo di cui segue le orme, allora si può anche spostare il suo corpo e le sue reliquie da un luogo a un altro, ma né il corpo e né le reliquie parlano e ognuno rimane con i suoi pensieri e i suoi sentimenti che possono essere istinti anche di peccato, di vizio, di trasgressione giunge</w:t>
      </w:r>
      <w:r w:rsidR="00F14497">
        <w:rPr>
          <w:rFonts w:ascii="Arial" w:hAnsi="Arial"/>
          <w:sz w:val="24"/>
          <w:lang w:eastAsia="it-IT"/>
        </w:rPr>
        <w:t>ndo</w:t>
      </w:r>
      <w:r w:rsidRPr="00B22AB6">
        <w:rPr>
          <w:rFonts w:ascii="Arial" w:hAnsi="Arial"/>
          <w:sz w:val="24"/>
          <w:lang w:eastAsia="it-IT"/>
        </w:rPr>
        <w:t xml:space="preserve"> fino a liberarsi completamente da ogni obbedienza alla Legge del Signore. </w:t>
      </w:r>
    </w:p>
    <w:p w14:paraId="6BFF3627"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Oggi abbiamo un grande esercito di discepoli di Gesù, moltissimi dei quali non sono presenza viva di Cristo Gesù sia nel mondo e sia nella Chiesa cui appartengono. Sono maestri e discepoli di se stessi. È questa oggi l’opera delle opere che ci attende. Dinanzi all’impero del principe della terra che sta conquistando tutti gli spazi religiosi, unico baluardo è quello di far ritornare memoria e presenza vivente tutti coloro che questa memoria e questa presenza hanno smarrite. Se non siamo baluardo, il mondo ci conquisterà e Satana ci farà servi del suo regno infernale. </w:t>
      </w:r>
    </w:p>
    <w:p w14:paraId="38CD563A"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Ecco l’obbligo di ogni discepolo di Gesù: divenire ogni giorno sempre di più memoria vivente di Gesù Signore. Chi poi ha scelto di seguire Cristo Gesù percorrendo le orme di questo o di quell’altro Santo, è obbligato a essere memoria vivente del Santo che ha scelto come suo maestro. Questo può avvenire se lo Spirito Santo ogni giorno ci crea come purissima memoria e presenza vivente di Cristo Signore. In verità è lo Spirito che abita in noi la Memoria vivente di Gesù Signore, il suo ricordo vivente. Noi dobbiamo solo lasciarci creare da Lui. A questo serve ispirarsi a questo o a quell’altro Santo: per divenire memoria vivente di Cristo Gesù allo stesso modo che il Santo Ispiratore è divenuto memoria vivente di Cristo Signore. </w:t>
      </w:r>
    </w:p>
    <w:p w14:paraId="3871C3D1" w14:textId="77777777" w:rsidR="00B22AB6" w:rsidRPr="00B22AB6" w:rsidRDefault="00B22AB6" w:rsidP="00B22AB6">
      <w:pPr>
        <w:jc w:val="both"/>
        <w:rPr>
          <w:rFonts w:ascii="Arial" w:hAnsi="Arial"/>
          <w:sz w:val="24"/>
          <w:lang w:eastAsia="it-IT"/>
        </w:rPr>
      </w:pPr>
      <w:r w:rsidRPr="00B22AB6">
        <w:rPr>
          <w:rFonts w:ascii="Arial" w:hAnsi="Arial"/>
          <w:sz w:val="24"/>
          <w:lang w:eastAsia="it-IT"/>
        </w:rPr>
        <w:t>Secondo prodigio dello Spirito Santo</w:t>
      </w:r>
    </w:p>
    <w:p w14:paraId="7F71ED1B"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Agli anziani della Chiesa di Efeso lo Spirito Santo mostra attraverso la perfetta obbedienza dell’Apostolo Paolo alla grazia di Cristo Gesù, all’amore eterno del Padre, alla Divina Parola della Rivelazione, a ogni Sua mozione e ispirazione, come essi sempre dovranno camminare nella storia da veri Apostoli di Gesù Signore, veri Araldi e Ambasciato del suo Vangelo, veri Seminatori della Parola del Vangeli in ogni cuore. Come l’Apostolo Paolo ha predicato la Parola di Gesù, il suo Vangelo, mostrandolo scritto nella sua carne, nel suo spirito, nella sua anima, così anche gli Anziani dovranno imitarlo in questa seminagione e in questo dono della Parola in ogni cuore. Come l’Apostolo Paolo si è consumato interamente per creare, per opera dello Spirito Santo, Cristo Gesù in ogni cuore, così anche questi Anziani devono consumare tutta la loro vita ponendosi a esclusivo servizio del Vangelo. </w:t>
      </w:r>
    </w:p>
    <w:p w14:paraId="50A23040" w14:textId="77777777" w:rsidR="00B22AB6" w:rsidRPr="00B22AB6" w:rsidRDefault="00B22AB6" w:rsidP="00B22AB6">
      <w:pPr>
        <w:jc w:val="both"/>
        <w:rPr>
          <w:rFonts w:ascii="Arial" w:hAnsi="Arial"/>
          <w:sz w:val="24"/>
          <w:lang w:eastAsia="it-IT"/>
        </w:rPr>
      </w:pPr>
      <w:r w:rsidRPr="00B22AB6">
        <w:rPr>
          <w:rFonts w:ascii="Arial" w:hAnsi="Arial"/>
          <w:sz w:val="24"/>
          <w:lang w:eastAsia="it-IT"/>
        </w:rPr>
        <w:lastRenderedPageBreak/>
        <w:t xml:space="preserve">Come l’Apostolo Paolo ha combattuto perché nessuna radice perversa inquinasse il santissimo seme del Vangelo che è lo stesso Cristo Signore – è Lui il Vangelo vivente del Padre – così anche gli Anziani devono vigilare affinché nessuna radice perversa inquini la purissima Prola del Signore nostro Dio. Come l’Apostolo Paolo, avvinto dallo Spirito Santo, va dove lo Spirito lo porta sulle sue ali, così dovranno essere questo Anziani. Esso sempre dovranno abitare sulle ali dello Spirito Santo e ogni giorno raffinarsi ne loro essere luce di Cristo, grazia di Cristo, verità di Cristo, vita di Cristo, pensiero di Cristo, sentimento di Cristo, obbedienza di Cristo. </w:t>
      </w:r>
    </w:p>
    <w:p w14:paraId="7921E26F"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L’Apostolo Paolo lascia agli Anziani la sua stessa vita, perché imitandone l’esempio, siano anche essi presenza e memoria vivente di Cristo Signore. Come Paolo non ha legami umani con le Persone da lui evangelizzate, ma sole legami di Vangelo e di Spirito Santo, questi legami non hanno bisogno di una presenza fisica, si possono vivere al sommo della loro perfezione nello Spirito Santo, anzi sulle sue ali, a condizione che anche queste persone abbiamo la loro dimora sulle ali dello Spirito del Signore. Abitando sulle ali dello Spirito Santo, l’Apostolo va dove vola Spirito del Signore, si ferma dove si ferma lo Spirito di Dio. si mette a volare per recarsi altrove. sempre quando lo Spirito Santo decide di riprendere il volo. </w:t>
      </w:r>
    </w:p>
    <w:p w14:paraId="23F8BEB4"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Repentinamente lo Spirito Santo prende il volo, repentinamente l’Apostolo lascia e si porta altrove. Ora lo Spirito Santo sta volando verso Gerusalemme. Solo dopo volerà verso Roma. Questo commiato dell’Apostolo Paolo con gli Anziani è il suo grande testamento. Lui lascia loro come eredità il suo esempio e la sua vita. </w:t>
      </w:r>
    </w:p>
    <w:p w14:paraId="18B8B4F8" w14:textId="77777777" w:rsidR="00B22AB6" w:rsidRPr="00B22AB6" w:rsidRDefault="00B22AB6" w:rsidP="00B22AB6">
      <w:pPr>
        <w:jc w:val="both"/>
        <w:rPr>
          <w:rFonts w:ascii="Arial" w:hAnsi="Arial"/>
          <w:sz w:val="24"/>
          <w:lang w:eastAsia="it-IT"/>
        </w:rPr>
      </w:pPr>
      <w:r w:rsidRPr="00B22AB6">
        <w:rPr>
          <w:rFonts w:ascii="Arial" w:hAnsi="Arial"/>
          <w:sz w:val="24"/>
          <w:lang w:eastAsia="it-IT"/>
        </w:rPr>
        <w:t xml:space="preserve">Ora spetta a loro, sempre per grazia e per opera dello Spirito Santo, essere presenza viva di Cristo Signore, sul modello e l’esempio che l’Apostolo Paolo consegna loro. Memoria viva e presenza vivente di Cristo, avendo visto la memoria via e la presenza vivente di Cristo Gesù nell’Apostolo Paolo. </w:t>
      </w:r>
    </w:p>
    <w:p w14:paraId="01033CB4" w14:textId="77777777" w:rsidR="00B22AB6" w:rsidRPr="00B22AB6" w:rsidRDefault="00B22AB6" w:rsidP="00B22AB6">
      <w:pPr>
        <w:jc w:val="both"/>
        <w:rPr>
          <w:rFonts w:ascii="Arial" w:hAnsi="Arial"/>
          <w:sz w:val="24"/>
          <w:lang w:eastAsia="it-IT"/>
        </w:rPr>
      </w:pPr>
      <w:r w:rsidRPr="00B22AB6">
        <w:rPr>
          <w:rFonts w:ascii="Arial" w:hAnsi="Arial"/>
          <w:sz w:val="24"/>
          <w:lang w:eastAsia="it-IT"/>
        </w:rPr>
        <w:t>Ora leggiamo versetto per versetto tutto il contenuto di questo Capitolo XX</w:t>
      </w:r>
    </w:p>
    <w:p w14:paraId="743C781D" w14:textId="77777777" w:rsidR="00B22AB6" w:rsidRPr="00B22AB6" w:rsidRDefault="00B22AB6" w:rsidP="00B22AB6">
      <w:pPr>
        <w:rPr>
          <w:rFonts w:ascii="Arial" w:hAnsi="Arial"/>
          <w:sz w:val="24"/>
          <w:lang w:eastAsia="it-IT"/>
        </w:rPr>
      </w:pPr>
    </w:p>
    <w:p w14:paraId="4ED8EF9D"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42" w:name="_Toc225270715"/>
      <w:bookmarkStart w:id="443" w:name="_Toc225676188"/>
      <w:bookmarkStart w:id="444" w:name="_Toc226178752"/>
      <w:r w:rsidRPr="00B22AB6">
        <w:rPr>
          <w:rFonts w:ascii="Arial" w:eastAsia="Times New Roman" w:hAnsi="Arial" w:cstheme="majorBidi"/>
          <w:b/>
          <w:color w:val="000000" w:themeColor="text1"/>
          <w:sz w:val="28"/>
          <w:szCs w:val="28"/>
          <w:lang w:eastAsia="it-IT"/>
        </w:rPr>
        <w:t>Paolo lascia Efeso</w:t>
      </w:r>
      <w:bookmarkEnd w:id="442"/>
      <w:bookmarkEnd w:id="443"/>
      <w:bookmarkEnd w:id="444"/>
    </w:p>
    <w:p w14:paraId="736D41C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Cessato il tumulto, Paolo mandò a chiamare i discepoli e, dopo averli esortati, li salutò e si mise in viaggio per la Macedonia.</w:t>
      </w:r>
    </w:p>
    <w:p w14:paraId="418291F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È l’ora di lasciare Èfeso. Cessato il tumulto, Paolo mandò a chiamare i discepoli e, dopo averli esortati, li salutò e si mise in viaggio per la Macedonia. Paolo sempre va dove lo Spirito Santo lo manda. Nulla è dal suo cuore.</w:t>
      </w:r>
    </w:p>
    <w:p w14:paraId="4927976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Dopo aver attraversato quelle regioni, esortando i discepoli con molti discorsi, arrivò in Grecia.</w:t>
      </w:r>
    </w:p>
    <w:p w14:paraId="0EE884B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Attraversa quelle regioni ed esorta i discepoli con molti discorsi. Paolo conosce i pericoli e le insidie che attaccano il cristiano. L’errore che potrebbe contaminare la purezza della fede in Cristo Gesù e la non perseveranza. Basta un solo errore nella verità della fede e si potrebbe perdere tutta la luce che scaturisce dal Vangelo. Oggi </w:t>
      </w:r>
      <w:r w:rsidRPr="00B22AB6">
        <w:rPr>
          <w:rFonts w:ascii="Arial" w:eastAsia="Times New Roman" w:hAnsi="Arial" w:cs="Times New Roman"/>
          <w:kern w:val="0"/>
          <w:sz w:val="24"/>
          <w:szCs w:val="20"/>
          <w:lang w:eastAsia="it-IT"/>
          <w14:ligatures w14:val="none"/>
        </w:rPr>
        <w:lastRenderedPageBreak/>
        <w:t>il cristiano è luce spenta perché gli errori nella purezza della fede sono moltissimi. La purezza della fede è tutto. L’altro pericolo è la stanchezza che impedisce la perseveranza sino alla fine. Quando l’errore entra nella purezza della verità di Cristo, il cammino si interrompe. Anche se si rimane discepoli, si è però senza meta da raggiungere. Ora Paolo è in Grecia. Non viene indicato il luogo o i luoghi da lui visitati e nei quali lui è rimasto. Ormai il suo metodo missionario lo conosciamo. Se non vi sono novità sostanziali, vengono riportate solo le tappe del suo viaggio.</w:t>
      </w:r>
    </w:p>
    <w:p w14:paraId="0937433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Trascorsi tre mesi, poiché ci fu un complotto dei Giudei contro di lui mentre si apprestava a salpare per la Siria, decise di fare ritorno attraverso la Macedonia.</w:t>
      </w:r>
    </w:p>
    <w:p w14:paraId="281A17F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invece succede qualcosa di nuovo. Trascorsi tre mesi, poiché ci fu un complotto dei Giudei contro di lui mentre si apprestava a salpare per la Siria, decise di fare ritorno attraverso la Macedonia. I Giudei odiano la sua presenza. Tutto ciò che avviene nella vita di Paolo trova la sua intelligenza solo nello Spirito Santo. Quando lo Spirito del Signore rivela il mistero, noi lo conosciamo. Quando non lo rivela, adoriamo la sua decisione. Anche questa è obbedienza.</w:t>
      </w:r>
    </w:p>
    <w:p w14:paraId="0C16B5D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Lo accompagnavano Sòpatro di Berea, figlio di Pirro, Aristarco e Secondo di Tessalònica, Gaio di Derbe e Timòteo, e gli asiatici Tìchico e Tròfimo.</w:t>
      </w:r>
    </w:p>
    <w:p w14:paraId="5E4B327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non parte da solo. Lo accompagnavano Sòpatro di Berea, figlio di Pirro, Aristarco e Secondo di Tessalònica, Gaio di Derbe e Timòteo, e gli asiatici Tìchico e Tròfimo. Attorno a Paolo vi è una buona scorta di conforto.</w:t>
      </w:r>
    </w:p>
    <w:p w14:paraId="05DC5AB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Questi però, partiti prima di noi, ci attendevano a Tròade;</w:t>
      </w:r>
    </w:p>
    <w:p w14:paraId="7190397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Chi parte prima degli altri sono Tìchico e Tròfimo. L’appuntamento è a Troade. Anche le cause di questa partenza sono a noi ignote. Tante cose sono ignote negli Atti degli Apostoli. Lo Spirito conosce ogni cosa e lo Spirito può rivelarle.</w:t>
      </w:r>
    </w:p>
    <w:p w14:paraId="44F9DCD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noi invece salpammo da Filippi dopo i giorni degli Azzimi e li raggiungemmo in capo a cinque giorni a Tròade, dove ci trattenemmo sette giorni.</w:t>
      </w:r>
    </w:p>
    <w:p w14:paraId="409A87D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Noi, cioè gli altri che facevano parte della comitiva, salpammo da Filippi dopo i giorni degli Azzimi e li raggiungemmo in capo a cinque giorni a Tròade, dove ci trattenemmo sette giorni. Nel calendario Ebraico si è nel primo mese dell’anno.</w:t>
      </w:r>
    </w:p>
    <w:p w14:paraId="035910A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0ADFB0B5"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45" w:name="_Toc225270716"/>
      <w:bookmarkStart w:id="446" w:name="_Toc225676189"/>
      <w:bookmarkStart w:id="447" w:name="_Toc226178753"/>
      <w:r w:rsidRPr="00B22AB6">
        <w:rPr>
          <w:rFonts w:ascii="Arial" w:eastAsia="Times New Roman" w:hAnsi="Arial" w:cstheme="majorBidi"/>
          <w:b/>
          <w:color w:val="000000" w:themeColor="text1"/>
          <w:sz w:val="28"/>
          <w:szCs w:val="28"/>
          <w:lang w:eastAsia="it-IT"/>
        </w:rPr>
        <w:t>A Tròade. Paolo risuscita un morto</w:t>
      </w:r>
      <w:bookmarkEnd w:id="445"/>
      <w:bookmarkEnd w:id="446"/>
      <w:bookmarkEnd w:id="447"/>
    </w:p>
    <w:p w14:paraId="428AB66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Il primo giorno della settimana ci eravamo riuniti a spezzare il pane, e Paolo, che doveva partire il giorno dopo, conversava con loro e prolungò il discorso fino a mezzanotte.</w:t>
      </w:r>
    </w:p>
    <w:p w14:paraId="5E84F63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primo giorno della settimana – è il giorno del Signore, la domenica – ci eravamo riuniti a spezzare il pane, e Paolo, che doveva partire il giorno dopo, conversava </w:t>
      </w:r>
      <w:r w:rsidRPr="00B22AB6">
        <w:rPr>
          <w:rFonts w:ascii="Arial" w:eastAsia="Times New Roman" w:hAnsi="Arial" w:cs="Times New Roman"/>
          <w:kern w:val="0"/>
          <w:sz w:val="24"/>
          <w:szCs w:val="20"/>
          <w:lang w:eastAsia="it-IT"/>
          <w14:ligatures w14:val="none"/>
        </w:rPr>
        <w:lastRenderedPageBreak/>
        <w:t>con loro e prolungò il discorso fino a mezzanotte. Viene ricordata in questo versetto che il primo giorno della settimana, che è il giorno della risurrezione del Signore, veniva celebrato dai discepoli di Gesù con la celebrazione della cena del Signore. Si spezzava il pane, il corpo di Cristo. Gesù spezza la sua vita per i suoi discepoli. Dalla celebrazione dell’Eucaristia ogni discepolo deve imparare a spezzare anche lui la sua vita per i suoi fratelli. Il corpo del cristiano è corpo di Cristo. Il corpo di Cristo è il corpo del cristiano. Se il cristiano non spezza il suo corpo per i suoi fratelli, l’Eucaristia è sempre celebrata male. Manca del suo segno visibile. Segno invisibile, o segno sacramentale, e segno visibile, o segno reale, dovranno essere un solo segno.</w:t>
      </w:r>
    </w:p>
    <w:p w14:paraId="2DE6A9E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C’era un buon numero di lampade nella stanza al piano superiore, dove eravamo riuniti.</w:t>
      </w:r>
    </w:p>
    <w:p w14:paraId="0510911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Viene indicato il luogo dove si erano riuniti. C’era un buon numero di lampade nella stanza al piano superiore, dove erano riuniti. La lampada, irradiando luce, dava la possibilità che i discepoli potessero vedersi gli uni gli altri. Il cristiano è luce e abita nel regno della luce. Fare luce attorno a sé è obbligo del cristiano. Deve fare luce con la luce della sua anima e del suo spirito e anche con la luce delle lampade. Lui è sempre un figlio della luce.</w:t>
      </w:r>
    </w:p>
    <w:p w14:paraId="679A92C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Ora, un ragazzo di nome Èutico, seduto alla finestra, mentre Paolo continuava a conversare senza sosta, fu preso da un sonno profondo; sopraffatto dal sonno, cadde giù dal terzo piano e venne raccolto morto.</w:t>
      </w:r>
    </w:p>
    <w:p w14:paraId="2FFD55A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succede un evento che turba quel clima di pace, nella luce e nella grazia del Signore. Un ragazzo di nome Èutico, seduto alla finestra, mentre Paolo continuava a conversare senza sosta, fu preso da un sonno profondo. Era seduto alla finestra. Sopraffatto dal sonno, cadde giù dal terzo piano e venne raccolto morto. Letto da un punto di vista umano, è da definire imprudenza. Non ci si siede su una finestra per ascoltare. Si può cadere. Letto però da un punto di vista soprannaturale, dobbiamo vedere la mano dello Spirito Santo, il quale permette che il ragazzo cada, per lasciare a quella comunità un segno visibile della verità di Paolo e della fede che lui annunzia.</w:t>
      </w:r>
    </w:p>
    <w:p w14:paraId="24CAAE9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Paolo allora scese, si gettò su di lui, lo abbracciò e disse: «Non vi turbate; è vivo!».</w:t>
      </w:r>
    </w:p>
    <w:p w14:paraId="0E98E46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il segno che lo Spirito Santo lascia a quella comunità di discepoli del Signore. Paolo allora scese, si gettò su di lui, lo abbracciò e disse: Non vi turbate; è vivo. Compie un gesto quasi simile a quello compiuto da Elia. Anche Eliseo ne ha compiuto uno simile. Dico simile, ma non uguale. In Elia e Eliseo la preghiera è stata intensa e prolungata. In Paolo è stato sufficiente averlo abbracciato. La grazia che è in Paolo è più potente, molto più potente. Più è potente la grazia nell’anima di un discepolo del Signore e più immediato è anche il miracolo. Anche le conversioni sono in misura della potenza dello Spirito Santo che agisce nel cristiano. Nello Spirito sempre si deve crescere.</w:t>
      </w:r>
    </w:p>
    <w:p w14:paraId="1A7ED51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11</w:t>
      </w:r>
      <w:r w:rsidRPr="00B22AB6">
        <w:rPr>
          <w:rFonts w:ascii="Arial" w:eastAsia="Times New Roman" w:hAnsi="Arial" w:cs="Times New Roman"/>
          <w:b/>
          <w:kern w:val="0"/>
          <w:sz w:val="24"/>
          <w:szCs w:val="20"/>
          <w:lang w:eastAsia="it-IT"/>
          <w14:ligatures w14:val="none"/>
        </w:rPr>
        <w:t>Poi risalì, spezzò il pane, mangiò e, dopo aver parlato ancora molto fino all’alba, partì.</w:t>
      </w:r>
    </w:p>
    <w:p w14:paraId="0EC21B3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Compiuto il miracolo, Paolo risalì, spezzò il pane, mangiò e, dopo aver parlato ancora molto fino all’alba, partì. Paolo lascia la comunità. Ma rimane in essa un segno vivente della verità del nome di Gesù Signore: Èutico. Vedendo quest’uomo, ogni discepolo del Signore si sarebbe ricordato di quella notte. Ricordandosi, avrebbe potuto sempre rinnovare la sua fede in Cristo Gesù, predicato e annunziato da Paolo e da Lui manifestato presente.</w:t>
      </w:r>
    </w:p>
    <w:p w14:paraId="4799EAF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Intanto avevano ricondotto il ragazzo vivo, e si sentirono molto consolati.</w:t>
      </w:r>
    </w:p>
    <w:p w14:paraId="76D8AA9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 ragazzo morto, che ora è vivo, grazie al miracolo operato da Paolo, viene ricondotto nella stanza, e si sentirono molto consolati. Sarà questo ragazzo il memoriale vivente della purezza della fede in Cristo Gesù.</w:t>
      </w:r>
    </w:p>
    <w:p w14:paraId="7116973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0AB4D435"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48" w:name="_Toc225270717"/>
      <w:bookmarkStart w:id="449" w:name="_Toc225676190"/>
      <w:bookmarkStart w:id="450" w:name="_Toc226178754"/>
      <w:r w:rsidRPr="00B22AB6">
        <w:rPr>
          <w:rFonts w:ascii="Arial" w:eastAsia="Times New Roman" w:hAnsi="Arial" w:cstheme="majorBidi"/>
          <w:b/>
          <w:color w:val="000000" w:themeColor="text1"/>
          <w:sz w:val="28"/>
          <w:szCs w:val="28"/>
          <w:lang w:eastAsia="it-IT"/>
        </w:rPr>
        <w:t>Da Tròade a Mileto</w:t>
      </w:r>
      <w:bookmarkEnd w:id="448"/>
      <w:bookmarkEnd w:id="449"/>
      <w:bookmarkEnd w:id="450"/>
      <w:r w:rsidRPr="00B22AB6">
        <w:rPr>
          <w:rFonts w:ascii="Arial" w:eastAsia="Times New Roman" w:hAnsi="Arial" w:cstheme="majorBidi"/>
          <w:b/>
          <w:color w:val="000000" w:themeColor="text1"/>
          <w:sz w:val="28"/>
          <w:szCs w:val="28"/>
          <w:lang w:eastAsia="it-IT"/>
        </w:rPr>
        <w:t xml:space="preserve"> </w:t>
      </w:r>
    </w:p>
    <w:p w14:paraId="563DAF0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Noi, che eravamo già partiti per nave, facemmo vela per Asso, dove dovevamo prendere a bordo Paolo; così infatti egli aveva deciso, intendendo fare il viaggio a piedi.</w:t>
      </w:r>
    </w:p>
    <w:p w14:paraId="177054B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Noi, che eravamo già partiti per nave, facemmo vela per Asso, dove dovevamo prendere a bordo Paolo. Chi sono questi discepoli che partono prima per nave, non viene rivelato. È solo una notizia storica. È sufficiente conoscerla. Così infatti egli aveva deciso, intendendo fare il viaggio a piedi. Andando a piedi per la provincia di Asia, avrebbe potuto visitare e confortare i discepoli del Signore. La presenza di Paolo era sempre ricchezza di Spirito Santo.</w:t>
      </w:r>
    </w:p>
    <w:p w14:paraId="4B6FD58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Quando ci ebbe raggiunti ad Asso, lo prendemmo con noi e arrivammo a Mitilene.</w:t>
      </w:r>
    </w:p>
    <w:p w14:paraId="1C5EF04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Quando ci ebbe raggiunti ad Asso, lo prendemmo con noi e arrivammo a Mitilene. Questa città si trova nell’Isola di Lesbo, di fronte alla provincia di Asia. Lentamente ci si sta avvicinando verso la Siria e Antiòchia.</w:t>
      </w:r>
    </w:p>
    <w:p w14:paraId="0134F75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Salpati da qui, il giorno dopo ci trovammo di fronte a Chio; l’indomani toccammo Samo e il giorno seguente giungemmo a Mileto.</w:t>
      </w:r>
    </w:p>
    <w:p w14:paraId="6802724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altre tappe del viaggi. Salpati da qui, il giorno dopo ci trovammo di fronte a Chio. Chio è un’altra isola nei pressi di Smirne. L’indomani toccammo Samo e il giorno seguente giungemmo a Mileto, città sulla terra ferma.</w:t>
      </w:r>
    </w:p>
    <w:p w14:paraId="40E67F7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Paolo infatti aveva deciso di passare al largo di Èfeso, per evitare di subire ritardi nella provincia d’Asia: gli premeva essere a Gerusalemme, se possibile, per il giorno della Pentecoste.</w:t>
      </w:r>
    </w:p>
    <w:p w14:paraId="65B582C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Viene rivelata una decisione di Paolo. Questi aveva infatti deciso di passare al largo di Èfeso, per evitare di subire ritardi nella provincia d’Asia. Ci sono delle motivazioni il cui segreto rimane nascosto nel cuore. Gli premeva – stiamo parlando di Paolo – essere a Gerusalemme, se possibile, per il giorno della Pentecoste. Da Filippi erano partiti il giorno dopo gli azzimi. Tra la Pasqua e la pentecoste vi sono soltanto cinquanta giorni. Il motivo per cui Paolo vuole giungere a Gerusalemme per il giorno di Pentecoste, se possibile, non viene rivelato. Ma non tutto il cuore di una persona il Signore rivela e manifesta. Ogni cuore ha i suoi segreti, i suoi misteri. </w:t>
      </w:r>
    </w:p>
    <w:p w14:paraId="7F65DD4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01E62132"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51" w:name="_Toc225270718"/>
      <w:bookmarkStart w:id="452" w:name="_Toc225676191"/>
      <w:bookmarkStart w:id="453" w:name="_Toc226178755"/>
      <w:r w:rsidRPr="00B22AB6">
        <w:rPr>
          <w:rFonts w:ascii="Arial" w:eastAsia="Times New Roman" w:hAnsi="Arial" w:cstheme="majorBidi"/>
          <w:b/>
          <w:color w:val="000000" w:themeColor="text1"/>
          <w:sz w:val="28"/>
          <w:szCs w:val="28"/>
          <w:lang w:eastAsia="it-IT"/>
        </w:rPr>
        <w:t>Addio agli anziani di Èfeso</w:t>
      </w:r>
      <w:bookmarkEnd w:id="451"/>
      <w:bookmarkEnd w:id="452"/>
      <w:bookmarkEnd w:id="453"/>
    </w:p>
    <w:p w14:paraId="7494242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Da Mileto mandò a chiamare a Èfeso gli anziani della Chiesa.</w:t>
      </w:r>
    </w:p>
    <w:p w14:paraId="723BAD5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Paolo intende lasciare il suo testamento spirituale a tutti gli Anziani della Chiesa di Èfeso. Da Mileto mandò a chiamare a Èfeso gli anziani della Chiesa. Il testamento non è lasciato agli anziani di tutte le Chiese da lui fondate. È lasciato invece a tutti gli anziani della Chiesa di Èfeso. Lasciandolo a loro, lo lascia ad ogni anziano di ogni Chiesa, di ogni tempo. Tutti gli anziani si possono trovare in questo testamento spirituale di Paolo. Anzi, tutti si devono trovare.</w:t>
      </w:r>
    </w:p>
    <w:p w14:paraId="76766E0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Quando essi giunsero presso di lui, disse loro: «Voi sapete come mi sono comportato con voi per tutto questo tempo, fin dal primo giorno in cui arrivai in Asia:</w:t>
      </w:r>
    </w:p>
    <w:p w14:paraId="3867C0A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Gli anziani giungono presso di lui e Paolo così inizia il suo discoro: Voi sapete come mi sono comportato con voi per tutto questo tempo, fin dal primo giorno in cui arrivai in Asia. La vita di Paolo è conosciuta da tutti. Tutti sanno il suo stile di essere e di operare. Tutti sanno il suo pensiero, la sua scienza, il suo amore, la sua carità, la sua speranza. Tutti sanno i sacrifici da lui sopportati ogni giorno al fine di predicare Gesù, il Cristo, ad ogni uomo.</w:t>
      </w:r>
    </w:p>
    <w:p w14:paraId="7F56DD3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ho servito il Signore con tutta umiltà, tra le lacrime e le prove che mi hanno procurato le insidie dei Giudei;</w:t>
      </w:r>
    </w:p>
    <w:p w14:paraId="4270C42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cosa tutti sanno: Ho servito il Signore con tutta umiltà, tra le lacrime e le prove che mi hanno procurato le insidie dei Giudei. L’umiltà è piena, perfetta, ininterrotta obbedienza allo Spirito Santo, che è il solo Signore della sua vita. Sappiamo che tutte le prove di Paolo sono state causate dai Giudei, i quali si ostinavano nel loro rifiuto di Cristo Gesù e per questo avevano nel cuore un solo desiderio: eliminare fisicamente Paolo. La persecuzione è il frutto dell’odio. È importante per noi sapere questa verità: Paolo in tutto ciò che ha fatto e detto, in ogni suo passo, è stato preso per mano e condotto dallo Spirito Santo. Lo Spirito lo conduceva e Paolo si lasciava condurre. Nulla è venuto dal suo cuore. </w:t>
      </w:r>
    </w:p>
    <w:p w14:paraId="7B21986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non mi sono mai tirato indietro da ciò che poteva essere utile, al fine di predicare a voi e di istruirvi, in pubblico e nelle case,</w:t>
      </w:r>
    </w:p>
    <w:p w14:paraId="52DFB26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Altra verità: l’obbedienza è stata perfetta, sempre. Non mi sono mai tirato indietro da ciò che poteva essere utile, al fine di predicare a voi e di istruirvi, in pubblico e nelle case. L’utilità non è stabilita da Paolo, ma dallo Spirito Santo. Lo Spirito Santo, nella sua sapienza eterna e divina intelligenza, vedeva ciò che era utile al fine di predicare e di istruire, lo suggeriva a Paolo e Paolo prontamente obbediva, senza alcuna sua intromissione di pensiero. L’utilità che viene dal cuore dell’uomo e quella che viene dallo Spirito Santo non sono la stessa cosa. Un apostolo del Signore che decide lui ciò che è utile e non utile, è simile agli idolatri. Crede in Dio, ma segue il suo cuore. Se oggi ogni apostolo del Signore, ogni ministro della parola, ogni testimone di Gesù vivesse l’utilità che viene dal cuore dello Spirito Santo e non dal suo cuore, risparmierebbe una enorme quantità di energie materiali e spirituali. </w:t>
      </w:r>
      <w:r w:rsidRPr="00B22AB6">
        <w:rPr>
          <w:rFonts w:ascii="Arial" w:eastAsia="Times New Roman" w:hAnsi="Arial" w:cs="Times New Roman"/>
          <w:spacing w:val="-2"/>
          <w:kern w:val="0"/>
          <w:sz w:val="24"/>
          <w:szCs w:val="20"/>
          <w:lang w:eastAsia="it-IT"/>
          <w14:ligatures w14:val="none"/>
        </w:rPr>
        <w:t xml:space="preserve">A volte si consumano decenni ad inseguire progetti umani, dal proprio cuore e </w:t>
      </w:r>
      <w:r w:rsidRPr="00B22AB6">
        <w:rPr>
          <w:rFonts w:ascii="Arial" w:eastAsia="Times New Roman" w:hAnsi="Arial" w:cs="Times New Roman"/>
          <w:kern w:val="0"/>
          <w:sz w:val="24"/>
          <w:szCs w:val="20"/>
          <w:lang w:eastAsia="it-IT"/>
          <w14:ligatures w14:val="none"/>
        </w:rPr>
        <w:t>alla fine vengono abbandonati.</w:t>
      </w:r>
      <w:r w:rsidRPr="00B22AB6">
        <w:rPr>
          <w:rFonts w:ascii="Arial" w:eastAsia="Times New Roman" w:hAnsi="Arial" w:cs="Times New Roman"/>
          <w:spacing w:val="-2"/>
          <w:kern w:val="0"/>
          <w:sz w:val="24"/>
          <w:szCs w:val="20"/>
          <w:lang w:eastAsia="it-IT"/>
          <w14:ligatures w14:val="none"/>
        </w:rPr>
        <w:t xml:space="preserve"> Ma non per seguire l’utilità che viene dallo Spirito </w:t>
      </w:r>
      <w:r w:rsidRPr="00B22AB6">
        <w:rPr>
          <w:rFonts w:ascii="Arial" w:eastAsia="Times New Roman" w:hAnsi="Arial" w:cs="Times New Roman"/>
          <w:kern w:val="0"/>
          <w:sz w:val="24"/>
          <w:szCs w:val="20"/>
          <w:lang w:eastAsia="it-IT"/>
          <w14:ligatures w14:val="none"/>
        </w:rPr>
        <w:t xml:space="preserve">Santo, ma per iniziarne un’altra, anch’essa proveniente dal proprio cuore. Sono dieci anni, venti, trenta, una intera vita sciupata nel rincorrere utilità suggerite dal cuore, invece che ascoltare lo Spirito e camminare per la realizzazione delle sue utilità. San Paolo è stato sempre dallo Spirito Santo. </w:t>
      </w:r>
    </w:p>
    <w:p w14:paraId="6ACB17D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testimoniando a Giudei e Greci la conversione a Dio e la fede nel Signore nostro Gesù.</w:t>
      </w:r>
    </w:p>
    <w:p w14:paraId="0C5F775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non solo annuncia Cristo Gesù. Non solo predica il Vangelo, di Gesù e del Vangelo è un testimone. Lui mostra visibilmente nella sua vita sia Cristo Signore che il Vangelo. Paolo è il vero testimone di Cristo Gesù per visibilità. Testimoniando a Giudei e Greci la conversione a Dio e la fede nel Signore nostro Gesù. Di Cristo Gesù e del Vangelo Paolo è un memoriale vivente. Si vede Paolo, si vede Cristo. Si ascolta Paolo, si ascolta Cristo. Questa è stata la vita di Paolo fino al presente: una vita sempre condotta dallo Spirito Santo, non solo per dire chi è Cristo Gesù, ma anche per mostrarlo. Non solo per annunziare il Vangelo, ma anche per mostrarlo compiuto in lui. </w:t>
      </w:r>
    </w:p>
    <w:p w14:paraId="457125F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Ed ecco, dunque, costretto dallo Spirito, io vado a Gerusalemme, senza sapere ciò che là mi accadrà.</w:t>
      </w:r>
    </w:p>
    <w:p w14:paraId="20CAF9E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Paolo si apre al futuro della sua vita, ancora e sempre sotto la mozione dello Spirito Santo. Ed ecco, dunque, costretto dallo Spirito, io vado a Gerusalemme, senza sapere ciò che mi accadrà. Il futuro è dallo Spirito Santo. Chi è dallo Spirito Santo necessariamente dovrà fidarsi di Lui. Lo Spirito dice cosa fare, non dice perché lo si deve fare. Lo Spirito manda Paolo a Gerusalemme, senza però rivelargli cosa gli sarebbe accaduto nella città.</w:t>
      </w:r>
    </w:p>
    <w:p w14:paraId="25E300F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So soltanto che lo Spirito Santo, di città in città, mi attesta che mi attendono catene e tribolazioni.</w:t>
      </w:r>
    </w:p>
    <w:p w14:paraId="10A8037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Una cosa però lo Spirito gliel’ha rivelata. So soltanto che lo Spirito Santo, di città in città, mi attesta che mi attendono catene e tribolazioni. Per Paolo non ci sono luoghi di tranquillità e di pace esteriore, ma solo di pace interiore. In ogni città in cui metterà piede, sempre sono lì ad attenderlo catene e tribolazioni. Più persevererà </w:t>
      </w:r>
      <w:r w:rsidRPr="00B22AB6">
        <w:rPr>
          <w:rFonts w:ascii="Arial" w:eastAsia="Times New Roman" w:hAnsi="Arial" w:cs="Times New Roman"/>
          <w:kern w:val="0"/>
          <w:sz w:val="24"/>
          <w:szCs w:val="20"/>
          <w:lang w:eastAsia="it-IT"/>
          <w14:ligatures w14:val="none"/>
        </w:rPr>
        <w:lastRenderedPageBreak/>
        <w:t>nell’obbedienza allo Spirito Santo e più grosse e spesse si faranno le catene e più intense le tribolazioni.</w:t>
      </w:r>
    </w:p>
    <w:p w14:paraId="1899542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Non ritengo in nessun modo preziosa la mia vita, purché conduca a termine la mia corsa e il servizio che mi fu affidato dal Signore Gesù, di dare testimonianza al vangelo della grazia di Dio.</w:t>
      </w:r>
    </w:p>
    <w:p w14:paraId="4D3F36C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preziosità di una vita è data dal fine che si vuole raggiungere. Per Paolo la sua vita conserva la sua preziosità in una sola cosa: nell’obbedienza al fine che gli è stato assegnato dal Signore al quale si è consacrato interamente. Non ritengo in nessun modo preziosa la mia vita, purché conduca a termine la mia corsa e il servizio che mi fu affidato dal Signore Gesù, di dare testimonianza al Vangelo della grazia di Dio. Fine e vita sono una cosa sola. Se il fine non viene raggiunto – dare testimonianza al Vangelo della grazia di Dio – la vita viene interamente sciupata. Quale preziosità vi potrà mai essere nello sciupio e nella dilapidazione di un bene così grande perché eterno? La vita non è resa preziosa dall’uomo, nelle cose umane, ma dallo Spirito Santo nell’obbedienza ad ogni sua missione. La vita è preziosa se ogni giorno la si colma di Cristo Gesù e la si svuota donando Cristo Gesù ad ogni altro uomo. Una brocca è preziosa non quando è vuota, ma quando la si riempie, si dona da bere a tutti gli assetati e poi la si ritorna a riempiere per ritornare a dare da bere a quanti hanno bisogno di acqua. La nostra acqua è Cristo e lo Spirito. Ci si colma di Cristo e dello Spirito Santo. Si dona Cristo e lo Spirito ad ogni cuore. Nuovamente ci si riempie di Cristo e dello Spirito e nuovamente si dona Cristo e lo Spirito. Questo deve avvenire per tutti i giorni della nostra esistenza.</w:t>
      </w:r>
    </w:p>
    <w:p w14:paraId="0D25A13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E ora, ecco, io so che non vedrete più il mio volto, voi tutti tra i quali sono passato annunciando il Regno.</w:t>
      </w:r>
    </w:p>
    <w:p w14:paraId="77A5F5B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Prima il distacco era momentaneo. Poteva durare anche qualche anno, ma poi sempre ci si rivedeva. Ora diviene definitivo. E ora, ecco, io so che non vedrete più il mio volto, voi tutti tra i quali sono passato annunciando il Regno. Cosa ha fatto Paolo passando in mezzo a loro? Ha sempre annunciato il Regno, che si edifica sulla terra divenendo corpo di Cristo per la fede in Lui e per la nuova nascita da acqua e da Spirito Santo. Ora gli anziani di Èfeso dovranno camminare sa soli, dovranno essere l’uno l’aiuto dell’altro, ognuno dovrà essere un vero Paolo per gli altri. Così vive la Chiesa del Dio vivente: attingendo gli uni forza dagli altri. Ma si può attingere forza dagli altri, solo se ognuno cresce in Cristo Gesù in obbedienza alla sua Parola e allo Spirito Santo. Se si rimane nella carne, non solo non si è di aiuto, in più si scandalo gli uni per gli altri. Muore la vera fede. </w:t>
      </w:r>
    </w:p>
    <w:p w14:paraId="34D1808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Per questo attesto solennemente oggi, davanti a voi, che io sono innocente del sangue di tutti,</w:t>
      </w:r>
    </w:p>
    <w:p w14:paraId="643C49F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fa una attestazione solenne. </w:t>
      </w:r>
      <w:r w:rsidRPr="00B22AB6">
        <w:rPr>
          <w:rFonts w:ascii="Arial" w:eastAsia="Times New Roman" w:hAnsi="Arial" w:cs="Times New Roman"/>
          <w:spacing w:val="-2"/>
          <w:kern w:val="0"/>
          <w:sz w:val="24"/>
          <w:szCs w:val="20"/>
          <w:lang w:eastAsia="it-IT"/>
          <w14:ligatures w14:val="none"/>
        </w:rPr>
        <w:t>Si libera da ogni responsabilità dinanzi a quelli che si dovessero perdere.</w:t>
      </w:r>
      <w:r w:rsidRPr="00B22AB6">
        <w:rPr>
          <w:rFonts w:ascii="Arial" w:eastAsia="Times New Roman" w:hAnsi="Arial" w:cs="Times New Roman"/>
          <w:kern w:val="0"/>
          <w:sz w:val="24"/>
          <w:szCs w:val="20"/>
          <w:lang w:eastAsia="it-IT"/>
          <w14:ligatures w14:val="none"/>
        </w:rPr>
        <w:t xml:space="preserve"> Per questo attesto solennemente oggi, davanti a voi, che io sono innocente del sangue di tutti. Il sangue è la perdizione eterna. Perché Paolo si dichiara innocente del sangue di tutti? Perché Lui nulla ha fatto dal suo cuore, nulla dalla sua mente. Tutto ha fatto per comando e mozione dello Spirito Santo. Lui ha agito sempre in tutta umiltà. </w:t>
      </w:r>
    </w:p>
    <w:p w14:paraId="77EDF51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27</w:t>
      </w:r>
      <w:r w:rsidRPr="00B22AB6">
        <w:rPr>
          <w:rFonts w:ascii="Arial" w:eastAsia="Times New Roman" w:hAnsi="Arial" w:cs="Times New Roman"/>
          <w:b/>
          <w:kern w:val="0"/>
          <w:sz w:val="24"/>
          <w:szCs w:val="20"/>
          <w:lang w:eastAsia="it-IT"/>
          <w14:ligatures w14:val="none"/>
        </w:rPr>
        <w:t>perché non mi sono sottratto al dovere di annunciarvi tutta la volontà di Dio.</w:t>
      </w:r>
    </w:p>
    <w:p w14:paraId="7EE0A9A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ora è lui stesso che spiega perché è innocente: perché non si è sottratto al dovere di annunciare loro tutta la volontà di Dio. Non una parte della volontà di Dio, ma tutta, senza nulla aggiungere e nulla togliere, nulla modificare. Dove lo Spirito Santo lo ha mandato, lui è andato. Come gli ha suggerito di parlare, lui ha parlato. A chi gli ha detto di rivolgere la Parola, lui gli ha rivolto la Parola. Nulla è mai venuto dal suo cuore. Tutto invece dallo Spirito Santo. La sua coscienza gli rende questa testimonianza. Questa stessa testimonianza dovrebbe rendere ogni giorno la nostra coscienza. Finora ho fatto quanto lo Spirito mi ha chiesto di fare. Domani obbedirò allo stesso modo.</w:t>
      </w:r>
    </w:p>
    <w:p w14:paraId="0BD9695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kern w:val="0"/>
          <w:sz w:val="24"/>
          <w:szCs w:val="20"/>
          <w:lang w:eastAsia="it-IT"/>
          <w14:ligatures w14:val="none"/>
        </w:rPr>
        <w:t>Vegliate su voi stessi e su tutto il gregge, in mezzo al quale lo Spirito Santo vi ha costituiti come custodi per essere pastori della Chiesa di Dio, che si è acquistata con il sangue del proprio Figlio.</w:t>
      </w:r>
    </w:p>
    <w:p w14:paraId="2EAA602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spetta agli anziani fare la loro parte. Come? Vegliando su se stessi e su tutto il gregge. Nessun pastore potrà vegliare sul gregge se non veglia su se stesso. Nessuno potrà portare a Cristo, se Lui non è di Cristo Gesù. Vegliate su voi stessi e su tutto il gregge, in mezzo al quale lo Spirito Santo vi ha costituiti come custodi per essere pastori della Chiesa di Dio, che si è acquistata con il sangue del proprio Figlio. Chi sono gli anziani? Sono i custodi e i pastori della Chiesa di Dio. Perché la Chiesa è di Dio? Perché Dio l’ha acquistata con il sangue del proprio Figlio. La Chiesa di Dio è ora posta nelle mani degli anziani. Essi dovranno custodirla sempre nella sua verità. La potranno custodire nella verità, se ognuno di loro si custodirà nella verità di Cristo Gesù. Chi non si custodisce in Cristo e nello Spirito Santo, mai potrà custodire la Chiesa nella verità che viene da Dio, per Cristo, nello Spirito. Per un attimo leggiamo l’esame di coscienza che lo Spirito fa alle sette Chiese dell’Asia, si potrà notare che non avendo ognuno di essi custodito se stesso nella pienezza della verità o dell’amore, la Chiesa soffre per causa loro. Questo esame di coscienza ci dice che chi vigila e si custodisce, vigila e custodisce la Chiesa nella verità e nell’amore che sono in Cristo Gesù. Chi non vigila e non si custodisce, mai potrà vigilare e mai custodire. Ecco chi è l’anziano nella Chiesa di Dio: la sentinella, il custode, il pastore. Come sentinella deve riferire ogni Parola di Dio. Come custode deve proteggere la Chiesa da ogni errore e falsità. Come pastore nutrirla di Cristo. </w:t>
      </w:r>
    </w:p>
    <w:p w14:paraId="5937B18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29</w:t>
      </w:r>
      <w:r w:rsidRPr="00B22AB6">
        <w:rPr>
          <w:rFonts w:ascii="Arial" w:eastAsia="Times New Roman" w:hAnsi="Arial" w:cs="Times New Roman"/>
          <w:b/>
          <w:kern w:val="0"/>
          <w:sz w:val="24"/>
          <w:szCs w:val="20"/>
          <w:lang w:eastAsia="it-IT"/>
          <w14:ligatures w14:val="none"/>
        </w:rPr>
        <w:t>Io so che dopo la mia partenza verranno fra voi lupi rapaci, che non risparmieranno il gregge;</w:t>
      </w:r>
    </w:p>
    <w:p w14:paraId="48A351F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nello Spirito Santo, vede il futuro di questi anziani, non solo il futuro prossimo, ma anche quello remoto, assai lontano. Io so che dopo la mia partenza verranno fra voi lupi rapaci, che non risparmieranno il gregge. La Chiesa è esposta sempre all’attacco dei lupi rapaci. Il lupo viene per uccidere, sbranare, mangiare le pecore. Chi deve proteggere le pecore dai lupi rapaci sono proprio gli anziani. Essi devono dare la vita per le pecore. Chi vuole essere un buon pastore, deve imitare in tutto Gesù Signore. Per la vita delle pecore deve dare la sua vita. Quando darà la vita? Quando essa è tutto di Cristo. Quando essa è tutta di Cristo? Quando è nella verità di Cristo. Tutto nella Chiesa di Dio è dall’anziano. Se l’anziano vigila su se stesso, vigilerà sulla Chiesa di Dio. Se custodisce se stesso, custodirà la Chiesa </w:t>
      </w:r>
      <w:r w:rsidRPr="00B22AB6">
        <w:rPr>
          <w:rFonts w:ascii="Arial" w:eastAsia="Times New Roman" w:hAnsi="Arial" w:cs="Times New Roman"/>
          <w:kern w:val="0"/>
          <w:sz w:val="24"/>
          <w:szCs w:val="20"/>
          <w:lang w:eastAsia="it-IT"/>
          <w14:ligatures w14:val="none"/>
        </w:rPr>
        <w:lastRenderedPageBreak/>
        <w:t>di Dio. Se non vigila e non custodisce se stesso in Cristo, mai potrà lavorare per la Chiesa.</w:t>
      </w:r>
    </w:p>
    <w:p w14:paraId="3C8BCE6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30</w:t>
      </w:r>
      <w:r w:rsidRPr="00B22AB6">
        <w:rPr>
          <w:rFonts w:ascii="Arial" w:eastAsia="Times New Roman" w:hAnsi="Arial" w:cs="Times New Roman"/>
          <w:b/>
          <w:kern w:val="0"/>
          <w:sz w:val="24"/>
          <w:szCs w:val="20"/>
          <w:lang w:eastAsia="it-IT"/>
          <w14:ligatures w14:val="none"/>
        </w:rPr>
        <w:t>perfino in mezzo a voi sorgeranno alcuni a parlare di cose perverse, per attirare i discepoli dietro di sé.</w:t>
      </w:r>
    </w:p>
    <w:p w14:paraId="5A7A8B0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Siamo sempre nel futuro prossimo, immediato e anche remoto, assai lontano che va fino al giorno della Parusia. Perfino in mezzo a voi sorgeranno alcuni a parlare di cose perverse, per attirare discepoli dietro di sé. Questa profezia si compie ogni giorno. Chi vuole fare discepoli di Cristo deve essere lui discepolo di Cristo. Si fanno discepoli di Cristo nella misura in chi si è discepoli di Cristo. Non si è discepoli di Cristo, non si fanno discepoli di Cristo. Quando un anziano non è più discepolo di Gesù, mai potrà fare discepoli di Gesù. Non darà più la dottrina di Gesù. Parlerà di cose perverse. Attirerà discepoli dietro di sé. Profezia che durerà fino al giorno del giudizio finale. Sapendo questo ogni anziano deve tremare. Oggi sono discepolo di Gesù. Domani potrei essere maestro di me stesso nella falsità e nella menzogna e trarre discepoli dietro di me, ma per la loro perdizione eterna. Sempre la Chiesa è stata massacrata, divisa, lacerata dai suoi anziani. Non solo, ma anche dai suoi maestri e dottori. Buon grano e zizzania sempre cresceranno insieme nello stesso seno della Chiesa di Dio. Ognuno è chiamato a vigilare su se stesso e a custodire la Chiesa nella verità, carità, santità di Cristo Signore. L’obbligo è personale. La defezione di tutti non giustifica la defezione del singolo pastore. Lui è obbligato alla fedeltà. </w:t>
      </w:r>
    </w:p>
    <w:p w14:paraId="2A337EA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31</w:t>
      </w:r>
      <w:r w:rsidRPr="00B22AB6">
        <w:rPr>
          <w:rFonts w:ascii="Arial" w:eastAsia="Times New Roman" w:hAnsi="Arial" w:cs="Times New Roman"/>
          <w:b/>
          <w:kern w:val="0"/>
          <w:sz w:val="24"/>
          <w:szCs w:val="20"/>
          <w:lang w:eastAsia="it-IT"/>
          <w14:ligatures w14:val="none"/>
        </w:rPr>
        <w:t>Per questo vigilate, ricordando che per tre anni, notte e giorno, io non ho cessato, tra le lacrime, di ammonire ciascuno di voi.</w:t>
      </w:r>
    </w:p>
    <w:p w14:paraId="148FA07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ha vigilato. Per vigilare ha consumato la sua vita. Ogni anziano è chiamato a vigilare. Per questo vigilate, ricordando che per tre anni, notte e giorno, io non ho cessato, tra le lacrime, di ammonire ciascuno di voi. Se io ho vigilato e vi ho ammonito, così anche voi dovete vigilare e ammonirvi, secondo la carità e la verità che sono in Cristo Gesù e che vengono suggerite a voi dallo Spirito Santo. Paolo non ha ammonito Pietro sulla verità del Vangelo? È questa la forza del collegio degli anziani l’ammonimento vicendevole, perché si rimanga nella sana dottrina di Cristo Gesù. Ma chi non vigila su se stesso, potrà mai vigilare sugli altri? Chi non vigila, diviene cieco per sé e per gli altri. Anche San Pietro vigila sugli anziani dettando loro la regola perché tutto il gregge sia conservato nella verità e custodito nella carità di Cristo Gesù. La regola è sempre la stessa: custodisce chi si custodisce. Se questa verità passasse nel cuore di ogni anziano della Chiesa di Dio, la Chiesa che non è sua, ma di Dio, da Lui acquistata con il sangue del Figlio suo, non si assisterebbe a questo massacro del Vangelo e della sana dottrina. Paolo offre se stesso come vero esempio da imitare. Se gli anziani della Chiesa di Èfeso vogliono sapere come si vigila e come si custodisce la Chiesa in Cristo e nello Spirito Santo, hanno l’esempio di Paolo. Basta ricordarsi di Lui. </w:t>
      </w:r>
    </w:p>
    <w:p w14:paraId="650BEB7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32</w:t>
      </w:r>
      <w:r w:rsidRPr="00B22AB6">
        <w:rPr>
          <w:rFonts w:ascii="Arial" w:eastAsia="Times New Roman" w:hAnsi="Arial" w:cs="Times New Roman"/>
          <w:b/>
          <w:kern w:val="0"/>
          <w:sz w:val="24"/>
          <w:szCs w:val="20"/>
          <w:lang w:eastAsia="it-IT"/>
          <w14:ligatures w14:val="none"/>
        </w:rPr>
        <w:t>E ora vi affido a Dio e alla parola della sua grazia, che ha la potenza di edificare e di concedere l’eredità fra tutti quelli che da lui sono santificati.</w:t>
      </w:r>
    </w:p>
    <w:p w14:paraId="1555263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Ora Paolo affida gli anziani a Dio e alla parola della sua grazia. Quanto è efficace la grazia di Dio? Essa ha la potenza di edificare e di concedere l’eredità fra tutti quelli che da lui sono santificati. Cosa è la potenza di edificare? È la forza divina che ogni giorno ci fa essere vero corpo di Cristo Gesù, conformandoci a Cristo Signore in tutto. Per grazia Paolo è stato conformato a Cristo anche nel suo corpo. Lui porta le stigmate di Gesù nel suo corpo. Solo per la potenza della grazia possiamo noi edificarci in Cristo Gesù, divenire a Lui conformi nella vita e nella morte. Solo per la grazia possiamo consumare la nostra vita nella diffusione del Vangelo della salvezza e della redenzione. Solo per grazia il Signore ci può concedere l’eredità fra tutti quelli che da lui sono santificati. Chi è santificato da Dio? Colui che si lascia santificare. Chi si lascia santificare? Chi vuole divenire conforme a Cristo in tutto, in ogni cosa. La santità del discepolo di Gesù è piena conformazione a Cristo. Si è santi quando si diviene immagine visibile del Cristo invisibile, nello Spirito Santo. La morale cristiana è differente da ogni altra morale. Essa è edificazione in Cristo. Essa è dono nella verità e nell’amore di Cristo al Padre, per lo Spirito Santo, perché il Padre faccia di noi un dono per la salvezza del mondo, di ogni nostro fratello. Senza il dono della vita al Padre, non si è nella vera morale cristiana.</w:t>
      </w:r>
    </w:p>
    <w:p w14:paraId="7EA7309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33</w:t>
      </w:r>
      <w:r w:rsidRPr="00B22AB6">
        <w:rPr>
          <w:rFonts w:ascii="Arial" w:eastAsia="Times New Roman" w:hAnsi="Arial" w:cs="Times New Roman"/>
          <w:b/>
          <w:kern w:val="0"/>
          <w:sz w:val="24"/>
          <w:szCs w:val="20"/>
          <w:lang w:eastAsia="it-IT"/>
          <w14:ligatures w14:val="none"/>
        </w:rPr>
        <w:t>Non ho desiderato né argento né oro né il vestito di nessuno.</w:t>
      </w:r>
    </w:p>
    <w:p w14:paraId="6EFF13C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Paolo attesta il suo stile di vita che lo ha guidato nella sua missione. Esso è di piena, totale, universale gratuità. Non ho desiderato né argento né oro né il vestito di nessuno. Gratuitamente ho ricevuto. Gratuitamente ho dato. La piena libertà da tutte le cose di questo mondo, o la libertà per il Vangelo, al fine di rendersi cedibile, vale la rinuncia non solo ai beni degli altri ma anche al proprio corpo. Al Vangelo si consegna, si consacra, si offre tutta la vita.</w:t>
      </w:r>
    </w:p>
    <w:p w14:paraId="4AA7735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34</w:t>
      </w:r>
      <w:r w:rsidRPr="00B22AB6">
        <w:rPr>
          <w:rFonts w:ascii="Arial" w:eastAsia="Times New Roman" w:hAnsi="Arial" w:cs="Times New Roman"/>
          <w:b/>
          <w:kern w:val="0"/>
          <w:sz w:val="24"/>
          <w:szCs w:val="20"/>
          <w:lang w:eastAsia="it-IT"/>
          <w14:ligatures w14:val="none"/>
        </w:rPr>
        <w:t>Voi sapete che alle necessità mie e di quelli che erano con me hanno provveduto queste mie mani.</w:t>
      </w:r>
    </w:p>
    <w:p w14:paraId="14FFCE2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Mai si è avvalso delle regole del culto per le sue personali necessità o di quelli che camminavano con lui. Voi sapete che alle necessità mie e di quelli che erano con me hanno provveduto queste mie mani. Paolo non sta rivelando qualcosa che gli anziani non conoscono già. Lui sta solo ricordando loro il suo stile di vita ad essi più che noto. La vita di un missionario di Cristo deve essere sempre un libro aperto, alla luce del sole. </w:t>
      </w:r>
    </w:p>
    <w:p w14:paraId="3494A54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35</w:t>
      </w:r>
      <w:r w:rsidRPr="00B22AB6">
        <w:rPr>
          <w:rFonts w:ascii="Arial" w:eastAsia="Times New Roman" w:hAnsi="Arial" w:cs="Times New Roman"/>
          <w:b/>
          <w:kern w:val="0"/>
          <w:sz w:val="24"/>
          <w:szCs w:val="20"/>
          <w:lang w:eastAsia="it-IT"/>
          <w14:ligatures w14:val="none"/>
        </w:rPr>
        <w:t>In tutte le maniere vi ho mostrato che i deboli si devono soccorrere lavorando così, ricordando le parole del Signore Gesù, che disse: “Si è più beati nel dare che nel ricevere!”».</w:t>
      </w:r>
    </w:p>
    <w:p w14:paraId="459673D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vero missionario di Gesù dona sempre tutto a tutti. In tutte le maniere vi ho mostrato che i deboli si devono soccorrere lavorando così, ricordando le parole del Signore Gesù, che disse: Si è più beati nel dare che nel ricevere. Queste parole del Signore non sono riportate nei Vangeli. Sono però conformi in tutto al pensiero rivelato e manifestato da Gesù Signore. Una verità va ricordata: i deboli non sono quelli che si fanno per volontà, ma quelli per natura. Chi si fa povero per volontà, perché trascorre la vita nell’ozio, è obbligato a mangiare il suo pane lavorando in </w:t>
      </w:r>
      <w:r w:rsidRPr="00B22AB6">
        <w:rPr>
          <w:rFonts w:ascii="Arial" w:eastAsia="Times New Roman" w:hAnsi="Arial" w:cs="Times New Roman"/>
          <w:kern w:val="0"/>
          <w:sz w:val="24"/>
          <w:szCs w:val="20"/>
          <w:lang w:eastAsia="it-IT"/>
          <w14:ligatures w14:val="none"/>
        </w:rPr>
        <w:lastRenderedPageBreak/>
        <w:t xml:space="preserve">pace. Chi ha un talento lo deve mettere a frutto. Chi invece è debole per natura, allora va sostenuto e aiutato. Il Vangelo si vive dal Vangelo. Non possiamo noi vivere il Vangelo senza insegnare a tutti di vivere il Vangelo in ogni sua parola. Il cristiano è colui che vive la sua vita in piena obbedienza a Gesù. Il vizio è contro il Vangelo. </w:t>
      </w:r>
    </w:p>
    <w:p w14:paraId="37E68BB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36</w:t>
      </w:r>
      <w:r w:rsidRPr="00B22AB6">
        <w:rPr>
          <w:rFonts w:ascii="Arial" w:eastAsia="Times New Roman" w:hAnsi="Arial" w:cs="Times New Roman"/>
          <w:b/>
          <w:kern w:val="0"/>
          <w:sz w:val="24"/>
          <w:szCs w:val="20"/>
          <w:lang w:eastAsia="it-IT"/>
          <w14:ligatures w14:val="none"/>
        </w:rPr>
        <w:t>Dopo aver detto questo, si inginocchiò con tutti loro e pregò.</w:t>
      </w:r>
    </w:p>
    <w:p w14:paraId="2289F2E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preghiera è di ringraziamento, ma anche di affidamento. Dopo aver detto questo, si inginocchiò con tutti loro e pregò. Paolo ringrazia il Signore per il bene che ha operato per messo suo in terra di Asia. Ma anche affida ora quanto il Signore ha fatto alla grazia del suo Dio e anche al ministero svolto con amore, verità, gratuità, sincerità, perseveranza, umiltà e mitezza di tutti gli anziani delle Chiese di Èfeso. Il soprannaturale, il trascendente, il divino, la grazia, la luce, lo Spirito Santo, la presenza della Beata Trinità è vera essenza del lavoro apostolico e missionario. Senza il Cielo la missione sarà sempre sterile. Il Cielo deve essere nell’uomo. </w:t>
      </w:r>
    </w:p>
    <w:p w14:paraId="2139179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37</w:t>
      </w:r>
      <w:r w:rsidRPr="00B22AB6">
        <w:rPr>
          <w:rFonts w:ascii="Arial" w:eastAsia="Times New Roman" w:hAnsi="Arial" w:cs="Times New Roman"/>
          <w:b/>
          <w:kern w:val="0"/>
          <w:sz w:val="24"/>
          <w:szCs w:val="20"/>
          <w:lang w:eastAsia="it-IT"/>
          <w14:ligatures w14:val="none"/>
        </w:rPr>
        <w:t>Tutti scoppiarono in pianto e, gettandosi al collo di Paolo, lo baciavano,</w:t>
      </w:r>
    </w:p>
    <w:p w14:paraId="264B874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Ormai sanno che non rivedranno mai più il padre che li ha generati nella fede. Per questo tutti scoppiarono in pianto e, gettandosi al collo di Paolo, lo baciavano. Il distacco produce dolore, perché si sente la mancanza. Quando però il distacco è chiesto dallo Spirito Santo, allora lo Spirito Santo sa come provvedere, anzi ha già provveduto. Bisogna credere in Lui, fidarsi di Lui, invocare Lui. Lo Spirito Santo è il Necessario Eterno. Mai l’uomo. Se solo lo Spirito Santo è il Necessario Eterno, allora dobbiamo avere una sola preoccupazione e occupazione: crescere per abbondare di Spirito Santo. Ogni altra cosa sarà lo Spirito a suggerirla al nostro cuore e alla nostra mente. </w:t>
      </w:r>
    </w:p>
    <w:p w14:paraId="3A916CD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38</w:t>
      </w:r>
      <w:r w:rsidRPr="00B22AB6">
        <w:rPr>
          <w:rFonts w:ascii="Arial" w:eastAsia="Times New Roman" w:hAnsi="Arial" w:cs="Times New Roman"/>
          <w:b/>
          <w:kern w:val="0"/>
          <w:sz w:val="24"/>
          <w:szCs w:val="20"/>
          <w:lang w:eastAsia="it-IT"/>
          <w14:ligatures w14:val="none"/>
        </w:rPr>
        <w:t>addolorati soprattutto perché aveva detto che non avrebbero più rivisto il suo volto. E lo accompagnarono fino alla nave.</w:t>
      </w:r>
    </w:p>
    <w:p w14:paraId="7809108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Gli anziani sono addolorati perché sanno che ormai non vedranno più il volto di Paolo. Lui dallo Spirito è mandato altrove. Addolorati soprattutto perché aveva detto che non avrebbero più rivisto il suo volto. Il distacco è definitivo. Quando il distacco è chiesto dallo Spirito Santo non dobbiamo avere alcun timore. Sarà lo Spirito a prendere in mano la storia e a condurla, sempre che noi ci lasciamo condurre da Lui. E lo accompagnarono fino alla nave.</w:t>
      </w:r>
    </w:p>
    <w:p w14:paraId="0ECAF8A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1BB13BB1"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54" w:name="_Toc225270719"/>
      <w:bookmarkStart w:id="455" w:name="_Toc225676192"/>
      <w:bookmarkStart w:id="456" w:name="_Toc226178756"/>
      <w:r w:rsidRPr="00B22AB6">
        <w:rPr>
          <w:rFonts w:ascii="Arial" w:eastAsia="Times New Roman" w:hAnsi="Arial" w:cs="Arial"/>
          <w:b/>
          <w:color w:val="000000"/>
          <w:kern w:val="0"/>
          <w:sz w:val="40"/>
          <w:szCs w:val="40"/>
          <w:lang w:eastAsia="it-IT"/>
          <w14:ligatures w14:val="none"/>
        </w:rPr>
        <w:t>INTRODUZIONE AL CAPITOLO XXI</w:t>
      </w:r>
      <w:bookmarkEnd w:id="454"/>
      <w:bookmarkEnd w:id="455"/>
      <w:bookmarkEnd w:id="456"/>
    </w:p>
    <w:p w14:paraId="794BAACC" w14:textId="77777777" w:rsidR="00B22AB6" w:rsidRPr="00B22AB6" w:rsidRDefault="00B22AB6" w:rsidP="00B22AB6">
      <w:pPr>
        <w:spacing w:after="240"/>
        <w:jc w:val="both"/>
        <w:rPr>
          <w:rFonts w:ascii="Arial" w:hAnsi="Arial"/>
          <w:sz w:val="24"/>
        </w:rPr>
      </w:pPr>
      <w:r w:rsidRPr="00B22AB6">
        <w:rPr>
          <w:rFonts w:ascii="Arial" w:hAnsi="Arial"/>
          <w:sz w:val="24"/>
        </w:rPr>
        <w:t xml:space="preserve">Questo Capitolo XXI contiene le seguenti pericopi: La salita a Gerusalemme. Arrivo di Paolo a Gerusalemme. L’arresto di Paolo. </w:t>
      </w:r>
    </w:p>
    <w:p w14:paraId="66E44879" w14:textId="77777777" w:rsidR="00B22AB6" w:rsidRPr="00B22AB6" w:rsidRDefault="00B22AB6" w:rsidP="00B22AB6">
      <w:pPr>
        <w:keepNext/>
        <w:keepLines/>
        <w:spacing w:before="160" w:after="80"/>
        <w:jc w:val="center"/>
        <w:outlineLvl w:val="1"/>
        <w:rPr>
          <w:rFonts w:ascii="Arial" w:eastAsia="Times New Roman" w:hAnsi="Arial" w:cs="Arial"/>
          <w:b/>
          <w:color w:val="000000" w:themeColor="text1"/>
          <w:sz w:val="28"/>
          <w:szCs w:val="28"/>
          <w:lang w:eastAsia="it-IT"/>
        </w:rPr>
      </w:pPr>
      <w:bookmarkStart w:id="457" w:name="_Toc225270720"/>
      <w:bookmarkStart w:id="458" w:name="_Toc225676193"/>
      <w:bookmarkStart w:id="459" w:name="_Toc226178757"/>
      <w:r w:rsidRPr="00B22AB6">
        <w:rPr>
          <w:rFonts w:ascii="Arial" w:eastAsia="Times New Roman" w:hAnsi="Arial" w:cs="Arial"/>
          <w:b/>
          <w:color w:val="000000" w:themeColor="text1"/>
          <w:sz w:val="28"/>
          <w:szCs w:val="28"/>
          <w:lang w:eastAsia="it-IT"/>
        </w:rPr>
        <w:lastRenderedPageBreak/>
        <w:t>Gli Apostoli sulle ali del vento impetuoso dello Spirito, lo Spirito sulle ali del Cristo Gesù degli Apostoli</w:t>
      </w:r>
      <w:bookmarkEnd w:id="457"/>
      <w:bookmarkEnd w:id="458"/>
      <w:bookmarkEnd w:id="459"/>
      <w:r w:rsidRPr="00B22AB6">
        <w:rPr>
          <w:rFonts w:ascii="Arial" w:eastAsia="Times New Roman" w:hAnsi="Arial" w:cs="Arial"/>
          <w:b/>
          <w:color w:val="000000" w:themeColor="text1"/>
          <w:sz w:val="28"/>
          <w:szCs w:val="28"/>
          <w:lang w:eastAsia="it-IT"/>
        </w:rPr>
        <w:t xml:space="preserve"> </w:t>
      </w:r>
    </w:p>
    <w:p w14:paraId="5EBD273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 </w:t>
      </w:r>
    </w:p>
    <w:p w14:paraId="199754D6"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60" w:name="_Toc225270721"/>
      <w:bookmarkStart w:id="461" w:name="_Toc225676194"/>
      <w:bookmarkStart w:id="462" w:name="_Toc226178758"/>
      <w:r w:rsidRPr="00B22AB6">
        <w:rPr>
          <w:rFonts w:ascii="Arial" w:eastAsia="Times New Roman" w:hAnsi="Arial" w:cstheme="majorBidi"/>
          <w:b/>
          <w:color w:val="000000" w:themeColor="text1"/>
          <w:sz w:val="28"/>
          <w:szCs w:val="28"/>
          <w:lang w:eastAsia="it-IT"/>
        </w:rPr>
        <w:t>Introduzione</w:t>
      </w:r>
      <w:bookmarkEnd w:id="460"/>
      <w:bookmarkEnd w:id="461"/>
      <w:bookmarkEnd w:id="462"/>
      <w:r w:rsidRPr="00B22AB6">
        <w:rPr>
          <w:rFonts w:ascii="Arial" w:eastAsia="Times New Roman" w:hAnsi="Arial" w:cstheme="majorBidi"/>
          <w:b/>
          <w:color w:val="000000" w:themeColor="text1"/>
          <w:sz w:val="28"/>
          <w:szCs w:val="28"/>
          <w:lang w:eastAsia="it-IT"/>
        </w:rPr>
        <w:t xml:space="preserve"> </w:t>
      </w:r>
    </w:p>
    <w:p w14:paraId="5D9E4B0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Di questo Capitolo XXI metteremo in luce due grandi prodigi dello Spirito Santo.</w:t>
      </w:r>
    </w:p>
    <w:p w14:paraId="1CB0B7E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Primo prodigio dello Spirito Santo</w:t>
      </w:r>
    </w:p>
    <w:p w14:paraId="428C4F38"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Per entrare nel mistero di questo prodigio dello Spirito Santo è cosa buona leggere l’evento storico: </w:t>
      </w:r>
      <w:r w:rsidRPr="00B22AB6">
        <w:rPr>
          <w:rFonts w:ascii="Arial" w:eastAsia="Times New Roman" w:hAnsi="Arial" w:cs="Times New Roman"/>
          <w:i/>
          <w:iCs/>
          <w:kern w:val="0"/>
          <w:sz w:val="24"/>
          <w:szCs w:val="20"/>
          <w:lang w:eastAsia="it-IT"/>
          <w14:ligatures w14:val="none"/>
        </w:rPr>
        <w:t>“Ripartiti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 (At 21.7-14).</w:t>
      </w:r>
    </w:p>
    <w:p w14:paraId="1BC7EE9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prima verità da mettere in luce ci chiede di operare un sano e santo discernimento tra la profezia di rivelazione e la profezia di comando. Questa profezia o visione è manifestativa di ciò che accadrà a Paolo una volta giunto in Gerusalemme. Non è profezia di comando che chiede all’Appostolo Paolo di non passare per Gerusalemme. La seconda verità ci chiede di bene evidenziare che l’obbedienza a Dio, a Cristo Gesù, allo Spirito Santo non è una obbedienza cieca. È obbedienza che avviene nella conoscenza di ciò che ci accadrà quando si obbedisce al Padre, al Figlio, allo Spirito Santo. Come Gesù sale a Gerusalemme annunciando ai discepoli per ben tre volte quello che gli sarebbe accaduto, così anche l’Apostolo Paolo ora sa cosa gli accadrà in Gerusalemme. Ora a lui è chiesta una obbedienza nella piena scienza e conoscenza degli eventi futuri immediati.</w:t>
      </w:r>
    </w:p>
    <w:p w14:paraId="6017CE45"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Ma ogni discepolo di Gesù sa cosa gli accadrà se obbedirà alla Parola di Gesù Signore: </w:t>
      </w:r>
      <w:r w:rsidRPr="00B22AB6">
        <w:rPr>
          <w:rFonts w:ascii="Arial" w:eastAsia="Times New Roman" w:hAnsi="Arial" w:cs="Times New Roman"/>
          <w:i/>
          <w:iCs/>
          <w:kern w:val="0"/>
          <w:sz w:val="24"/>
          <w:szCs w:val="20"/>
          <w:lang w:eastAsia="it-IT"/>
          <w14:ligatures w14:val="none"/>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w:t>
      </w:r>
    </w:p>
    <w:p w14:paraId="0C51239B"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lastRenderedPageBreak/>
        <w:t xml:space="preserve">Quando sarete perseguitati in una città, fuggite in un’altra; in verità io vi dico: non avrete finito di percorrere le città d’Israele, prima che venga il Figlio dell’uomo. Un discepolo non è più grande del maestro, né un servo è più grande del suo signore; è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Quello che io vi dico nelle tenebre voi ditelo nella luce, e quello che ascoltate all’orecchio voi annunciatelo dalle terrazze. </w:t>
      </w:r>
    </w:p>
    <w:p w14:paraId="1FCFB26C"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(Mt 10,16-36).</w:t>
      </w:r>
    </w:p>
    <w:p w14:paraId="7DFCAD27"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w:t>
      </w:r>
    </w:p>
    <w:p w14:paraId="618B9BC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L’obbedienza vissuta nella scienza e nella conoscenza di ciò che avverrà di noi se facciamo quanto ci viene chiesto e dal Padre e dal Figlio e dallo Spirito Santo, in piena libertà e nella consegna di tutta la nostra vita al comando del nostro Dio, rende la nostra vita in tutto simile alla vita di Cristo Gesù e in Cristo, per Cristo, con Cristo, fa’ che noi possiamo compiere ciò che manca ai patimenti di Cristo in favore del suo corpo che è la Chiesa. </w:t>
      </w:r>
    </w:p>
    <w:p w14:paraId="43E4808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Dopo questa profezia di rivelazione, Paolo sa cosa lo attende in Gerusalemme e lui con volontà ferma, decisa, determinata sceglie di ascoltare lo Spirito Santo, che gli chiede di raggiungere Roma, ma passando prima per Gerusalemme. Perché l’Apostolo Paolo debba passare per Gerusalemme lo conosceremo quando questa profezia di rivelazione si sarà compiuta. </w:t>
      </w:r>
    </w:p>
    <w:p w14:paraId="3022B2D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 noi è chiesto di obbedire. Il mistero va sempre lasciato nelle mani dello Spirito Santo. Solo però se obbediamo allo Spirito Santo, Questi potrà realizzare il mistero di salvezza deciso dal Padre in Cristo con decreto eterno. La realizzazione di questo decreto eterno del Padre passa per l’obbedienza di Cristo Gesù e per l’obbedienza dell’Apostolo del Signore. In comunione con l’Apostolo del Signore, passa per ogni </w:t>
      </w:r>
      <w:r w:rsidRPr="00B22AB6">
        <w:rPr>
          <w:rFonts w:ascii="Arial" w:eastAsia="Times New Roman" w:hAnsi="Arial" w:cs="Times New Roman"/>
          <w:kern w:val="0"/>
          <w:sz w:val="24"/>
          <w:szCs w:val="20"/>
          <w:lang w:eastAsia="it-IT"/>
          <w14:ligatures w14:val="none"/>
        </w:rPr>
        <w:lastRenderedPageBreak/>
        <w:t>Presbitero, ogni Diacono, Ogni Cresimato, ogni Battezzato, a condizione che la nostra obbedienza sia in tutto simile all’obbedienza di Gesù.</w:t>
      </w:r>
    </w:p>
    <w:p w14:paraId="3E3319F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Secondo prodigio compiuto dallo Spirito Santo.</w:t>
      </w:r>
    </w:p>
    <w:p w14:paraId="49775C3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Questo prodigio è la rivelazione che la profezia si compie, anche se si agisce con tutta la sapienza, la prudenza, l’intelligenza dello Spirito Santo che ci muove. Anzi possiamo dire che lo Spirito Santo ci dona tutta quella sapienza, quella prudenza, quella intelligenza necessaria perché la profezia giunga a compimento. </w:t>
      </w:r>
    </w:p>
    <w:p w14:paraId="03188046"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la prudenza che muove l’Apostolo Giacomo: </w:t>
      </w:r>
      <w:r w:rsidRPr="00B22AB6">
        <w:rPr>
          <w:rFonts w:ascii="Arial" w:eastAsia="Times New Roman" w:hAnsi="Arial" w:cs="Times New Roman"/>
          <w:i/>
          <w:iCs/>
          <w:kern w:val="0"/>
          <w:sz w:val="24"/>
          <w:szCs w:val="20"/>
          <w:lang w:eastAsia="it-IT"/>
          <w14:ligatures w14:val="none"/>
        </w:rPr>
        <w:t xml:space="preserve">“Arrivati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 (At 21,17-25). </w:t>
      </w:r>
    </w:p>
    <w:p w14:paraId="5DFDA0F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Quando lo Spirito Santo parla attraverso i suoi servi fedeli, egli parla perché la sua volontà si compia. Noi non conosciamo ciò che lo Spirito Santo vuole compiere per mezzo della nostra obbedienza. Una cosa però è necessario che noi conosciamo: senza la nostra obbedienza, Lui non potrà compiere il mistero stabilito dal Padre con decreto eterno. </w:t>
      </w:r>
    </w:p>
    <w:p w14:paraId="6614418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Questo ci conduce all’affermazione di un’altra ulteriore verità: tutti gli eventi che si susseguono sono governati dallo Spirito Santo perché il decreto eterno del Padre si compia. È decreto eterno del Padre che l’Apostolo Paolo giunga a Roma. A Gerusalemme lui viene arrestato, ma non lapidato. Viene ascoltato, ma non condannato. Si pronuncia contro di lui un giuramento esecratorio e si escogita un complotto per ucciderlo, ma esso viene sventato. Paolo ora nelle mani di Roma e in esse rimarrà finché non sarà giunto a Roma. Una volta giunto a Roma, nulla più conosciamo della sua vita. Le sue Lettere non ci consentono di stilare una sua completa biografia.</w:t>
      </w:r>
    </w:p>
    <w:p w14:paraId="3221B75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invece cosa dobbiamo conservare gelosamente nel cuore. Anche attraverso la nostra vita, lo Spirito Santo vuole attuare il decreto eterno del padre scritto per ciascuno di noi. Lo potrà realizzare solo obbedendo alla Parola del Vangelo e a ogni sua mozione, ispirazione e se sempre dimoreremo e abiteremo sulle sue ali come purissima luce sempre attinta e rinnovata e perfezionata in Cristo, con Cristo, per Cristo. Se obbediremo con perfetta obbedienza e anche con ogni scienza, sapienza, intelligenza, fortezza, sarà Lui a condurre la storia perché per la nostra vita il decreto </w:t>
      </w:r>
      <w:r w:rsidRPr="00B22AB6">
        <w:rPr>
          <w:rFonts w:ascii="Arial" w:eastAsia="Times New Roman" w:hAnsi="Arial" w:cs="Times New Roman"/>
          <w:kern w:val="0"/>
          <w:sz w:val="24"/>
          <w:szCs w:val="20"/>
          <w:lang w:eastAsia="it-IT"/>
          <w14:ligatures w14:val="none"/>
        </w:rPr>
        <w:lastRenderedPageBreak/>
        <w:t xml:space="preserve">eterno si compie. Noi non conosciamo cosa lo Spirito dovrà realizzare. A noi è dato solo il potere di obbedire, la volontà di ascoltare e di vivere. Ogni altra cosa è custodita gelosamente nel cuore dello Spirito Santo. </w:t>
      </w:r>
    </w:p>
    <w:p w14:paraId="5282AD3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leggiamo, versetto per versetto, tutto il contenuto di questo Capitolo XXI. </w:t>
      </w:r>
    </w:p>
    <w:p w14:paraId="7A3CDEF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0C419EF7"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63" w:name="_Toc225270722"/>
      <w:bookmarkStart w:id="464" w:name="_Toc225676195"/>
      <w:bookmarkStart w:id="465" w:name="_Toc226178759"/>
      <w:r w:rsidRPr="00B22AB6">
        <w:rPr>
          <w:rFonts w:ascii="Arial" w:eastAsia="Times New Roman" w:hAnsi="Arial" w:cstheme="majorBidi"/>
          <w:b/>
          <w:color w:val="000000" w:themeColor="text1"/>
          <w:sz w:val="28"/>
          <w:szCs w:val="28"/>
          <w:lang w:eastAsia="it-IT"/>
        </w:rPr>
        <w:t>La salita a Gerusalemme</w:t>
      </w:r>
      <w:bookmarkEnd w:id="463"/>
      <w:bookmarkEnd w:id="464"/>
      <w:bookmarkEnd w:id="465"/>
      <w:r w:rsidRPr="00B22AB6">
        <w:rPr>
          <w:rFonts w:ascii="Arial" w:eastAsia="Times New Roman" w:hAnsi="Arial" w:cstheme="majorBidi"/>
          <w:b/>
          <w:color w:val="000000" w:themeColor="text1"/>
          <w:sz w:val="28"/>
          <w:szCs w:val="28"/>
          <w:lang w:eastAsia="it-IT"/>
        </w:rPr>
        <w:t xml:space="preserve"> </w:t>
      </w:r>
    </w:p>
    <w:p w14:paraId="4C7C344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Appena ci fummo separati da loro, salpammo e per la via diretta giungemmo a Cos, il giorno seguente a Rodi e di qui a Pàtara.</w:t>
      </w:r>
    </w:p>
    <w:p w14:paraId="53EEA41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 viaggio è da porto a porto. Appena ci fummo separati da loro, salpammo e per la via diretta giungemmo a Cos, il giorno seguente a Rodi e di qui a Pàtara. Non ci sono momenti per fermarsi e per evangelizzare. La nave detta il cammino.</w:t>
      </w:r>
    </w:p>
    <w:p w14:paraId="051A02D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Trovata una nave che faceva la traversata per la Fenicia, vi salimmo e prendemmo il largo.</w:t>
      </w:r>
    </w:p>
    <w:p w14:paraId="51EAB41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Si cambia nave. Trovata una nave che faceva la traversata per la Fenicia, vi salimmo e prendemmo il largo. Ora la meta finale è la Fenicia. Siamo alle porte della Palestina. La Fenicia è al Nord della Galilea.</w:t>
      </w:r>
    </w:p>
    <w:p w14:paraId="340B979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Giunti in vista di Cipro, la lasciammo a sinistra e, navigando verso la Siria, sbarcammo a Tiro, dove la nave doveva scaricare.</w:t>
      </w:r>
    </w:p>
    <w:p w14:paraId="3BC46A4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Non ci sono soste intermedie. Giunti in vista di Cipro, la lasciammo a sinistra e, navigando verso la Siria, sbarcammo a Tiro, dove la nave doveva attraccare. Tiro è territorio della Fenicia. Per Paolo il viaggio sta volgendo verso la fine.</w:t>
      </w:r>
    </w:p>
    <w:p w14:paraId="792D21F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Avendo trovato i discepoli, rimanemmo là una settimana, ed essi, per impulso dello Spirito, dicevano a Paolo di non salire a Gerusalemme.</w:t>
      </w:r>
    </w:p>
    <w:p w14:paraId="537DFA1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 Tiro, siamo nella Fenicia, trovano i discepoli e rimangono là una settimana. I discepoli, per impulso dello Spirito Santo, dicevano a Paolo di non salire a Gerusalemme. Paolo è avvinto dallo Spirito. I discepoli sono mossi dallo Spirito. Quale “Spirito Santo” si deve ascoltare: lo Spirito Santo che parla a noi dal nostro cuore o lo Spirito Santo che parla a noi dall’esterno di noi, per mezzo dei nostri fratelli? La risposta è una sola: lo Spirito che parla a noi dal nostro cuore. L’ultima decisione spetta alla persona che deve agire. È Paolo che deve mettersi in preghiera e chiedere allo Spirito Santo che è in lui che lo confermi nel suo proposito. Si ascolta lo Spirito esterno per ascoltare lo Spirito interno.</w:t>
      </w:r>
    </w:p>
    <w:p w14:paraId="22EF547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Ma, quando furono passati quei giorni, uscimmo e ci mettemmo in viaggio, accompagnati da tutti loro, con mogli e figli, fino all’uscita della città. Inginocchiati sulla spiaggia, pregammo,</w:t>
      </w:r>
    </w:p>
    <w:p w14:paraId="528911F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Paolo ascolta lo Spirito dentro di sé. Ma, quando furono passati quei giorni, uscimmo e ci mettemmo in viaggio, accompagnati da tutti loro, con mogli e figli, fino all’uscita della città. Inginocchiati sulla spiaggia, pregammo. Nella preghiera si ringrazia, si benedice, si loda il Signore per tutti i benefici fatti alla nostra vita fino al presente. Si chiede ogni benedizione e grazia per affrontare la vita per il futuro. Prima si ringrazia, poi si chiede. </w:t>
      </w:r>
    </w:p>
    <w:p w14:paraId="6F83AA7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poi ci salutammo a vicenda; noi salimmo sulla nave ed essi tornarono alle loro case.</w:t>
      </w:r>
    </w:p>
    <w:p w14:paraId="292F80B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Finita la preghiera, i discepoli si salutano a vicenda, quelli che partono e quelli che rimangono. Poi quelli che partono salgono sulla nave e quelli che restano tornano alle loro case. Il saluto va fatto nel Signore, nella sua volontà. </w:t>
      </w:r>
    </w:p>
    <w:p w14:paraId="1E6A562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Terminata la navigazione, da Tiro approdammo a Tolemàide; andammo a salutare i fratelli e restammo un giorno con loro.</w:t>
      </w:r>
    </w:p>
    <w:p w14:paraId="7079112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Seguiamo le tappe del viaggio di Paolo e dei suoi compagni. Terminata la navigazione, da Tiro approdammo a Tolemàide. Si scende dalla nave, si va a visitare i fratelli, si resta un giorno con loro.</w:t>
      </w:r>
    </w:p>
    <w:p w14:paraId="6F93FB5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Ripartiti il giorno seguente, giungemmo a Cesarèa; entrati nella casa di Filippo l’evangelista, che era uno dei Sette, restammo presso di lui.</w:t>
      </w:r>
    </w:p>
    <w:p w14:paraId="1B1DB097" w14:textId="77777777" w:rsidR="00B22AB6" w:rsidRPr="00B22AB6" w:rsidRDefault="00B22AB6" w:rsidP="00B22AB6">
      <w:pPr>
        <w:spacing w:after="240" w:line="240" w:lineRule="auto"/>
        <w:jc w:val="both"/>
        <w:rPr>
          <w:rFonts w:ascii="Arial" w:eastAsia="Times New Roman" w:hAnsi="Arial" w:cs="Times New Roman"/>
          <w:i/>
          <w:iCs/>
          <w:kern w:val="0"/>
          <w:sz w:val="20"/>
          <w:szCs w:val="20"/>
          <w:lang w:eastAsia="it-IT"/>
          <w14:ligatures w14:val="none"/>
        </w:rPr>
      </w:pPr>
      <w:r w:rsidRPr="00B22AB6">
        <w:rPr>
          <w:rFonts w:ascii="Arial" w:eastAsia="Times New Roman" w:hAnsi="Arial" w:cs="Times New Roman"/>
          <w:kern w:val="0"/>
          <w:sz w:val="24"/>
          <w:szCs w:val="20"/>
          <w:lang w:eastAsia="it-IT"/>
          <w14:ligatures w14:val="none"/>
        </w:rPr>
        <w:t xml:space="preserve">La sosta dura pochissimo: appena un giorno. Ripartiti il giorno seguente, giungemmo a Cesarèa; entrati nella casa di Filippo l’evangelista, che era uno dei Sette, restammo presso di lui. </w:t>
      </w:r>
    </w:p>
    <w:p w14:paraId="5D0C5A0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Egli aveva quattro figlie nubili, che avevano il dono della profezia.</w:t>
      </w:r>
    </w:p>
    <w:p w14:paraId="3DE7DD0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L’evangelista Filippo aveva quattro figlie nubili, che avevano il dono della profezia. Non viene riferito nulla riguardo all’esercizio di questo dono. Di per sé la profezia è legata alla manifestazione della volontà di Dio oggi.</w:t>
      </w:r>
    </w:p>
    <w:p w14:paraId="0317E8E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Eravamo qui da alcuni giorni, quando scese dalla Giudea un profeta di nome Àgabo.</w:t>
      </w:r>
    </w:p>
    <w:p w14:paraId="474ED41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e i suoi compagni di viaggio erano qui da alcuni giorni, quando scese dalla Giudea un profeta di nome Àgabo. Paolo insegna nella Lettera agli Efesini che la Chiesa è edificata sul fondamento degli apostoli e dei profeti. Nella stessa Lettera, agli apostoli e ai profeti, aggiunge evangelisti, pastori e maestri. Nella Prima Lettera ai Corinzi, aggiungerà ogni altro dono dello Spirito Santo. Tutto però deve avvenire in comunione di obbedienza con gli Apostoli. </w:t>
      </w:r>
    </w:p>
    <w:p w14:paraId="362A441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Egli venne da noi e, presa la cintura di Paolo, si legò i piedi e le mani e disse: «Questo dice lo Spirito Santo: l’uomo al quale appartiene questa cintura, i Giudei a Gerusalemme lo legheranno così e lo consegneranno nelle mani dei pagani».</w:t>
      </w:r>
    </w:p>
    <w:p w14:paraId="0E83859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Ora Àgabo, come gli antichi Profeti, in modo del tutto speciale Geremia ed Ezechiele, compie una profezia, prima per immagine, per visione e poi aggiungendo all’immagine, alla visione, anche la parola. Egli venne da noi e, presa la cintura di Paolo, si legò i piedi e le mani e disse. Questo dice lo Spirito Santo: l’uomo al quale appartiene questa cintura, i Giudei a Gerusalemme lo legheranno così e lo consegneranno nelle mani dei pagani. È una profezia chiara, inequivocabile, dal compimento immediato. Non appena Paolo metterà piede a Gerusalemme, nella città santa sarà legato e consegnato nelle mani dei pagani. Sappiamo che saranno proprio i Romani a salvare Paolo.</w:t>
      </w:r>
    </w:p>
    <w:p w14:paraId="66A7E9A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All’udire queste cose, noi e quelli del luogo pregavamo Paolo di non salire a Gerusalemme.</w:t>
      </w:r>
    </w:p>
    <w:p w14:paraId="52BAE38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Non è una profezia che si compirà in tempi remoti, ma a giorni. Il tempo di salire a Gerusalemme. All’udire queste cose, noi e quelli del luogo pregavamo Paolo di non salire a Gerusalemme. Noi: sono i compagni di viaggio. La profezia manifesta, rivela un evento, dice ciò che accadrà a Paolo. Non manifesta però in ordine all’evento nessuna volontà del Signore. Il Signore rivela soltanto. Non dice a Paolo nessuna Parola. Non dona comandi.</w:t>
      </w:r>
    </w:p>
    <w:p w14:paraId="66B6F58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Allora Paolo rispose: «Perché fate così, continuando a piangere e a spezzarmi il cuore? Io sono pronto non soltanto a essere legato, ma anche a morire a Gerusalemme per il nome del Signore Gesù».</w:t>
      </w:r>
    </w:p>
    <w:p w14:paraId="13F5125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la risposta di Paolo: Allora Paolo rispose: Perché fate così, continuando a piangere e a spezzarmi il cuore? Io sono pronto non soltanto a essere legato, ma anche a morire a Gerusalemme per il nome del Signore Gesù. La profezia di Àgabo non dice che Paolo sarebbe morto in Gerusalemme per mano dei pagani. Dice che sarebbe stato legato e consegnato ai pagani. Paolo va ben oltre. Lui è anche pronto a morire per Gesù Signore in Gerusalemme.</w:t>
      </w:r>
    </w:p>
    <w:p w14:paraId="3BCD10C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E poiché non si lasciava persuadere, smettemmo di insistere dicendo: «Sia fatta la volontà del Signore!».</w:t>
      </w:r>
    </w:p>
    <w:p w14:paraId="4508C01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è risoluto. Lo Spirito Santo lo sta mandando a Gerusalemme e lui vi andrà. E poiché non si lasciava persuadere, smettemmo di insistere dicendo: Sia fatta la volontà del Signore. Ci si rimette alla volontà di Paolo. Nella volontà di Paolo si vede la volontà dello Spirito Santo. Nella volontà dello Spirito Santo è la Volontà del Padre e del Figlio. Questa certezza dovrebbe avere un cristiano verso l’altro cristiano: saperlo nella volontà del Signore. Perché questo accada ognuno deve dimorare nello Spirito Santo. Àgabo è nello Spirito Santo. I fratelli sono nello Spirito Santo. Paolo è nello Spirito Santo. Paolo è riconosciuto persona piena di Spirito Santo. Sia fatta la volontà di Dio! Ma qual è la volontà di Dio che si fa! Quella manifestata da Paolo? Perché si fa questa volontà? Perché la decisione spetta al soggetto agente. Se Paolo è nello Spirito Santo non può non fare la volontà dello Spirito Santo. Questa certezza ci viene dalla stessa profezia. Essa manifesta, rivela, dice ciò che avverrà. Ma non dona alcun comando. Ma Paolo già sapeva delle tribolazioni e delle catene che lo attendono, che sono dinanzi a lui.</w:t>
      </w:r>
    </w:p>
    <w:p w14:paraId="7BBCFAA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1BE7E402"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66" w:name="_Toc225270723"/>
      <w:bookmarkStart w:id="467" w:name="_Toc225676196"/>
      <w:bookmarkStart w:id="468" w:name="_Toc226178760"/>
      <w:r w:rsidRPr="00B22AB6">
        <w:rPr>
          <w:rFonts w:ascii="Arial" w:eastAsia="Times New Roman" w:hAnsi="Arial" w:cstheme="majorBidi"/>
          <w:b/>
          <w:color w:val="000000" w:themeColor="text1"/>
          <w:sz w:val="28"/>
          <w:szCs w:val="28"/>
          <w:lang w:eastAsia="it-IT"/>
        </w:rPr>
        <w:t>Arrivo di Paolo a Gerusalemme</w:t>
      </w:r>
      <w:bookmarkEnd w:id="466"/>
      <w:bookmarkEnd w:id="467"/>
      <w:bookmarkEnd w:id="468"/>
    </w:p>
    <w:p w14:paraId="2A22DB6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Dopo questi giorni, fatti i preparativi, salimmo a Gerusalemme.</w:t>
      </w:r>
    </w:p>
    <w:p w14:paraId="1647942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ormai è fermamente deciso di raggiungere Gerusalemme. Lo Spirito lo spinge verso la città santa e lui deve andare. Dopo questi giorni, fatti i preparativi, salimmo a Gerusalemme. Paolo non è solo. </w:t>
      </w:r>
    </w:p>
    <w:p w14:paraId="530B433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Vennero con noi anche alcuni discepoli da Cesarèa, i quali ci condussero da un certo Mnasone di Cipro, discepolo della prima ora, dal quale ricevemmo ospitalità.</w:t>
      </w:r>
    </w:p>
    <w:p w14:paraId="721E141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si aggiungono alla comitiva alcuni discepoli di Cesarèa. Vennero con noi alcuni discepoli di Cesarèa, i quali ci condussero da un certo Mnasone di Cipro, discepolo della prima ora, dal quale ricevemmo ospitalità. Non viene riferito il luogo in cui abitava Mnasone di Cipro. Sicuramente deve trattarsi di un luogo intermedio tra Cesarèa e Gerusalemme. È bello constatare che i discepoli accolgono i discepoli. I discepoli ospitano i discepoli.</w:t>
      </w:r>
    </w:p>
    <w:p w14:paraId="06F53C9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Arrivati a Gerusalemme, i fratelli ci accolsero festosamente.</w:t>
      </w:r>
    </w:p>
    <w:p w14:paraId="0921B03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Finalmente Paolo raggiunge la Città santa. Arrivati a Gerusalemme, i fratelli ci accolsero festosamente. I fratelli della Città sono nella grande gioia. Fanno festa per questa visita. I fratelli si danno forza gli uni gli altri. È questa la forza del cristiano: la forza di ogni altro cristiano. Quando due cristiani si danno vigore, forza, incoraggiamento l’un l’altro, diventano una forza irresistibile. La comunione dei cristiani, quando è vera, è forza invincibile.</w:t>
      </w:r>
    </w:p>
    <w:p w14:paraId="6C72F00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Il giorno dopo Paolo fece visita a Giacomo insieme con noi; c’erano anche tutti gli anziani.</w:t>
      </w:r>
    </w:p>
    <w:p w14:paraId="106EE42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Giacomo è il capo della Chiesa che è in Gerusalemme. Il giorno dopo Paolo fece visita a Giacomo insieme con noi; c’erano anche tutti gli anziani. Possiamo dire che Paolo fa visita a tutta la Chiesa in maniera ufficiale, formale. Pur essendo Lui Apostolo, Paolo deve rispettare l’autorità di una Chiesa particolare. Il rispetto è vera Comunione. Non c’è comunione senza il rispetto delle autorità locali. Ogni capo di una Chiesa deve rispetto ad ogni altro capo.</w:t>
      </w:r>
    </w:p>
    <w:p w14:paraId="0934960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Dopo aver rivolto loro il saluto, si mise a raccontare nei particolari quello che Dio aveva fatto tra i pagani per mezzo del suo ministero.</w:t>
      </w:r>
    </w:p>
    <w:p w14:paraId="416B36F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L’Apostolo narra alla Chiesa, la Chiesa narra all’Apostolo. Dopo aver rivolto loro il saluto, si mise a raccontare nei particolari quello che Dio aveva fatto fra i pagani per mezzo del suo ministero. Si racconta per elevare a Dio ogni lode. È il Signore che opera tutto per mezzo di tutti e tutto in tutti. Si narrano le opere di Dio perché da ogni cuore si innalzi a Lui un inno di grande benedizione, ringraziamento, lode. Ma anche per dare vigore ai fratelli. Tutto è per Lui. Ma anche tutto è per noi. Se noi </w:t>
      </w:r>
      <w:r w:rsidRPr="00B22AB6">
        <w:rPr>
          <w:rFonts w:ascii="Arial" w:eastAsia="Times New Roman" w:hAnsi="Arial" w:cs="Times New Roman"/>
          <w:kern w:val="0"/>
          <w:sz w:val="24"/>
          <w:szCs w:val="20"/>
          <w:lang w:eastAsia="it-IT"/>
          <w14:ligatures w14:val="none"/>
        </w:rPr>
        <w:lastRenderedPageBreak/>
        <w:t>non ci lasciamo fare strumenti idonei, il Signore nulla potrà fare per mezzo nostro e l’opera della salvezza per noi Lui non la può compiere. Il sacrificio di Cristo così viene esposto all’inefficienza, a vanità.</w:t>
      </w:r>
    </w:p>
    <w:p w14:paraId="4927BD8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Come ebbero ascoltato, davano gloria a Dio; poi dissero a Paolo: «Tu vedi, fratello, quante migliaia di Giudei sono venuti alla fede e sono tutti osservanti della Legge.</w:t>
      </w:r>
    </w:p>
    <w:p w14:paraId="149FA9A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la Chiesa parla a Paolo. Come ebbero ascoltato, davano gloria a Dio. Poi dissero a Paolo: Tu vedi, fratello, quante migliaia di Giudei sono venuti alla fede e sono tutti osservanti della Legge. La Legge è quella rituale. È verità storica. La predicazione di Cristo Gesù e del suo Vangelo ha operato la conversione di migliaia di Giudei. Il sacrificio di Cristo non fu vano per il suo popolo. Dal popolo nacquero gli Apostoli, la prima comunità, e molti altri. La storia va rispetta nella sua verità. Essa è nella linea della continuità. Nella storia d’Israele sempre un piccolo resto è rimasto fedele al Signore. Nella venuta del Messia sempre un piccolo resto passa al Vangelo di Gesù Signore. </w:t>
      </w:r>
    </w:p>
    <w:p w14:paraId="4C3D61C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Ora, hanno sentito dire di te che insegni a tutti i Giudei sparsi tra i pagani di abbandonare Mosè, dicendo di non circoncidere più i loro figli e di non seguire più le usanze tradizionali.</w:t>
      </w:r>
    </w:p>
    <w:p w14:paraId="69DD333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Partiamo dalla verità storica: “Migliaia di Giudei sono venuti alla fede e sono tutti osservanti della Legge”. Paolo insegna invece la libertà dalla Legge rituale di Mosè o il suo non obbligo per quanti vengono alla fede in Cristo Gesù. Urge somma prudenza. Ora hanno sentito dire di te che insegni a tutti i Giudei sparsi tra i pagani di abbandonare Mosè, dicendo di non circoncidere più i loro figli e di non seguire più le usanze tradizionali. Paolo vuole otre nuovo e vino nuovo. Né si mette vino nuovo in otri vecchi. Né vino vecchio in otri nuovi. Il Vangelo deve essere il Vangelo. Mosè deve rimanere Mosè. Cristo Gesù deve essere Cristo Gesù. Mescolare la Legge rituale di Mosè con il Vangelo di Cristo Gesù significa offuscare la bellezza del Comandamento del Signore. Ma soprattutto significa offuscare la bellezza del mistero di Gesù Signore e della sua salvezza.</w:t>
      </w:r>
    </w:p>
    <w:p w14:paraId="66036F1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Che facciamo? Senza dubbio verranno a sapere che sei arrivato.</w:t>
      </w:r>
    </w:p>
    <w:p w14:paraId="2CCAC87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Poiché queste migliaia di persone sono attaccate alle loro antiche tradizioni, che facciamo? Senza dubbio verranno a sapere che sei arrivato. È necessario che queste vengano conservate nella loro pace. Cosa fare allora? Come si fa a conservare la comunità nella pace? Si rimane ancorati a ciò che è essenziale, necessario, sostanza della fede e della verità di Cristo. Si rinuncia a tutto ciò che è secondario, non essenziale, non vitale per la fede. Paolo per motivi di prudenza non aveva fatto circoncidere Timoteo? Era un segno esterno che gli avrebbe permesso di introdurre Timoteo in ambienti giudaici. La circoncisione non è per motivi di fede, ma per utilità missionaria. </w:t>
      </w:r>
    </w:p>
    <w:p w14:paraId="7A7831C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Fa’ dunque quanto ti diciamo. Vi sono fra noi quattro uomini che hanno fatto un voto.</w:t>
      </w:r>
    </w:p>
    <w:p w14:paraId="701B596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Ecco la soluzione dettata dagli anziani di Gerusalemme assieme a Giacomo. Vi sono fra noi quattro uomini che hanno fatto un voto. È questa vera usanza secondo la Legge di Mosè. Si trattava del voto di nazireato temporaneo. </w:t>
      </w:r>
    </w:p>
    <w:p w14:paraId="64413BF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Prendili con te, compi la purificazione insieme a loro e paga tu per loro perché si facciano radere il capo. Così tutti verranno a sapere che non c’è nulla di vero in quello che hanno sentito dire, ma che invece anche tu ti comporti bene, osservando la Legge.</w:t>
      </w:r>
    </w:p>
    <w:p w14:paraId="35A5C56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insieme a loro e paga tu per loro, perché si facciano radere il capo. Si chiede la perfetta condivisione di una usanza che appartiene alla Legge di Mosè. Perché questa piena condivisione? Così tutti verranno a sapere che non c’è nulla di vero in quello che hanno sentito dire, ma che invece anche tu ti comporti bene, osservando la Legge. Cosa comporta questo consiglio? Diciamo subito che quanto Paolo fa non è simulazione. La simulazione è far credere che si violi legge, per avere un beneficio personale. Eleazaro avrebbe mangiato carne bovina, tutti però avrebbero creduto che la carne fosse suina</w:t>
      </w:r>
      <w:r w:rsidRPr="00B22AB6">
        <w:rPr>
          <w:rFonts w:ascii="Arial" w:eastAsia="Times New Roman" w:hAnsi="Arial" w:cs="Times New Roman"/>
          <w:i/>
          <w:iCs/>
          <w:kern w:val="0"/>
          <w:sz w:val="24"/>
          <w:szCs w:val="24"/>
          <w:lang w:eastAsia="it-IT"/>
          <w14:ligatures w14:val="none"/>
        </w:rPr>
        <w:t xml:space="preserve"> (2Mac 6,1-31). </w:t>
      </w:r>
      <w:r w:rsidRPr="00B22AB6">
        <w:rPr>
          <w:rFonts w:ascii="Arial" w:eastAsia="Times New Roman" w:hAnsi="Arial" w:cs="Times New Roman"/>
          <w:kern w:val="0"/>
          <w:sz w:val="24"/>
          <w:szCs w:val="20"/>
          <w:lang w:eastAsia="it-IT"/>
          <w14:ligatures w14:val="none"/>
        </w:rPr>
        <w:t>La simulazione è operatrice o di scandalo o di grave turbamento nella comunità. Pietro prima entra nelle case dei pagani perché il Signore aveva dichiarato puri tutti gli uomini. Mai avrebbe dovuto ritirarsi da essi per paura dei Giudei. Paolo invece si fa sempre tutto a tutti per guadagnare qualcuno a Cristo Signore. Osserva le prescrizioni della Legge per farsi Giudeo con i Giudei, ma anche le prescrizioni dei pagani per farsi pagano con loro. Paolo non rinnega la purezza della sua fede in Cristo Gesù. Essendo in un mondo nel quale ci sono solo Giudei convertiti al Vangelo, rimasti ancorati alle loro antiche tradizioni, nulla gli costa osservarle. Non c’è alcuna simulazione. D’altronde non c’era alcuna Legge né di Cristo e né degli apostoli, in comunione con gli anziani, che proibiva ai Giudei di osservare quella tradizione che non erano per nulla in contrasto con il Vangelo e con la retta regola della fede. Vale anche per le tradizioni pagane. Moltissime sono confluite nel cristianesimo. Sono state però riempiete di verità evangeliche, ma erano sempre tradizioni pagane. Questa regola è stata seguita anche dai figli d’Israele.</w:t>
      </w:r>
    </w:p>
    <w:p w14:paraId="3392B80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Quanto ai pagani che sono venuti alla fede, noi abbiamo deciso e abbiamo loro scritto che si tengano lontani dalle carni offerte agli idoli, dal sangue, da ogni animale soffocato e dalle unioni illegittime».</w:t>
      </w:r>
    </w:p>
    <w:p w14:paraId="1EAA42C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Primo Concilio della Chiesa, quello celebrato a Gerusalemme, nulla ha vietato ai Giudei. In esso si è legiferato solo per le persone che venivano alla fede dai pagani. I Giudei potevano seguire tutto ciò che non contraddiceva il Vangelo. La norma riguarda solo i pagani: Quanto ai pagani che sono venuti alla fede, noi abbiamo deciso e abbiamo loro scritto che si tengano lontani dalle carni offerte agli idoli, dal sangue, da ogni animale soffocato e dalle unioni illegittime. Poiché nulla vieta che Paolo possa fare un voto e nulla che lo possa sciogliere, lui si fa nazireo con i nazirei. Così potrà attestare ad ogni Giudeo che lui nulla ha contro la Legge di Mosè. Paolo fa tutto per la gloria di Cristo Gesù. </w:t>
      </w:r>
    </w:p>
    <w:p w14:paraId="04CF9CA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 xml:space="preserve">Allora Paolo prese con sé quegli uomini e, il giorno seguente, fatta insieme a loro la purificazione, entrò nel tempio per comunicare il compimento dei </w:t>
      </w:r>
      <w:r w:rsidRPr="00B22AB6">
        <w:rPr>
          <w:rFonts w:ascii="Arial" w:eastAsia="Times New Roman" w:hAnsi="Arial" w:cs="Times New Roman"/>
          <w:b/>
          <w:kern w:val="0"/>
          <w:sz w:val="24"/>
          <w:szCs w:val="20"/>
          <w:lang w:eastAsia="it-IT"/>
          <w14:ligatures w14:val="none"/>
        </w:rPr>
        <w:lastRenderedPageBreak/>
        <w:t>giorni della purificazione, quando sarebbe stata presentata l’offerta per ciascuno di loro.</w:t>
      </w:r>
    </w:p>
    <w:p w14:paraId="2BB9E23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ascolta il consiglio a lui dato dalla Chiesa di Gerusalemme, perché lo ritiene in perfetta linea con il suo modo di agire, sempre sotto la guida e la custodia dello Spirito Santo. Allora Paolo prese con sé quegli uomini. Il giorno seguente, fatta insieme a loro la purificazione, entrò nel tempio per comunicare il compimento dei giorni della purificazione, quando sarebbe stata presentata l’offerta per ciascuno di loro. Il cerimoniale andava rispettato in tutto. Nella Legge antica ogni cosa era definita in ogni dettaglio e ogni prescrizione andava rigorosamente osservata. A noi interessa sapere il grande amore di Paolo per Gesù. Per la sua gloria è pronto a fare qualsiasi cosa. </w:t>
      </w:r>
    </w:p>
    <w:p w14:paraId="152894F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50E70BDD"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69" w:name="_Toc225270724"/>
      <w:bookmarkStart w:id="470" w:name="_Toc225676197"/>
      <w:bookmarkStart w:id="471" w:name="_Toc226178761"/>
      <w:r w:rsidRPr="00B22AB6">
        <w:rPr>
          <w:rFonts w:ascii="Arial" w:eastAsia="Times New Roman" w:hAnsi="Arial" w:cstheme="majorBidi"/>
          <w:b/>
          <w:color w:val="000000" w:themeColor="text1"/>
          <w:sz w:val="28"/>
          <w:szCs w:val="28"/>
          <w:lang w:eastAsia="it-IT"/>
        </w:rPr>
        <w:t>L’arresto di Paolo</w:t>
      </w:r>
      <w:bookmarkEnd w:id="469"/>
      <w:bookmarkEnd w:id="470"/>
      <w:bookmarkEnd w:id="471"/>
    </w:p>
    <w:p w14:paraId="4ABEF21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kern w:val="0"/>
          <w:sz w:val="24"/>
          <w:szCs w:val="20"/>
          <w:lang w:eastAsia="it-IT"/>
          <w14:ligatures w14:val="none"/>
        </w:rPr>
        <w:t>Stavano ormai per finire i sette giorni, quando i Giudei della provincia d’Asia, come lo videro nel tempio, aizzarono tutta la folla e misero le mani su di lui</w:t>
      </w:r>
    </w:p>
    <w:p w14:paraId="1A5AC0F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è persona conosciutissima. Non potrà restare nascosto. Infatti stavano ormai per finire i sette giorni, quando i Giudei della provincia d’Asia, come lo videro nel tempio, aizzarono tutta la folla e misero le mani su di lui. Sappiamo che i Giudei di questa provincia sempre hanno ostacolato Paolo e sempre hanno cercato di creargli ogni difficoltà. Fuori Gerusalemme nulla hanno potuto contro di Lui. Nella Città santa si sentono sicuri e forti. </w:t>
      </w:r>
    </w:p>
    <w:p w14:paraId="26A97E5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kern w:val="0"/>
          <w:sz w:val="24"/>
          <w:szCs w:val="20"/>
          <w:lang w:eastAsia="it-IT"/>
          <w14:ligatures w14:val="none"/>
        </w:rPr>
        <w:t>gridando: «Uomini d’Israele, aiuto! Questo è l’uomo che va insegnando a tutti e dovunque contro il popolo, contro la Legge e contro questo luogo; ora ha perfino introdotto dei Greci nel tempio e ha profanato questo luogo santo!».</w:t>
      </w:r>
    </w:p>
    <w:p w14:paraId="4F6011A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Questi Giudei gridano: “Uomini d’Israele, aiuto! Questo è l’uomo che va insegnando a tutti e dovunque contro il popolo, contro la Legge e contro questo luogo”. Diciamo subito che Paolo non ha mai parlato contro nessuno. Paolo ha solo manifestato, annunziato, rivelato, parlato di Gesù il Nazareno, dimostrando che quanto dice la Scrittura del Cristo di Dio si compie perfettamente in Lui. Se tutto si compie, allora è Lui il Messia del Signore. Anche questa seconda accusa è falsa: “Ora ha perfino introdotto dei Greci nel tempio e ha profanato questo luogo santo!”. Anche questa accusa è falsa. Mai Paolo avrebbe sfidato i Giudei fino a profanare il tempio. La fede è una cosa, la confessione di Gesù, Cristo e Figlio di Dio, è una cosa, chiamare alla conversione Giudei, Re e Pagani è una cosa. Offendere la religione dei Giudei e profanare il Tempio è altra cosa. La carità non manca di rispetto. Paolo mai ha obbligato alcuno a credere in Cristo. La sua missione è una sola: annunziare il mistero di Gesù di Nazaret. Poi ogni uomo si deve assumere la sua responsabilità dinanzi a Dio.</w:t>
      </w:r>
    </w:p>
    <w:p w14:paraId="3391921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29</w:t>
      </w:r>
      <w:r w:rsidRPr="00B22AB6">
        <w:rPr>
          <w:rFonts w:ascii="Arial" w:eastAsia="Times New Roman" w:hAnsi="Arial" w:cs="Times New Roman"/>
          <w:b/>
          <w:kern w:val="0"/>
          <w:sz w:val="24"/>
          <w:szCs w:val="20"/>
          <w:lang w:eastAsia="it-IT"/>
          <w14:ligatures w14:val="none"/>
        </w:rPr>
        <w:t>Avevano infatti veduto poco prima Tròfimo di Èfeso in sua compagnia per la città, e pensavano che Paolo lo avesse fatto entrare nel tempio.</w:t>
      </w:r>
    </w:p>
    <w:p w14:paraId="729EBAE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L’accusa della profanazione del tempio è solo per immaginazione. Avevano infatti veduto poco prima Tròfimo di Èfeso in sua compagnia per la città, e pensavano che Paolo la avesse fatto entrare nel tempio. Mai un’accusa dovrà fondarsi sul pensiero. Il prima è una cosa. Il dopo è un’altra. L’accusa deve sempre fondarsi su un fatto realmente accaduto. Mai su un fatto che si pensa sia accaduto. Immaginazione e realtà sono cose distinte. </w:t>
      </w:r>
    </w:p>
    <w:p w14:paraId="4E74E00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30</w:t>
      </w:r>
      <w:r w:rsidRPr="00B22AB6">
        <w:rPr>
          <w:rFonts w:ascii="Arial" w:eastAsia="Times New Roman" w:hAnsi="Arial" w:cs="Times New Roman"/>
          <w:b/>
          <w:kern w:val="0"/>
          <w:sz w:val="24"/>
          <w:szCs w:val="20"/>
          <w:lang w:eastAsia="it-IT"/>
          <w14:ligatures w14:val="none"/>
        </w:rPr>
        <w:t>Allora tutta la città fu in subbuglio e il popolo accorse. Afferrarono Paolo, lo trascinarono fuori dal tempio e subito furono chiuse le porte.</w:t>
      </w:r>
    </w:p>
    <w:p w14:paraId="74C3115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notizia subito si diffonde. Allora la città fu in subbuglio e il popolo accorse. Afferrarono Paolo, lo trascinarono fuori dal tempio e subito furono chiuse le porte. Si vuole impedire che il tempio venga profanato. Accusare ingiustamente un uomo non crea alcuna profanazione. Si accusa falsamente un innocente, lo si uccide, la coscienza è nella pace. Ci si guarda dal calpestare un suolo, diviene insignificante uccidere un uomo. Prima viene la santità dell’uomo e poi la santità delle cose. Se non si rispetta la santità dell’uomo, a nulla serve rispettare la santità delle cose. Tutto è per l’uomo. Anche il sabato è per l’uomo e non l’uomo è per il sabato. Anche il tempio è per l’uomo e non l’uomo per il tempio. Questa verità è mirabilmente insegnata dal Secondo Libro dei Maccabei, dove è divinamente rivelato che il luogo santo è per il popolo e non il popolo per il luogo santo. La religione, ogni religione, deve porre al centro l’uomo. Ogni peccato contro l’uomo è peccato contro Dio. Nessuno può amare Dio secondo verità, se poi disprezza, maltratta, uccide la creatura da Lui fatta a sua immagine. Ogni religione deve porre tutta se stessa per portare salvezza ad ogni uomo. Un solo uomo che viene ucciso nel nome del Signore, attesta che la religione o è vana o ancora non è stata portata alla sua verità piena. Nell’Antico Testamento ancora si uccide nel nome del Signore. Ma questo avveniva solo nella prima fase del cammino verso la pienezza della verità. Con la venuta di Gesù Signore, l’uomo è posto al centro del cuore dell’uomo. </w:t>
      </w:r>
    </w:p>
    <w:p w14:paraId="7A7CCAD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31</w:t>
      </w:r>
      <w:r w:rsidRPr="00B22AB6">
        <w:rPr>
          <w:rFonts w:ascii="Arial" w:eastAsia="Times New Roman" w:hAnsi="Arial" w:cs="Times New Roman"/>
          <w:b/>
          <w:kern w:val="0"/>
          <w:sz w:val="24"/>
          <w:szCs w:val="20"/>
          <w:lang w:eastAsia="it-IT"/>
          <w14:ligatures w14:val="none"/>
        </w:rPr>
        <w:t>Stavano già cercando di ucciderlo, quando fu riferito al comandante della coorte che tutta Gerusalemme era in agitazione.</w:t>
      </w:r>
    </w:p>
    <w:p w14:paraId="207E4F6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Lo Spirito Santo ha già profetizzato che Paolo sarebbe andato a Roma. Non può morire oggi. Stavano già cercando di ucciderlo, quando fu riferito al comandante delle coorte che tutta Gerusalemme era in agitazione. Lo Spirito Santo per salvare Paolo dalla lapidazione non ha bisogno di grandi cose e neanche di un intervento prodigioso. Gli basta che la notizia giunga a chi è preposto per mantenere l’ordine nella città. </w:t>
      </w:r>
    </w:p>
    <w:p w14:paraId="28B81BC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32</w:t>
      </w:r>
      <w:r w:rsidRPr="00B22AB6">
        <w:rPr>
          <w:rFonts w:ascii="Arial" w:eastAsia="Times New Roman" w:hAnsi="Arial" w:cs="Times New Roman"/>
          <w:b/>
          <w:kern w:val="0"/>
          <w:sz w:val="24"/>
          <w:szCs w:val="20"/>
          <w:lang w:eastAsia="it-IT"/>
          <w14:ligatures w14:val="none"/>
        </w:rPr>
        <w:t>Immediatamente egli prese con sé dei soldati e dei centurioni e si precipitò verso di loro. Costoro, alla vista del comandante e dei soldati, cessarono di percuotere Paolo.</w:t>
      </w:r>
    </w:p>
    <w:p w14:paraId="3A0E451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comandante immediatamente prende con sé dei soldati e dei centurioni e si precipita verso di loro. Costoro, alla vista del comandante e dei soldati, cessano di percuotere Paolo. La giustizia non è giustizia quando si agisce per istinto. La giustizia è giustizia quando il male viene provato sul fondamento di fatti storici realmente accaduti. Chi deve provare che il male è realmente accaduto, non è il </w:t>
      </w:r>
      <w:r w:rsidRPr="00B22AB6">
        <w:rPr>
          <w:rFonts w:ascii="Arial" w:eastAsia="Times New Roman" w:hAnsi="Arial" w:cs="Times New Roman"/>
          <w:kern w:val="0"/>
          <w:sz w:val="24"/>
          <w:szCs w:val="20"/>
          <w:lang w:eastAsia="it-IT"/>
          <w14:ligatures w14:val="none"/>
        </w:rPr>
        <w:lastRenderedPageBreak/>
        <w:t>singolo, ma colui che è preposto ad amministrare la giustizia. Chi si fa giustizia da sé commette due gravissimi peccati: prende il posto di Dio e della sua Legge. Primo gravissimo peccato di superbia. Prende il posto di chi deve amministrare la giustizia. Secondo gravissimo peccato contro le istituzioni. A nessun uomo è dato di farsi giustizia decidendo lui la pena che l’offensore dovrà pagare. Questo è il più grande disordine che l’uomo crea nelle relazioni dell’uomo con l’uomo. Ogni relazione è governata dalla Legge del Signore.</w:t>
      </w:r>
    </w:p>
    <w:p w14:paraId="507E164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33</w:t>
      </w:r>
      <w:r w:rsidRPr="00B22AB6">
        <w:rPr>
          <w:rFonts w:ascii="Arial" w:eastAsia="Times New Roman" w:hAnsi="Arial" w:cs="Times New Roman"/>
          <w:b/>
          <w:kern w:val="0"/>
          <w:sz w:val="24"/>
          <w:szCs w:val="20"/>
          <w:lang w:eastAsia="it-IT"/>
          <w14:ligatures w14:val="none"/>
        </w:rPr>
        <w:t>Allora il comandante si avvicinò, lo arrestò e ordinò che fosse legato con due catene; intanto si informava chi fosse e che cosa avesse fatto.</w:t>
      </w:r>
    </w:p>
    <w:p w14:paraId="1029196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 Allora il comandante si avvicina, lo arresta e ordina che fosse legato con due catene. Intanto si informa su Paolo. Vuole conoscere chi lui sia e cosa abbia fatto. La giustizia si esercita su fatto storici, non su immaginazione o altro. </w:t>
      </w:r>
    </w:p>
    <w:p w14:paraId="13C0511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34</w:t>
      </w:r>
      <w:r w:rsidRPr="00B22AB6">
        <w:rPr>
          <w:rFonts w:ascii="Arial" w:eastAsia="Times New Roman" w:hAnsi="Arial" w:cs="Times New Roman"/>
          <w:b/>
          <w:kern w:val="0"/>
          <w:sz w:val="24"/>
          <w:szCs w:val="20"/>
          <w:lang w:eastAsia="it-IT"/>
          <w14:ligatures w14:val="none"/>
        </w:rPr>
        <w:t>Tra la folla però chi gridava una cosa, chi un’altra. Non riuscendo ad accertare la realtà dei fatti a causa della confusione, ordinò di condurlo nella fortezza.</w:t>
      </w:r>
    </w:p>
    <w:p w14:paraId="53F2F26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Non c’è modo di conoscere la verità. Tra la folla però chi gridava una cosa, chi un’altra. Non riuscendo ad accertare la realtà dei fatti a causa della confusione, ordina di condurlo nella fortezza. Ora si deve pensare all’incolumità di Paolo. Ecco una grande differenza tra il pagano e il credente nel vero Dio. Il pagano vuole operare la giustizia fondandola su fatti storici realmente accaduti. Il credente nel vero Dio agisce per istinto, impulso, immaginazione, pensiero. È evidente che qualcosa non funziona in questa religione. Cosa non funziona? Vi è una separazione tra la Legge del Signore, la sua Parola, e quando invece l’uomo pensa di Lui, del suo Dio. Il pensiero ha sostituito la Legge e la verità. Anche oggi siamo nelle stesse condizioni. Il pensiero del cristiano sta sostituendo la Legge di Cristo e la sua verità e al suo posto vengono intronizzati i pensieri, le fantasie, le immaginazioni, i sogni di peccato e di falsità dell’uomo. </w:t>
      </w:r>
    </w:p>
    <w:p w14:paraId="2A4A7BF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35</w:t>
      </w:r>
      <w:r w:rsidRPr="00B22AB6">
        <w:rPr>
          <w:rFonts w:ascii="Arial" w:eastAsia="Times New Roman" w:hAnsi="Arial" w:cs="Times New Roman"/>
          <w:b/>
          <w:kern w:val="0"/>
          <w:sz w:val="24"/>
          <w:szCs w:val="20"/>
          <w:lang w:eastAsia="it-IT"/>
          <w14:ligatures w14:val="none"/>
        </w:rPr>
        <w:t>Quando fu alla gradinata, dovette essere portato a spalla dai soldati a causa della violenza della folla.</w:t>
      </w:r>
    </w:p>
    <w:p w14:paraId="06817F3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folla ha un solo desiderio: mettere a morte Paolo. Quando fu alla gradinata, dovette essere portato a spalla dai soldati a causa della violenza della folla. Una folla inferocita difficilmente la si può controllare. Il comandante è però determinato a rendere giustizia secondo le regole della giustizia. Un pagano diviene maestro di coloro che avrebbero dovuto essere i maestri dei pagani. Ma sempre la religione si può corrompere. Anche oggi molti che si dicono non credenti hanno delle regole di comportamento perfetto che fanno arrossire i cristiani, per i quali ormai nulla più è immorale. Si compie quanto Paolo denuncia ai Corinti (Cfr. 1Cor 5,1-5). </w:t>
      </w:r>
    </w:p>
    <w:p w14:paraId="30F9BFA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36</w:t>
      </w:r>
      <w:r w:rsidRPr="00B22AB6">
        <w:rPr>
          <w:rFonts w:ascii="Arial" w:eastAsia="Times New Roman" w:hAnsi="Arial" w:cs="Times New Roman"/>
          <w:b/>
          <w:kern w:val="0"/>
          <w:sz w:val="24"/>
          <w:szCs w:val="20"/>
          <w:lang w:eastAsia="it-IT"/>
          <w14:ligatures w14:val="none"/>
        </w:rPr>
        <w:t>La moltitudine del popolo infatti veniva dietro, urlando: «A morte!».</w:t>
      </w:r>
    </w:p>
    <w:p w14:paraId="7839B09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Se non fosse intervenuto il comandante la morte di Paolo sarebbe stata più che certa. La moltitudine del popolo infatti veniva dietro, urlando: “A morte!”. Quando una folla perde il senno, è difficile condurla al ragionamento. È questa la scienza, la </w:t>
      </w:r>
      <w:r w:rsidRPr="00B22AB6">
        <w:rPr>
          <w:rFonts w:ascii="Arial" w:eastAsia="Times New Roman" w:hAnsi="Arial" w:cs="Times New Roman"/>
          <w:kern w:val="0"/>
          <w:sz w:val="24"/>
          <w:szCs w:val="20"/>
          <w:lang w:eastAsia="it-IT"/>
          <w14:ligatures w14:val="none"/>
        </w:rPr>
        <w:lastRenderedPageBreak/>
        <w:t xml:space="preserve">sapienza, la prudenza, l’intelligenza necessaria a chi vuole governare secondo giustizia: mai soffocare nel sangue il grido della folla; sempre prendere le giuste decisioni per impedire che possa fare il male. A volte l’uso della forza è necessario, ma sempre per impedire il male, mai per reprimere. Quando si rispetta questo unico fine, sempre si agisce secondo giustizia. La repressione non è mai secondo giustizia. </w:t>
      </w:r>
    </w:p>
    <w:p w14:paraId="5837C18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37</w:t>
      </w:r>
      <w:r w:rsidRPr="00B22AB6">
        <w:rPr>
          <w:rFonts w:ascii="Arial" w:eastAsia="Times New Roman" w:hAnsi="Arial" w:cs="Times New Roman"/>
          <w:b/>
          <w:kern w:val="0"/>
          <w:sz w:val="24"/>
          <w:szCs w:val="20"/>
          <w:lang w:eastAsia="it-IT"/>
          <w14:ligatures w14:val="none"/>
        </w:rPr>
        <w:t>Sul punto di essere condotto nella fortezza, Paolo disse al comandante: «Posso dirti una parola?». Quello disse: «Conosci il greco?</w:t>
      </w:r>
    </w:p>
    <w:p w14:paraId="6E07646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è Paolo che prende la parola. Sul punto di essere condotto nella fortezza, Paolo dice al comandante: Posso dirti una parola? Quello disse: Conosci il greco? Evidentemente Paolo non ha parlato in latino, ma in greco. </w:t>
      </w:r>
    </w:p>
    <w:p w14:paraId="2CA49F6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38</w:t>
      </w:r>
      <w:r w:rsidRPr="00B22AB6">
        <w:rPr>
          <w:rFonts w:ascii="Arial" w:eastAsia="Times New Roman" w:hAnsi="Arial" w:cs="Times New Roman"/>
          <w:b/>
          <w:kern w:val="0"/>
          <w:sz w:val="24"/>
          <w:szCs w:val="20"/>
          <w:lang w:eastAsia="it-IT"/>
          <w14:ligatures w14:val="none"/>
        </w:rPr>
        <w:t>Allora non sei tu quell’Egiziano che in questi ultimi tempi ha sobillato e condotto nel deserto i quattromila ribelli?».</w:t>
      </w:r>
    </w:p>
    <w:p w14:paraId="4283611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comandante pensava che Paolo fosse un’altra persona. Allora non sei tu quell’Egiziano che in questi ultimi tempi ha sobillato e condotto nel deserto i quattromila ribelli? Con una sola parola cambia la storia. Non una parola di alta teologia, sapienza, intelligenza. Ma una sola parola detta in lingua greca: Posso dirti una parola? Questa sola parola cambia da questo momento la storia di Paolo, da storia verso la morte a storia verso la vita. Paolo non è un sedizioso, non è condottiero di ribelli. È altra persona e come tale va ora trattato. Il comandante inizia ad avere chiare le idee. Paolo non è contro l’autorità di Roma. Si tratta allora di questioni prettamente giudaiche. Sempre quando lo Spirito Santo parla, cambia la storia della persona. Paolo non parla mai dal suo cuore, ma sempre per ispirazione e mozione dello Spirito Santo. Lo Spirito sa quale parola dire e il momento in cui va detta. </w:t>
      </w:r>
    </w:p>
    <w:p w14:paraId="4531B90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39</w:t>
      </w:r>
      <w:r w:rsidRPr="00B22AB6">
        <w:rPr>
          <w:rFonts w:ascii="Arial" w:eastAsia="Times New Roman" w:hAnsi="Arial" w:cs="Times New Roman"/>
          <w:b/>
          <w:kern w:val="0"/>
          <w:sz w:val="24"/>
          <w:szCs w:val="20"/>
          <w:lang w:eastAsia="it-IT"/>
          <w14:ligatures w14:val="none"/>
        </w:rPr>
        <w:t>Rispose Paolo: «Io sono un giudeo di Tarso in Cilìcia, cittadino di una città non senza importanza. Ti prego, permettimi di parlare al popolo».</w:t>
      </w:r>
    </w:p>
    <w:p w14:paraId="1F94286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Paolo rivela la sua identità. Rispose Paolo: Io sono un giudeo di Tarso in Cilicia, cittadino di una città non senza importanza. Ti prego, permettimi di parlare al popolo. Ecco una seconda Parola detta nello Spirito Santo. Lo Spirito Santo vuole prima di tutto che il comandante conosca il motivo per cui Paolo stava per essere ucciso. In secondo luogo è giusto che il popolo di Gerusalemme sappia che Paolo non ha profanato il tempio. Le ragioni della persecuzione riguardano invece la verità della sua vita, fondata sulla verità di Cristo Gesù. È Gesù il motivo per cui lui è perseguitato. Lui difende la verità di Gesù. La verità di Gesù è che Lui è il Cristo di Dio.</w:t>
      </w:r>
    </w:p>
    <w:p w14:paraId="11DF79C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40</w:t>
      </w:r>
      <w:r w:rsidRPr="00B22AB6">
        <w:rPr>
          <w:rFonts w:ascii="Arial" w:eastAsia="Times New Roman" w:hAnsi="Arial" w:cs="Times New Roman"/>
          <w:b/>
          <w:kern w:val="0"/>
          <w:sz w:val="24"/>
          <w:szCs w:val="20"/>
          <w:lang w:eastAsia="it-IT"/>
          <w14:ligatures w14:val="none"/>
        </w:rPr>
        <w:t>Egli acconsentì e Paolo, in piedi sui gradini, fece cenno con la mano al popolo; si fece un grande silenzio ed egli si rivolse loro ad alta voce in lingua ebraica, dicendo:</w:t>
      </w:r>
    </w:p>
    <w:p w14:paraId="454F5FC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comandante acconsente che lui possa parlare. Paolo, in piedi su gradini, fa cenno con la mano al popolo; si fa un gande silenzio ed egli si rivolge loro ad alta voce in </w:t>
      </w:r>
      <w:r w:rsidRPr="00B22AB6">
        <w:rPr>
          <w:rFonts w:ascii="Arial" w:eastAsia="Times New Roman" w:hAnsi="Arial" w:cs="Times New Roman"/>
          <w:kern w:val="0"/>
          <w:sz w:val="24"/>
          <w:szCs w:val="20"/>
          <w:lang w:eastAsia="it-IT"/>
          <w14:ligatures w14:val="none"/>
        </w:rPr>
        <w:lastRenderedPageBreak/>
        <w:t xml:space="preserve">lingua ebraica, dicendo…. Paolo vuole che tutti ascoltino. È cosa giusta conoscere la verità. Poi potranno fare della sua vita ciò che vogliono, ma sul fondamento della verità, non della menzogna, della falsità, della calunnia. Senza la conoscenza della verità non c’è giustizia. Quando la verità viene proclamata e non viene accolta, allora l’uomo è responsabile in eterno dinanzi al suo Signore e Dio. Sulla non conoscenza non si può mai agire. L’uomo è obbligato ad agire sul fondamento della verità. Poiché oggi abbiamo liberato l’uomo dalla verità, che è oggettiva e non soggettiva, valida per tutti e non per qualcuno, che obbliga ognuno all’obbedienza, la giustizia è dichiarata morta. Muore la verità, tutto muore. Se noi vogliamo far risorgere la giustizia in questo mondo, prima dobbiamo far risorgere la verità oggettiva. Niente verità, niente giustizia. Muore la verità, muore la giustizia. Ma se muore la giustizia, è l’uomo che muore. </w:t>
      </w:r>
    </w:p>
    <w:p w14:paraId="111AD7C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4DD579E9"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72" w:name="_Toc225270725"/>
      <w:bookmarkStart w:id="473" w:name="_Toc225676198"/>
      <w:bookmarkStart w:id="474" w:name="_Toc226178762"/>
      <w:r w:rsidRPr="00B22AB6">
        <w:rPr>
          <w:rFonts w:ascii="Arial" w:eastAsia="Times New Roman" w:hAnsi="Arial" w:cs="Arial"/>
          <w:b/>
          <w:color w:val="000000"/>
          <w:kern w:val="0"/>
          <w:sz w:val="40"/>
          <w:szCs w:val="40"/>
          <w:lang w:eastAsia="it-IT"/>
          <w14:ligatures w14:val="none"/>
        </w:rPr>
        <w:t>INTRODUZIONE AL CAPITOLO XXII</w:t>
      </w:r>
      <w:bookmarkEnd w:id="472"/>
      <w:bookmarkEnd w:id="473"/>
      <w:bookmarkEnd w:id="474"/>
    </w:p>
    <w:p w14:paraId="11B2C074" w14:textId="77777777" w:rsidR="00B22AB6" w:rsidRPr="00B22AB6" w:rsidRDefault="00B22AB6" w:rsidP="00B22AB6">
      <w:pPr>
        <w:spacing w:after="240"/>
        <w:jc w:val="both"/>
        <w:rPr>
          <w:rFonts w:ascii="Arial" w:hAnsi="Arial"/>
          <w:sz w:val="24"/>
        </w:rPr>
      </w:pPr>
      <w:r w:rsidRPr="00B22AB6">
        <w:rPr>
          <w:rFonts w:ascii="Arial" w:hAnsi="Arial"/>
          <w:sz w:val="24"/>
        </w:rPr>
        <w:t>Questo Capitolo XXII contiene le seguenti pericopi: Arringa di Paolo ai Giudei di Gerusalemme. Paolo cittadino romano. Comparizione davanti al sinedrio</w:t>
      </w:r>
      <w:r w:rsidRPr="00B22AB6">
        <w:rPr>
          <w:rFonts w:ascii="Arial" w:hAnsi="Arial"/>
          <w:sz w:val="24"/>
        </w:rPr>
        <w:tab/>
        <w:t>.</w:t>
      </w:r>
    </w:p>
    <w:p w14:paraId="118DEFB2" w14:textId="77777777" w:rsidR="00B22AB6" w:rsidRPr="00B22AB6" w:rsidRDefault="00B22AB6" w:rsidP="00B22AB6">
      <w:pPr>
        <w:keepNext/>
        <w:keepLines/>
        <w:spacing w:before="160" w:after="80"/>
        <w:jc w:val="center"/>
        <w:outlineLvl w:val="1"/>
        <w:rPr>
          <w:rFonts w:ascii="Arial" w:eastAsia="Times New Roman" w:hAnsi="Arial" w:cs="Arial"/>
          <w:b/>
          <w:color w:val="000000" w:themeColor="text1"/>
          <w:sz w:val="28"/>
          <w:szCs w:val="28"/>
          <w:lang w:eastAsia="it-IT"/>
        </w:rPr>
      </w:pPr>
      <w:bookmarkStart w:id="475" w:name="_Toc225270726"/>
      <w:bookmarkStart w:id="476" w:name="_Toc225676199"/>
      <w:bookmarkStart w:id="477" w:name="_Toc226178763"/>
      <w:r w:rsidRPr="00B22AB6">
        <w:rPr>
          <w:rFonts w:ascii="Arial" w:eastAsia="Times New Roman" w:hAnsi="Arial" w:cs="Arial"/>
          <w:b/>
          <w:color w:val="000000" w:themeColor="text1"/>
          <w:sz w:val="28"/>
          <w:szCs w:val="28"/>
          <w:lang w:eastAsia="it-IT"/>
        </w:rPr>
        <w:t>Gli Apostoli sulle ali del vento impetuoso dello Spirito, lo Spirito sulle ali del Cristo Gesù degli Apostoli</w:t>
      </w:r>
      <w:bookmarkEnd w:id="475"/>
      <w:bookmarkEnd w:id="476"/>
      <w:bookmarkEnd w:id="477"/>
      <w:r w:rsidRPr="00B22AB6">
        <w:rPr>
          <w:rFonts w:ascii="Arial" w:eastAsia="Times New Roman" w:hAnsi="Arial" w:cs="Arial"/>
          <w:b/>
          <w:color w:val="000000" w:themeColor="text1"/>
          <w:sz w:val="28"/>
          <w:szCs w:val="28"/>
          <w:lang w:eastAsia="it-IT"/>
        </w:rPr>
        <w:t xml:space="preserve"> </w:t>
      </w:r>
    </w:p>
    <w:p w14:paraId="0D31331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3380DDE1"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78" w:name="_Toc225270727"/>
      <w:bookmarkStart w:id="479" w:name="_Toc225676200"/>
      <w:bookmarkStart w:id="480" w:name="_Toc226178764"/>
      <w:r w:rsidRPr="00B22AB6">
        <w:rPr>
          <w:rFonts w:ascii="Arial" w:eastAsia="Times New Roman" w:hAnsi="Arial" w:cstheme="majorBidi"/>
          <w:b/>
          <w:color w:val="000000" w:themeColor="text1"/>
          <w:sz w:val="28"/>
          <w:szCs w:val="28"/>
          <w:lang w:eastAsia="it-IT"/>
        </w:rPr>
        <w:t>Introduzione</w:t>
      </w:r>
      <w:bookmarkEnd w:id="478"/>
      <w:bookmarkEnd w:id="479"/>
      <w:bookmarkEnd w:id="480"/>
      <w:r w:rsidRPr="00B22AB6">
        <w:rPr>
          <w:rFonts w:ascii="Arial" w:eastAsia="Times New Roman" w:hAnsi="Arial" w:cstheme="majorBidi"/>
          <w:b/>
          <w:color w:val="000000" w:themeColor="text1"/>
          <w:sz w:val="28"/>
          <w:szCs w:val="28"/>
          <w:lang w:eastAsia="it-IT"/>
        </w:rPr>
        <w:t xml:space="preserve"> </w:t>
      </w:r>
    </w:p>
    <w:p w14:paraId="71CCDE3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Di questo Capitolo XXII metteremo in luce due grandi grandi prodigi dello Spirito Santo. Sono necessari perché conosciamo che tutta la storia è da Lui governata:</w:t>
      </w:r>
    </w:p>
    <w:p w14:paraId="5B770B1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Primo grande prodigio</w:t>
      </w:r>
    </w:p>
    <w:p w14:paraId="00F1B3C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Lo Spirito Santo mette sulla bocca dell’Apostolo Paolo le Parola del suo discorso. La verità di un uomo è la sua storia. Allo stesso modo che la verità invisibile di Dio, verità eterna e divina, si coglie dalla sua verità visibile e la verità visibile è la sua storia, storia fatta di Parole e di opere, di promesse e di adempimenti, di profezie e di realizzazione di esse. Così dicarsi per la verità eterna e immortale di Gesù Signore e la verità della sua Incarnazione. Così è anche dello Spirito Santo. Quanto viene predicato del nostro Dio, va predicato anche dell’Apostolo Paolo. La sua verità è la sua storia. La sua storia è la sua verità. </w:t>
      </w:r>
    </w:p>
    <w:p w14:paraId="538B5A4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in questa storia vi è un prima e un dopo. Il dopo non è il frutto del prima. Tra il prima e il dopo vi è una profonda rottura, un abisso, un salto da una natura a un’altra natura, da una storia a un’altra storia. Tra il prima è il dopo vi è una morte che si è frapposta. Muore il persecutore di Cristo, nasce il Missionario, l’Araldo, l’Apostolo di Cristo. Muore il distruttore della Via preparata da Dio per la salvezza del suo popolo e del mondo intero, nasce il costruttore di questa Via e l’annunciatore di essa al popolo dei Giudei e al popolo dei Gentili. E questa morte e questa vita si compie nell’arco di tr giorni. Saulo muore sulla via di Damasco folgorato dalla luce del Cristo </w:t>
      </w:r>
      <w:r w:rsidRPr="00B22AB6">
        <w:rPr>
          <w:rFonts w:ascii="Arial" w:eastAsia="Times New Roman" w:hAnsi="Arial" w:cs="Times New Roman"/>
          <w:kern w:val="0"/>
          <w:sz w:val="24"/>
          <w:szCs w:val="20"/>
          <w:lang w:eastAsia="it-IT"/>
          <w14:ligatures w14:val="none"/>
        </w:rPr>
        <w:lastRenderedPageBreak/>
        <w:t xml:space="preserve">Risorto e il Cristo Risorto è l’Agnello Immolato del nostro riscatto e della nostra salvezza eterna. Saulo risorge mel momento del suo battesimo per opera del sacerdote Anania. In questa risurrezione battesimale, ogni giorno Paolo muore per Cristo e ogni giorno risuscita per Lui, rimanendo però sempre nella vita di Cristo Gesù. Muore alla luce e alla verità di ieri, nasce alla luce e alla verità di oggi. Ora questa morte e questa risurrezione non è frutto di volontà umana e neanche frutto di una lenta e progressiva conversione. Questa morte e questa risurrezione in lui sono state istantanee. Questo attesta tutto è avvenuto in Lui per opera dello Spirito del Signore. </w:t>
      </w:r>
    </w:p>
    <w:p w14:paraId="2413F08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Quando però ci si rifiuta da vedere con occhi di verità e di luce soprannaturale la storia nel suo cambiamento e nel suo evolversi, allora è segno che si è ciechi. Se poi ci si vuole perseverare nella cecità, allora è segno che siamo schiavi della menzogna e della falsità e che la nostra natura è malvagia. È la malvagità che la rende ostinata fino al peccato contro lo Spirito Santo. </w:t>
      </w:r>
    </w:p>
    <w:p w14:paraId="2BFE2A1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Dopo questo discorso dell’Apostolo Paolo al popolo di Gerusalemme, sappiamo perché il Signore ha mandato il suo Apostolo nella Città Santa. Lo ha mandato per dare al suo popolo la grazia della conversione e della salvezza prima della distruzione della Città di Dio e del suo tempo. Prima della grande diaspora del popolo del Signore tre le genti. Il Signore ama il suo popolo. Come nei tempi antichi sempre ha mandato i suoi profeti, prima della catastrofe e della distruzione per mano dei popoli e delle nazioni, così anche oggi prima della universale distruzione e annientamento, manda il suo Apostolo, manda l’Apostolo delle Genti, per gridare ai loro orecchi che solo Gesù è il lor Salvatore, il loro Redentore, il loro Re. Cesare non è il loro Re. Solo Cristo è il loro vero Re, perché solo Lui è il loro vero Messia. </w:t>
      </w:r>
    </w:p>
    <w:p w14:paraId="50A20BD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 Paolo annuncia questa verità attestando con la sua vita che essa è stata portata dalle tenebre nella luce, dal peccato nella grazia, dalla carne nello Spirito Santo, solo in virtù del Cristo Immolato e Risorto, solo in virtù della sua luce che lo ha accecato, solo in virtù della voce da lui ascoltata. Se questa purissima verità storica sarà da essi negata, ostinandosi nella loro cecità, la responsabilità della distruzione della città e della diaspora sarà solo di essi. Dio è innocente dinanzi alla grande catastrofe che li attende. </w:t>
      </w:r>
    </w:p>
    <w:p w14:paraId="73AD6CF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Anche chi scrive attesta di essere persona espiantata con subitanea immediatezza e repentinità dal regno del mondo e trapiantata nel regno di Dio, persona fatta in un istante da costruttrice del suo regno di vanità e di peccato, di tenebre e di falsità, in costruttore del regno di Cristo Gesù, lavorando per esso giorno e notte, consegnando all’edificazione del regno Cristo tutta la sua vita. Con decreto dall’alto, dopo essere stato dichiarato, sempre colui che chi scrive, un irretito dalla falsità e dalla menzogna, dopo avere definito superficiale la sua teologia, è stato solennemente proclamato incapace di discernere le cose provenienti dal cielo da quelle derivanti dalla terra. Di conseguenza è stato ridotto a uomo che ha lavorato a servizio dell’inganno, chiarando essi che quanti si sono convertiti a Cristo Gesù, abbraciando la verità del suo Vangelo, sono stati ingannati e gli ingannati non sono né uno e né mille. Ma migliaia e migliaia di persone. </w:t>
      </w:r>
    </w:p>
    <w:p w14:paraId="5F39C6C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A queste accuse infamanti che hanno dichiarato inutile, sempre la persona di chi scrive, sia a pensare le cose di Dio secondo verità e sia a lavorare per il regno di Dio secondo purezza di dottrina e di sapienza di Spirito Santo, chi scrive risponde che la storia è sua, che ha con lui parlato il Signore sulla via del sua personale Damasco, che in lui lo Spirito Santo disceso come fuoco divoratore, ha distrutto in un istante il vecchio uomo fatto di vanità e di peccato, e sempre in un istante ha concepito in lui l’uomo nuovo, che ogni giorno, sempre condotto la Spirito Santo, cammina per essere secondo la volontà di Dio e non più secondo la volontà degli uomini. Chi scrive, subito ha constatato il suo cambiamento. Subito dopo la sua via di Damasco, ha sempre visto gli uomini camminare a testa in giù e anche oggi li vede camminare a testa in giù. Vede gli uomini avvoltolare nel loro fango di tenebre, di falsità, di menzogna, di stoltezza e di insipienza. </w:t>
      </w:r>
    </w:p>
    <w:p w14:paraId="468B76C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Chi scrive sa che la sentenza emessa sulla sua persona è una sentenza frutto delle carne e non dello Spirito Santo. Sa anche che la carne non può emettere sentenze se non dalla carne e che le tenebre sono costrette a emettere sente di cenere e che dalla bocca di peccato sempre verranno fuori sentenze di peccato. Infine chi scrive sa che il Vangelo va vissuto fino in fondo. Va vissuto nel perdono e nella preghiera per tutti coloro che non amano Cristo Gesù e per questo scrivono sentenze di falsità contro coloro che il Vangelo annunciano e di Vangelo si sforzano a vivere, sempre per grazia di Dio e con l’aiuto dello Spirito Santo.</w:t>
      </w:r>
    </w:p>
    <w:p w14:paraId="6F58191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Per negare la verità soprannaturale sempre si negherà la verità storica, la verità storica è fatto, non parola e neanche idea. La verità storica obbliga sempre. Ecco perché va detto che la verità della storia attesta la verità della fede e che sempre la verità della fede creerà la verità della storia. La fede crea la storia di verità. La storia di verità – e per chi scrive – la verità della storia è la verità evangelica attesta la verità della fede. </w:t>
      </w:r>
    </w:p>
    <w:p w14:paraId="21C66F2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Secondo grande prodigio operato dallo Spirito Santo</w:t>
      </w:r>
    </w:p>
    <w:p w14:paraId="54A3EEA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L’Apostolo ancora una volta viene salvato dal capo delle guardie. Poiché la volontà di uccidere Paolo diveniva sempre più forte e sempre più insistente, il capo delle guardie lo sottrasse alla vista del popolo e lo fece condurre nella fortezza. Lo Spirito Santo vuole che l’Apostolo predichi il Vangelo anche a Roma e per questo vuole che dalla Capitale del regno d’Israele che è Gerusalemme nella quale Lui sta operando, venga raggiunta la Capitale dell’Impero che è Roma. Le vie dello Spirito Santo sono avvolte da un profondo mistero e solo man mano che esse si percorrono, si conoscono, un passo dietro l’altro, un tratto dietro l’altro, un giorno dietro l’altro. È questa la saggezza di chi ha ricevuto una promessa, un oracolo, una profezia dello Spirito Santo: percorrere oggi la strada che lo Spirito Santo vuole che si percorra. Domani ci sarà un altro tratto di strada ed è quel tratto che dovrà essere percorso. </w:t>
      </w:r>
    </w:p>
    <w:p w14:paraId="30069C29"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non scienza del domani è proprio del cammino degli uomini di Dio. Essi dal Padre celeste sono posti sotto il governo dello Spirito e Questi li muove secondo la volontà di Dio. Quando si inizia un cammino con il Signore, sappiamo da dove partiamo, ma non conosciamo la strada da percorrere. Questa sarà indicata di volta in volta dal Signore nostro Dio. Ecco questa verità come risplende nella vocazione di Abramo: </w:t>
      </w:r>
      <w:r w:rsidRPr="00B22AB6">
        <w:rPr>
          <w:rFonts w:ascii="Arial" w:eastAsia="Times New Roman" w:hAnsi="Arial" w:cs="Times New Roman"/>
          <w:i/>
          <w:iCs/>
          <w:kern w:val="0"/>
          <w:sz w:val="24"/>
          <w:szCs w:val="20"/>
          <w:lang w:eastAsia="it-IT"/>
          <w14:ligatures w14:val="none"/>
        </w:rPr>
        <w:lastRenderedPageBreak/>
        <w:t xml:space="preserve">“1Il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12,1-5). </w:t>
      </w:r>
    </w:p>
    <w:p w14:paraId="08A1AC89"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Mosè avrebbe mai potuto solamente immaginare che il Signore avrebbe condotto il popolo verso la libertà facendolo passa attraverso il Mar Rosso a piedi asciuti, camminando in mezzo al mare? Eppure questo è avvenuto: </w:t>
      </w:r>
      <w:r w:rsidRPr="00B22AB6">
        <w:rPr>
          <w:rFonts w:ascii="Arial" w:eastAsia="Times New Roman" w:hAnsi="Arial" w:cs="Times New Roman"/>
          <w:i/>
          <w:iCs/>
          <w:kern w:val="0"/>
          <w:sz w:val="24"/>
          <w:szCs w:val="20"/>
          <w:lang w:eastAsia="it-IT"/>
          <w14:ligatures w14:val="none"/>
        </w:rPr>
        <w:t xml:space="preserve">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w:t>
      </w:r>
    </w:p>
    <w:p w14:paraId="3D64BCDE"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 </w:t>
      </w:r>
    </w:p>
    <w:p w14:paraId="5CAE53DC"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w:t>
      </w:r>
    </w:p>
    <w:p w14:paraId="26D3F624"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(Es 14,15-29). </w:t>
      </w:r>
    </w:p>
    <w:p w14:paraId="2C96870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È grave peccato di idolatria quando siamo noi a progettare sulla nostra vita. La vita senza Dio la possiamo anche programmare ma per l’inutilità, la vanità, il peccato. </w:t>
      </w:r>
      <w:r w:rsidRPr="00B22AB6">
        <w:rPr>
          <w:rFonts w:ascii="Arial" w:eastAsia="Times New Roman" w:hAnsi="Arial" w:cs="Times New Roman"/>
          <w:kern w:val="0"/>
          <w:sz w:val="24"/>
          <w:szCs w:val="20"/>
          <w:lang w:eastAsia="it-IT"/>
          <w14:ligatures w14:val="none"/>
        </w:rPr>
        <w:lastRenderedPageBreak/>
        <w:t xml:space="preserve">La vita con Dio è obbedienza, purissima obbedienza. L’obbedienza è oggi sia alla Parola e sia allo Spirito Santo, a ogni sua mozione e ispirazione. Questo non significa che non posiamo pensare al nostro futuro. Possiamo pensare e pensarci molto bene, ma sempre rimanendo nell’obbedienza alla Parola e a ogni mozione dello Spirito Santo; sempre rimanendo cementati nella preghiera per chiedere allo Spirito Santo affinché oggi ci mostri qual è la sua volontà per questo oggi. </w:t>
      </w:r>
    </w:p>
    <w:p w14:paraId="25C75AC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Qual è ai nostri tempi la grande idolatria che sta consumando la Chiesa e il mondo? Pensare il nostro futuro sia quello nel tempo che quello nell’Eternità sganciato sia dall’obbedienza alla Parola, sia dall’obbedienza alla mozione e all’ispirazione dello Spirito Santo, senza obbedienza neanche alla Legge scritta da Dio nella nostra natura e poi subito rivelata all’uomo con la sua Parola. </w:t>
      </w:r>
    </w:p>
    <w:p w14:paraId="6BF3784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Oggi siamo giunti a voler nascondere sia il peccato e sia la verità, sia il Vangelo e sia tutto il corpo della Divina Rivelazione e della Sacra Tradizione della Chiesa sotto la coperta dell’inclusione e della universale uguaglianza, anche fisica, anche spirituale, anche sacramentale, anche ascetica, anche religiosa, volendo attenuare gli amari frutti che il peccato genera nella Chiesa, nella società, nella natura. </w:t>
      </w:r>
    </w:p>
    <w:p w14:paraId="765B68F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Noi lo abbiamo sempre predicato e sempre lo predicheremo: mai la parola dell’uomo, compresa la parola della sua moderna e atea psicologia, potrà rendere nulla la Parola di Dio. Abbiamo programmato la distruzione della famiglia, il frutto è la distruzione della società. Abbiamo programmato l’uccisione degli appena concepiti nel grembo della madre. Il frutto è la condanna a morte sia della Chiesa e sia della società. Abbiamo programmato ogni disordine sessuale. Il frutto è la cancellazione della vera famiglia sulla nostra terra. Abbiamo programmato una democrazia senza più il vero diritto. Il frutto sono la moltiplicazione dei delitti. I delitti oggi sono così numerosi che se costruisse un carcere al giorno, neanche basterebbero per contenute tutti i liberi professionisti del crimine e anche gli specialisti del crimine organizzato. </w:t>
      </w:r>
    </w:p>
    <w:p w14:paraId="2BD74FC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Ogni programmazione senza la Legge del Signore o contro la Legge del nostro Salvatore, sempre produrrà frutti di morte e mai di vita. La storia oggi ci sta mettendo dinanzi alle nostre responsabilità. Ma noi siamo troppo sordi e troppo ciechi per vedere i molti frutti di morte da noi prodotti. Se si osserva bene – non è il nostro un giudizio, ma una costatazione – tutti i femminicidi avvengono tutti nell’ambito della distruzione della famiglia, o famiglia già costituita o famiglia da costituire e anche frutto della libertà sessuale dei nostri giorni, a sua volta frutto della nostra società che sforna pornografia ad ogni livello, sforna violenza in ogni campo. Frutto della nostra atea e disumana pedagogia fatta di soli diritti, ma di nessun dovere, fatta da una pedagogia che esclude Dio e ogni riferimento religioso necessario per la crescita bene ordinata dell’uomo.</w:t>
      </w:r>
    </w:p>
    <w:p w14:paraId="7E1D7DF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L’uomo è corpo, anima, spirito. L’odierna atea educazione deforma il corpo. Non forma né l’anima e né lo spirito.  Anche la scienza atea e bugiarda, vede l’uomo come solo corpo. Lavora per prevenire i mali del corpo. Non sa che senza prevenzione dei mali dell’anima e dello spirito, che sono mali che nessuna scienza umana potrà sanare, ma sola la grazia di Dio potrà sanare, i mali del corpo si moltiplica all’infinito. L’odierna atea educazione si trova dinanzi allo scheletro di una </w:t>
      </w:r>
      <w:r w:rsidRPr="00B22AB6">
        <w:rPr>
          <w:rFonts w:ascii="Arial" w:eastAsia="Times New Roman" w:hAnsi="Arial" w:cs="Times New Roman"/>
          <w:kern w:val="0"/>
          <w:sz w:val="24"/>
          <w:szCs w:val="20"/>
          <w:lang w:eastAsia="it-IT"/>
          <w14:ligatures w14:val="none"/>
        </w:rPr>
        <w:lastRenderedPageBreak/>
        <w:t xml:space="preserve">meravigliosa auto che è senza motore, senza ruote, senza nulla al suo interno Possiede solo una carrozzeria arrugginite e pensa di possedere una bellissima autovettura solo perché sparge mano e mano di lucida vernice per coprire la ruggine che la consuma. Questa è oggi l’umanità costruita dalla moderna atea scienza dell’educazione: una carrozzeria arrugginita resa luccicante da strati su strati di vernice luminosa che acceca quanti la osservano ma che non permette di vedere lo stato pietoso in cui si trova la meravigliosa “macchina” pensata dal suo Creatore e Signore. Il nostro – lo ripetiamo ancora una volta – non è un giudizio né di condanna e né di assoluzione, né di giustificazione e né di riprovazione – il vostro vuole essere solo un pensiero di costatazione delle strade di morte che stanno imboccando sia moltissimi figli della Chiesa e sia il mondo nel suo delirio di forte ateismo e di universale idolatria. </w:t>
      </w:r>
    </w:p>
    <w:p w14:paraId="4C75FDF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Ultima osservazione. Quando l’Apostolo Paolo sta per riceve nella fortezza una ingiusta pena, lo Spirito Santo prontamente interviene a fa cadere i flagelli dalle mani dei flagellatori. Paolo è cittadino romano e non può essere flagellato senza un giusto processo. L’Apostolo di Cristo Gesù potrà soffrire per il Vangelo e per Cristo Gesù. Questa sofferenza non strettamente legata a Cristo e al suo Vangelo dallo Spirito Santo gli viene risparmiata. Oggi lo Spirito Santo pone le mani dell’Impero a custodia dell’Apostolo di Cristo Gesù. Quanto avverrà, avverrà perché necessario perché Paolo renda testimonianza e Cristo e perché raggiunga la meta di destinazione finale che è Roma. Sarà ora Roma che condurrà a Roma l’evangelizzatore di Gesù Signore. Stupenda via pensata dallo Spirito Santo. </w:t>
      </w:r>
    </w:p>
    <w:p w14:paraId="659CBE2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leggiamo, versetto per versetto tutto, il contenuto di questo capitolo XXII.</w:t>
      </w:r>
    </w:p>
    <w:p w14:paraId="4938AF3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1EA5EBC1"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81" w:name="_Toc225270728"/>
      <w:bookmarkStart w:id="482" w:name="_Toc225676201"/>
      <w:bookmarkStart w:id="483" w:name="_Toc226178765"/>
      <w:r w:rsidRPr="00B22AB6">
        <w:rPr>
          <w:rFonts w:ascii="Arial" w:eastAsia="Times New Roman" w:hAnsi="Arial" w:cstheme="majorBidi"/>
          <w:b/>
          <w:color w:val="000000" w:themeColor="text1"/>
          <w:sz w:val="28"/>
          <w:szCs w:val="28"/>
          <w:lang w:eastAsia="it-IT"/>
        </w:rPr>
        <w:t>Arringa di Paolo ai Giudei di Gerusalemme</w:t>
      </w:r>
      <w:bookmarkEnd w:id="481"/>
      <w:bookmarkEnd w:id="482"/>
      <w:bookmarkEnd w:id="483"/>
    </w:p>
    <w:p w14:paraId="5E5215B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«Fratelli e padri, ascoltate ora la mia difesa davanti a voi».</w:t>
      </w:r>
    </w:p>
    <w:p w14:paraId="0E18F09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si rivolge ai fratelli nella fede e anche ai padri, che sono scribi, farisei, sinedrio, responsabili della Legge. Fratelli e padri, ascoltate ora la mia difesa davanti a voi. Paolo non parla per accusare, ma per difendere se stesso. È di grande rilevanza evangelica operare la differenza tra accusare gli altri e difendere se stesso. Per Legge evangelica nessuno deve accusare un altro. Ma anche per Legge evangelica ognuno può difendere la sua innocenza. Gesù dinanzi a scribi, farisei, Giudei ha sempre difeso la sua verità, la sua innocenza, la sua giustizia, la sua santità, il suo essere senza peccato. Lui mai ha trasgredito la Legge del Padre suo e mai ha commesso ingiustizia.</w:t>
      </w:r>
    </w:p>
    <w:p w14:paraId="6DD1BCA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Quando sentirono che parlava loro in lingua ebraica, fecero ancora più silenzio. Ed egli continuò:</w:t>
      </w:r>
    </w:p>
    <w:p w14:paraId="223EFB3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non è uno straniero. È un figlio di Abramo. Non ha profanato il tempio. Quando sentirono che parlava loro in lingua ebraica, fecero ancora più silenzio. Ed egli continuò… caduta l’accusa di aver profanato il tempio, tutto cade. Profanare il tempio di Gerusalemme era per un figlio di Abramo una colpa che si poteva lavare </w:t>
      </w:r>
      <w:r w:rsidRPr="00B22AB6">
        <w:rPr>
          <w:rFonts w:ascii="Arial" w:eastAsia="Times New Roman" w:hAnsi="Arial" w:cs="Times New Roman"/>
          <w:kern w:val="0"/>
          <w:sz w:val="24"/>
          <w:szCs w:val="20"/>
          <w:lang w:eastAsia="it-IT"/>
          <w14:ligatures w14:val="none"/>
        </w:rPr>
        <w:lastRenderedPageBreak/>
        <w:t xml:space="preserve">solo con il sangue, con la morte. Ma se Paolo è un ebreo, un figlio di Abramo, ha il diritto di entrare nel tempio del suo Dio. </w:t>
      </w:r>
    </w:p>
    <w:p w14:paraId="6537DE1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«Io sono un Giudeo, nato a Tarso in Cilìcia, ma educato in questa città, formato alla scuola di Gamaliele nell’osservanza scrupolosa della Legge dei padri, pieno di zelo per Dio, come oggi siete tutti voi.</w:t>
      </w:r>
    </w:p>
    <w:p w14:paraId="2B4F2CC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Paolo rivela la sua identità. Io sono un Giudeo, nato a Tarso di Cilìcia, ma educato in questa città, formato alla scuola di Gamaliele nell’osservanza scrupolosa della Legge dei padri, pieno di zelo per Dio, come oggi siete tutti voi.</w:t>
      </w:r>
    </w:p>
    <w:p w14:paraId="1774EE9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Io perseguitai a morte questa Via, incatenando e mettendo in carcere uomini e donne,</w:t>
      </w:r>
    </w:p>
    <w:p w14:paraId="7BF2B23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 suo zelo era così grande da spingerlo oltre ogni limite. Io perseguitai a morte questa Via, incatenando e mettendo in carcere uomini e donne. Paolo altro non sta facendo se non raccontare la sua vita. Lui era più di ciò che essi ora sono. Se loro sono pieni di zelo, lui lo era infinitamente di più. Se loro odiano questa Via, lui la odiava mille volte di più. Se loro avevano a cuore la purezza della loro tradizione, lui l’aveva mille volte di più. Tutto era mille volte di più. Lui aveva avuto un eccellente maestro: Gamaliele. Questi gli aveva insegnato ad osservare la tradizione dei padri in modo eccellentemente perfetto, fino allo scrupolo. Lui era un consacrato, un votato alla difesa della tradizione dei padri.</w:t>
      </w:r>
    </w:p>
    <w:p w14:paraId="28AC804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come può darmi testimonianza anche il sommo sacerdote e tutto il collegio degli anziani. Da loro avevo anche ricevuto lettere per i fratelli e mi recai a Damasco per condurre prigionieri a Gerusalemme anche quelli che stanno là, perché fossero puniti.</w:t>
      </w:r>
    </w:p>
    <w:p w14:paraId="7CC25E4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Quanto Paolo sta raccontando non è una sua invenzione di oggi, al fine di poter salvare la sua vita. Così continua: Di questa verità può darmi testimonianza anche il sommo sacerdote e tutto il collegio degli anziani. Da loro avevo anche ricevuto lettere per i fratelli e mi recai a Damasco per condurre prigionieri a Gerusalemme anche quelli che stanno là, perché fossero puniti. Se questa è la storia di Paolo, perché poi essa è radicalmente mutata? Non può una storia tutta vissuta per la difesa della tradizione dei padri cambiare, mutare, trasformarsi dalla sera alla mattina. Ci deve essere un evento che ha sconvolto il presente e orientato tutto il futuro.</w:t>
      </w:r>
    </w:p>
    <w:p w14:paraId="47A81AB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Mentre ero in viaggio e mi stavo avvicinando a Damasco, verso mezzogiorno, all’improvviso una grande luce dal cielo sfolgorò attorno a me;</w:t>
      </w:r>
    </w:p>
    <w:p w14:paraId="1714E20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narra cosa è avvenuto e qual è la causa del suo cambiamento repentino, immediato, non frutto della sua volontà. Questa causa non viene dal cuore dell’uomo, dall’interno, ma viene dall’esterno, dal di fuori. Mentre ero in viaggio e mi stavo avvicinando a Damasco, verso mezzogiorno, all’improvviso una grande luce dal cielo sfolgorò attorno a me. La luce non è frutto della sua coscienza o della sua intelligenza. Essa viene dal cielo. Sempre noi dobbiamo separare ciò che è frutto della mente o del cuore dell’uomo, della sua scienza e della sua coscienza e ciò </w:t>
      </w:r>
      <w:r w:rsidRPr="00B22AB6">
        <w:rPr>
          <w:rFonts w:ascii="Arial" w:eastAsia="Times New Roman" w:hAnsi="Arial" w:cs="Times New Roman"/>
          <w:kern w:val="0"/>
          <w:sz w:val="24"/>
          <w:szCs w:val="20"/>
          <w:lang w:eastAsia="it-IT"/>
          <w14:ligatures w14:val="none"/>
        </w:rPr>
        <w:lastRenderedPageBreak/>
        <w:t>che invece viene dal di fuori. La luce che sfolgorò attorno a Paolo viene dal cielo, da Dio. Se viene da Dio, necessariamente viene dal di fuori. Qui la volontà dell’uomo deve essere tenuta fuori. Anche perché la volontà dell’uomo aveva un solo fine: trascinare a Gerusalemme per essere processati tutti i seguaci di Gesù.</w:t>
      </w:r>
    </w:p>
    <w:p w14:paraId="172FE55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caddi a terra e sentii una voce che mi diceva: “Saulo, Saulo, perché mi perséguiti?”.</w:t>
      </w:r>
    </w:p>
    <w:p w14:paraId="237DCFF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Non solo la luce viene dal di fuori di Paolo, alla luce si aggiunge una voce con una domanda ben precisa. Caddi a terra e sentii una voce che mi diceva: Saulo, Saulo, perché mi perseguiti? Può uno servire Dio e perseguitarlo? Se lo perseguita non lo serve. Se lo serve non lo perseguita. Se lo perseguita allora significa che lo sta servendo male. Chi perseguita, servendo, allora in lui qualcosa proprio non va. C’è un servizio che è fatto male. Paolo serviva il Signore, ma non con retta coscienza. Gli mancava la conoscenza secondo verità della Legge. Serviva Dio ma da una Legge falsamente e erroneamente interpretata. Mancava la vera conoscenza di Dio. Dalla retta comprensione della Scrittura emerge con infinita e divina chiarezza che il Messia è anche Figlio di Dio per generazione eterna. Se è Dio e Figlio di Dio non è un idolo. Non è Dio accanto a Dio. Ma è Dio in Dio, non fuori da Dio.</w:t>
      </w:r>
    </w:p>
    <w:p w14:paraId="2C9FE14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Io risposi: “Chi sei, o Signore?”. Mi disse: “Io sono Gesù il Nazareno, che tu perséguiti”.</w:t>
      </w:r>
    </w:p>
    <w:p w14:paraId="0C92B45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Trattandosi di un evento soprannaturale, Saulo sa che non si tratta di eventi umani, terreni. Ora è lui che risponde chiedendo: Chi sei, o Signore? Mi disse: Io sono Gesù il Nazareno, che tu perseguiti. Ora Saulo sa chi perseguita. Se lui sta perseguitando Gesù il Nazareno, allora Gesù è veramente risorto, è veramente il Signore, è veramente il Figlio di Dio, è veramente il Messia, è veramente colui nelle cui mani il Signore Dio ha posto il governo del mondo. Chi conosce la Scrittura – e Saulo è un esperto conoscitore di essa – sa allora che l’adorazione di Gesù il Nazareno, la sequela di Lui, non rende idolatri, perché Lui realmente, sostanzialmente, veramente è Dio in Dio, è Dio da Dio. Quando la storia che si compie illumina la Scrittura, allora tutto diviene luminoso. Poiché tutta la Scrittura è profezia e la profezia si compie nella storia, per comprendere secondo verità la Scrittura dobbiamo attendere che si compia. Quando noi comprenderemo ogni parola profetica del Signore? Quando saremo o nel Paradiso o nell’inferno. Nel Paradiso benediremo il Signore per averci salvati e redenti in Cristo Gesù. Nell’inferno grideremo la giustizia del Signore. Grideremo che ogni Parola del Signore era purissima verità e ci batteremo il petto per non aver creduto in essa. I dannati parlano a noi dall’inferno, ma noi non crediamo nelle loro parole. Pensiamo che siano delle belle fiabe. Vale anche per noi. La storia ci sta rivelando che siamo tutti fuori dalla verità del Vangelo. Da cosa possiamo esserne certi? Dalla non più crescita del corpo di Cristo e dall’allontanamento da esso da parte di molti discepoli di Gesù. Non stiamo aggiungendo nuovi membri, stiamo perdendo quelli che un tempo erano stati aggiunti. Si compie per noi la profezia: chi semina scarsamente, scarsamente raccoglierà, chi semina largamente, largamente raccoglierà. Ma anche chi nulla semina, nulla raccoglie. Noi abbiamo deciso di non seminare più Cristo nei cuori, mai raccoglieremo un solo nuovo discepolo di Gesù. Se non seminiamo Cristo, condanniamo al Chiesa alla sua estinzione.</w:t>
      </w:r>
    </w:p>
    <w:p w14:paraId="731C587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9</w:t>
      </w:r>
      <w:r w:rsidRPr="00B22AB6">
        <w:rPr>
          <w:rFonts w:ascii="Arial" w:eastAsia="Times New Roman" w:hAnsi="Arial" w:cs="Times New Roman"/>
          <w:b/>
          <w:kern w:val="0"/>
          <w:sz w:val="24"/>
          <w:szCs w:val="20"/>
          <w:lang w:eastAsia="it-IT"/>
          <w14:ligatures w14:val="none"/>
        </w:rPr>
        <w:t>Quelli che erano con me videro la luce, ma non udirono la voce di colui che mi parlava.</w:t>
      </w:r>
    </w:p>
    <w:p w14:paraId="217BEE8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Che quanto Saulo ascolta sia un fatto soprannaturale lo attesta la storia. Quelli che erano con me videro la luce, ma non udirono la voce di colui che mi parlava. Videro la luce per attestare l’evento soprannaturale. Quanto essi videro non era luce naturale. Non udirono la voce, perché anche questo è evento soprannaturale. Se fosse stato un evento naturale tutti avrebbero ascoltato. Essendo fatto soprannaturale, ascolta solo Saulo. Quanto è accaduto sulla via di Damasco non viene dalla terra. Quanto poi si compie in Saulo, neanche questo è evento di volontà umana o di desiderio del cuore di un uomo. Tutto ha origine nella volontà del Dio del cielo e della terra.</w:t>
      </w:r>
    </w:p>
    <w:p w14:paraId="2A79BA2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Io dissi allora: “Che devo fare, Signore?”. E il Signore mi disse: “Àlzati e prosegui verso Damasco; là ti verrà detto tutto quello che è stabilito che tu faccia”.</w:t>
      </w:r>
    </w:p>
    <w:p w14:paraId="1AE67A1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Cosa vorrà il Signore? Cosa chiede? Cosa desidera? Io dissi allora: Che devo fare, Signore? E il Signore mi disse: Àlzati e prosegui verso Damasco; là ti verrà detto tutto quello che è stabilito che tu faccia. Chi stabilisce? Solo chi è il Signore. Non può un uomo stabilire per un altro uomo. Può stabilire solo il Signore. Se un uomo stabilisce per un altro uomo, deve farlo solo nel nome del Signore e con la sua autorità. Nessuno può stabilire in suo nome. Questa verità mai va dimenticata. Chi dice di agire nel nome del Signore deve essere certo che stabilisce ogni cosa dalla volontà del suo Dio e con la sua autorità. Questa verità obbliga tutti, ogni discepolo di Gesù nella Chiesa. Anche la parola più semplice, quando si tratta di obbligo teologico, morale, spirituale, va proferita nel nome del Signore. </w:t>
      </w:r>
      <w:r w:rsidRPr="00B22AB6">
        <w:rPr>
          <w:rFonts w:ascii="Arial" w:eastAsia="Times New Roman" w:hAnsi="Arial" w:cs="Times New Roman"/>
          <w:i/>
          <w:kern w:val="0"/>
          <w:sz w:val="24"/>
          <w:szCs w:val="20"/>
          <w:lang w:eastAsia="it-IT"/>
          <w14:ligatures w14:val="none"/>
        </w:rPr>
        <w:t>Dice il Signore</w:t>
      </w:r>
      <w:r w:rsidRPr="00B22AB6">
        <w:rPr>
          <w:rFonts w:ascii="Arial" w:eastAsia="Times New Roman" w:hAnsi="Arial" w:cs="Times New Roman"/>
          <w:kern w:val="0"/>
          <w:sz w:val="24"/>
          <w:szCs w:val="20"/>
          <w:lang w:eastAsia="it-IT"/>
          <w14:ligatures w14:val="none"/>
        </w:rPr>
        <w:t>. Tutti i profeti, quando parlano in nome di Dio, sempre fanno esplicito riferimento al Signore. Da questo momento, dal momento della visione della luce e dell’ascolto della voce, tutto in Saulo avverrà per comando del suo Signore. Chi è il Signore di Saulo? È il Dio di Abramo, Isacco, Giacobbe. È il Dio di Mosè e dei profeti. Poiché uno solo è il vero Dio, il vero Signore, se è vero il Dio e il Signore di Saulo o non è vero o non è perfettamente vero il Dio e il Signore del suo popolo. Non può essere lo stesso Dio e Signore vero per uno e falso per l’altro. Né possono esistere due Dèi, uno più vero e uno meno vero, uno più perfetto e uno meno perfetto, perché noi sappiamo che esiste un solo Dio, un solo Signore, un solo Creatore, un solo Redentore, un solo Creatore.</w:t>
      </w:r>
    </w:p>
    <w:p w14:paraId="16E60EE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E poiché non ci vedevo più, a causa del fulgore di quella luce, guidato per mano dai miei compagni giunsi a Damasco.</w:t>
      </w:r>
    </w:p>
    <w:p w14:paraId="12D7AD1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luce ha reso Saulo cieco. Anche questa cecità attesta che veramente la luce veniva dal cielo, da Dio. E poiché non ci vedevo più, a causa del fulgore di quella luce, guidato per mano dai miei compagni giunsi a Damasco.</w:t>
      </w:r>
    </w:p>
    <w:p w14:paraId="7718CD2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Un certo Anania, devoto osservante della Legge e stimato da tutti i Giudei là residenti,</w:t>
      </w:r>
    </w:p>
    <w:p w14:paraId="0D845EE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Viene ora omesso il dialogo tra il Signore e Anania. Il frangente storico esige che venga omesso. Un certo Anania, devoto osservante della Legge e stimato da tutti i Giudei là residenti… Anania è mandato dal Signore. Chi ha soccorso Saulo è persona stimata da Giudei. È un fedele osservante della Legge. Di conseguenza la Legge, quella vera, non è contro Gesù il Nazareno, né Gesù il Nazareno è contro la Legge, quella vera.</w:t>
      </w:r>
    </w:p>
    <w:p w14:paraId="2A390A0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venne da me, mi si accostò e disse: “Saulo, fratello, torna a vedere!”. E in quell’istante lo vidi.</w:t>
      </w:r>
    </w:p>
    <w:p w14:paraId="69416C2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Paolo dice come ha recuperato la vista: per la parola di Anania. Venendo da me, mi si accostò e disse: Saulo, fratello, torna a vedere. E in quell’istante io vidi. Anche in questo caso vengono omessi particolari importanti.</w:t>
      </w:r>
    </w:p>
    <w:p w14:paraId="0DDFF3C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Egli soggiunse: “Il Dio dei nostri padri ti ha predestinato a conoscere la sua volontà, a vedere il Giusto e ad ascoltare una parola dalla sua stessa bocca,</w:t>
      </w:r>
    </w:p>
    <w:p w14:paraId="6399108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ancora cosa aggiunge Anania. Egli soggiunge: Il Dio dei nostri padri ti ha predestinato a conoscere la sua volontà, a vedere il Giusto e ad ascoltare una parola dalla sua stessa bocca. Sono parole dal peso divino, eterno, celeste. Saulo è stato predestinato a conoscere la volontà di Dio non solo per la sua vita, ma per la vita di ogni altro uomo. È stato predestinato a vedere il Giusto, cioè il Messia o il Cristo di Dio. È stato predestinato ad essere suo profeta. Tutto questo lo ha stabilito o meglio predestinato il Dio di Abramo, di Isacco, di Giacobbe, di Mosè, dei Profeti. I profeti hanno visto il Giusto che doveva venire. Saulo ha visto il Giusto venuto. Come Isaia, Saulo viene costituito vero profeta. Non è Saulo che pensa queste cose dopo la visione e l’ascolto della voce. Saulo in questo momento nulla conosce. È Anania che gli rivela cosa il Signore ha fatto di Lui per predestinazione che viene dall’eternità non dal tempo.</w:t>
      </w:r>
    </w:p>
    <w:p w14:paraId="021C246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perché gli sarai testimone davanti a tutti gli uomini delle cose che hai visto e udito.</w:t>
      </w:r>
    </w:p>
    <w:p w14:paraId="0CAE161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Perché il Signore ha costituito Saulo suo profeta con predestinazione eterna? Ecco le parole di Anania: Perché gli sarai testimone davanti a tutti gli uomini delle cose che hai visto e udito. Per Saulo il mondo dovrà conoscere il Giusto. Tutto in Paolo è venuto dal Dio che adorano quanti lo stanno ad ascoltare. Non un altro Dio, un altro Signore. È lo stesso Dio. Ora Dio non può volere da Paolo che testimoni il Giusto e dagli altri che uccidano il testimone del Giusto.</w:t>
      </w:r>
    </w:p>
    <w:p w14:paraId="0D92DF9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E ora, perché aspetti? Àlzati, fatti battezzare e purificare dai tuoi peccati, invocando il suo nome”.</w:t>
      </w:r>
    </w:p>
    <w:p w14:paraId="569906F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Anania dice a Saulo cosa fare in questo istante. E ora, perché aspetti? Àlzati, fatti battezzare e purificare dai tuoi peccati, invocando il suo nome. Il battesimo per la purificazione dei peccati è nel nome di Gesù il Nazareno. La verità che emerge dal racconto è una sola: quanto è avvenuto in Saulo non è frutto né della sua mente, né del suo cuore, né della sua volontà. Tutto viene dal di fuori di lui. Tutto proviene dal Signore Dio, dal Dio di Abramo. </w:t>
      </w:r>
    </w:p>
    <w:p w14:paraId="47AC9E7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17</w:t>
      </w:r>
      <w:r w:rsidRPr="00B22AB6">
        <w:rPr>
          <w:rFonts w:ascii="Arial" w:eastAsia="Times New Roman" w:hAnsi="Arial" w:cs="Times New Roman"/>
          <w:b/>
          <w:kern w:val="0"/>
          <w:sz w:val="24"/>
          <w:szCs w:val="20"/>
          <w:lang w:eastAsia="it-IT"/>
          <w14:ligatures w14:val="none"/>
        </w:rPr>
        <w:t>Dopo il mio ritorno a Gerusalemme, mentre pregavo nel tempio, fui rapito in estasi</w:t>
      </w:r>
    </w:p>
    <w:p w14:paraId="4446FE1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Paolo aggiunge un’altra verità, anch’essa proveniente da Dio. Dopo il mio ritorno a Gerusalemme, mentre pregavo nel tempio, fui rapito in estasi. Paolo è in tutto simile al profeta Isaia. Anche lui nel tempio fu rapito in estasi.</w:t>
      </w:r>
    </w:p>
    <w:p w14:paraId="728F66B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e vidi lui che mi diceva: “Affréttati ed esci presto da Gerusalemme, perché non accetteranno la tua testimonianza su di me”.</w:t>
      </w:r>
    </w:p>
    <w:p w14:paraId="02636B1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Vengono ora riportate le parole del Signore durante l’estasi. E vidi che mi diceva: Affréttati ed esci presto da Gerusalemme, perché non accetteranno la tua testimonianza su di me”. Paolo sta dicendo quanto sta accadendo. In altre parole: quanto Paolo sta riferendo della sua estasi e della parole ascoltate è proprio quanto sta accadendo. I Giudei non accetteranno la tua testimonianza su di me. Avviene come è avvenuto con Isaia</w:t>
      </w:r>
      <w:r w:rsidRPr="00B22AB6">
        <w:rPr>
          <w:rFonts w:ascii="Arial" w:eastAsia="Times New Roman" w:hAnsi="Arial" w:cs="Times New Roman"/>
          <w:i/>
          <w:iCs/>
          <w:kern w:val="0"/>
          <w:sz w:val="24"/>
          <w:szCs w:val="24"/>
          <w:lang w:eastAsia="it-IT"/>
          <w14:ligatures w14:val="none"/>
        </w:rPr>
        <w:t xml:space="preserve"> (Cfr. Is 6,1-13). </w:t>
      </w:r>
      <w:r w:rsidRPr="00B22AB6">
        <w:rPr>
          <w:rFonts w:ascii="Arial" w:eastAsia="Times New Roman" w:hAnsi="Arial" w:cs="Times New Roman"/>
          <w:kern w:val="0"/>
          <w:sz w:val="24"/>
          <w:szCs w:val="20"/>
          <w:lang w:eastAsia="it-IT"/>
          <w14:ligatures w14:val="none"/>
        </w:rPr>
        <w:t>Questo è un popolo che non ascolta il Signore. Questa è l’amara conclusione alla quale giungevano i profeti e anche Paolo fino alla fine dovrà constatare che questo è un popolo che non ascolta il Signore. Ognuno ascolta se stesso.</w:t>
      </w:r>
    </w:p>
    <w:p w14:paraId="3B0F523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E io dissi: “Signore, essi sanno che facevo imprigionare e percuotere nelle sinagoghe quelli che credevano in te;</w:t>
      </w:r>
    </w:p>
    <w:p w14:paraId="55D1655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Paolo vorrebbe che la sua storia passata nell’uccidere i discepoli di Gesù avesse un peso presso di loro. E io dissi: Signore, essi sanno che facevo imprigionare e percuotere nelle sinagoghe quelli che credevano in te. Se prima uccidevo i tuoi adoratori e ora non li uccido più non è per mia volontà. Questo dovrebbero loro comprendere. Sei stato tu, Signore, a trarmi fuori dalla mia cecità. Anch’io un tempo ero cieco come loro.</w:t>
      </w:r>
    </w:p>
    <w:p w14:paraId="5D2A94C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e</w:t>
      </w:r>
      <w:r w:rsidRPr="00B22AB6">
        <w:rPr>
          <w:rFonts w:ascii="Arial" w:eastAsia="Times New Roman" w:hAnsi="Arial" w:cs="Times New Roman"/>
          <w:b/>
          <w:kern w:val="0"/>
          <w:position w:val="4"/>
          <w:sz w:val="24"/>
          <w:szCs w:val="20"/>
          <w:lang w:eastAsia="it-IT"/>
          <w14:ligatures w14:val="none"/>
        </w:rPr>
        <w:t xml:space="preserve"> </w:t>
      </w:r>
      <w:r w:rsidRPr="00B22AB6">
        <w:rPr>
          <w:rFonts w:ascii="Arial" w:eastAsia="Times New Roman" w:hAnsi="Arial" w:cs="Times New Roman"/>
          <w:b/>
          <w:kern w:val="0"/>
          <w:sz w:val="24"/>
          <w:szCs w:val="20"/>
          <w:lang w:eastAsia="it-IT"/>
          <w14:ligatures w14:val="none"/>
        </w:rPr>
        <w:t xml:space="preserve">quando si versava il sangue di Stefano, tuo testimone, anche io ero presente e approvavo, e custodivo i vestiti di quelli che lo uccidevano”. </w:t>
      </w:r>
    </w:p>
    <w:p w14:paraId="459A50A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Loro sanno, Signore, che quando si versava il sangue di Stefano, tuo testimone, anche io ero presente e approvavo, e custodivo i vestiti di quelli che lo uccidevano. Ora questa mia vita di prima dovrebbe dire loro qualcosa. La storia dice qualcosa a chi è libero di mente e di cuore e cerca la verità. Essa mai dirà qualcosa a chi è ostinato nei suoi pensieri e non vede neanche più le grandi opere compiute dal Signore, che sono a tutti visibili. L’ostinazione del cuore e la superbia della vita rende sordi, ciechi, muti. Quando si giunge al superamento dei limiti del male, non c’è più redenzione. Dio non può più entrare in un cuore. Esso si chiude per sempre alla verità.</w:t>
      </w:r>
    </w:p>
    <w:p w14:paraId="4C15505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Ma egli mi disse: “Va’, perché io ti manderò lontano, alle nazioni”».</w:t>
      </w:r>
    </w:p>
    <w:p w14:paraId="68B7F77D" w14:textId="77777777" w:rsidR="00B22AB6" w:rsidRPr="00B22AB6" w:rsidRDefault="00B22AB6" w:rsidP="00B22AB6">
      <w:pPr>
        <w:spacing w:after="240" w:line="240" w:lineRule="auto"/>
        <w:jc w:val="both"/>
        <w:rPr>
          <w:rFonts w:ascii="Arial" w:eastAsia="Times New Roman" w:hAnsi="Arial" w:cs="Times New Roman"/>
          <w:spacing w:val="-2"/>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riceve un comando da parte del Signore. Ma egli mi disse. Va’, perché io ti manderò lontano, alle nazioni. Queste parole sono vera profezia. Paolo non morirà a Gerusalemme né oggi né mai. Lui lascerà Gerusalemme e mai più farà ritorno in essa. Basterebbero queste parole per convertire tutti quelli che stanno ad ascoltare. </w:t>
      </w:r>
      <w:r w:rsidRPr="00B22AB6">
        <w:rPr>
          <w:rFonts w:ascii="Arial" w:eastAsia="Times New Roman" w:hAnsi="Arial" w:cs="Times New Roman"/>
          <w:kern w:val="0"/>
          <w:sz w:val="24"/>
          <w:szCs w:val="20"/>
          <w:lang w:eastAsia="it-IT"/>
          <w14:ligatures w14:val="none"/>
        </w:rPr>
        <w:lastRenderedPageBreak/>
        <w:t>Signore della vita di Paolo è il Signore, non sono i Giudei. Questi nulla possono né ora né mai. Perché allora Paolo ha reso questa testimonianza ai Giudei di Gerusalemme? Perché nella città ci sono ancora molti di essi che sono di cuore semplice e ora possono decidere di convertirsi. È una ulteriore grazia che il Signore dona. Mai il Signore priva</w:t>
      </w:r>
      <w:r w:rsidRPr="00B22AB6">
        <w:rPr>
          <w:rFonts w:ascii="Arial" w:eastAsia="Times New Roman" w:hAnsi="Arial" w:cs="Times New Roman"/>
          <w:spacing w:val="-2"/>
          <w:kern w:val="0"/>
          <w:sz w:val="24"/>
          <w:szCs w:val="20"/>
          <w:lang w:eastAsia="it-IT"/>
          <w14:ligatures w14:val="none"/>
        </w:rPr>
        <w:t xml:space="preserve"> della sua grazia quanti sperano in Lui, ma che non giungono </w:t>
      </w:r>
      <w:r w:rsidRPr="00B22AB6">
        <w:rPr>
          <w:rFonts w:ascii="Arial" w:eastAsia="Times New Roman" w:hAnsi="Arial" w:cs="Times New Roman"/>
          <w:kern w:val="0"/>
          <w:sz w:val="24"/>
          <w:szCs w:val="20"/>
          <w:lang w:eastAsia="it-IT"/>
          <w14:ligatures w14:val="none"/>
        </w:rPr>
        <w:t>a Lui a motivo di impedimenti che vengono dalla storia. Solo il Signore sa come superare questi impedimenti. Paolo in carcere salva il carceriere di Filippi</w:t>
      </w:r>
      <w:r w:rsidRPr="00B22AB6">
        <w:rPr>
          <w:rFonts w:ascii="Arial" w:eastAsia="Times New Roman" w:hAnsi="Arial" w:cs="Times New Roman"/>
          <w:spacing w:val="-2"/>
          <w:kern w:val="0"/>
          <w:sz w:val="24"/>
          <w:szCs w:val="20"/>
          <w:lang w:eastAsia="it-IT"/>
          <w14:ligatures w14:val="none"/>
        </w:rPr>
        <w:t>.</w:t>
      </w:r>
    </w:p>
    <w:p w14:paraId="749E671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7BE63179"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84" w:name="_Toc225270729"/>
      <w:bookmarkStart w:id="485" w:name="_Toc225676202"/>
      <w:bookmarkStart w:id="486" w:name="_Toc226178766"/>
      <w:r w:rsidRPr="00B22AB6">
        <w:rPr>
          <w:rFonts w:ascii="Arial" w:eastAsia="Times New Roman" w:hAnsi="Arial" w:cstheme="majorBidi"/>
          <w:b/>
          <w:color w:val="000000" w:themeColor="text1"/>
          <w:sz w:val="28"/>
          <w:szCs w:val="28"/>
          <w:lang w:eastAsia="it-IT"/>
        </w:rPr>
        <w:t>Paolo cittadino romano</w:t>
      </w:r>
      <w:bookmarkEnd w:id="484"/>
      <w:bookmarkEnd w:id="485"/>
      <w:bookmarkEnd w:id="486"/>
    </w:p>
    <w:p w14:paraId="4904F7D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 xml:space="preserve">Fino a queste parole erano stati ad ascoltarlo, ma a questo punto alzarono la voce gridando: «Togli di mezzo costui; non deve più vivere!». </w:t>
      </w:r>
    </w:p>
    <w:p w14:paraId="5EA53AA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Le ultime parole fanno reagire i Giudei. Fino a queste parole erano stati ad ascoltarlo, ma a questo punto alzarono la voce gridando: Togli di mezzo costui; non deve più vivere! Niente. Nulla. Neanche una parola è entrata nel cuore. Riesplode la loro volontà omicida. Se però prima non erano colpevoli, ora tutti sono rei del suo sangue, se Paolo dovesse morire per mano loro. Hanno tutti ascoltato la sua testimonianza. Lui è profeta del Dio vivente come Isaia.</w:t>
      </w:r>
    </w:p>
    <w:p w14:paraId="03C7744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E poiché continuavano a urlare, a gettare via i mantelli e a lanciare polvere in aria,</w:t>
      </w:r>
    </w:p>
    <w:p w14:paraId="15C3B0D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L’odio contro Paolo non si placa anzi aumenta. E poiché continuavano a urlare, a gettare via i mantelli e a lanciare polvere in aria… Sono questi tutti segni di presa di distanza da Paolo. Loro nulla vogliono a che fare con lui. La loro decisione è presa: Paolo deve morire. Niente li farà desistere da questa loro volontà di morte. L’odio contro Cristo Gesù è odio contro Paolo. L’odio contro Paolo è odio contro Cristo Gesù. Paolo e Cristo un solo odio. Leggendo la frase – </w:t>
      </w:r>
      <w:r w:rsidRPr="00B22AB6">
        <w:rPr>
          <w:rFonts w:ascii="Arial" w:eastAsia="Times New Roman" w:hAnsi="Arial" w:cs="Times New Roman"/>
          <w:i/>
          <w:kern w:val="0"/>
          <w:sz w:val="24"/>
          <w:szCs w:val="20"/>
          <w:lang w:eastAsia="it-IT"/>
          <w14:ligatures w14:val="none"/>
        </w:rPr>
        <w:t>a lanciare polvere in aria</w:t>
      </w:r>
      <w:r w:rsidRPr="00B22AB6">
        <w:rPr>
          <w:rFonts w:ascii="Arial" w:eastAsia="Times New Roman" w:hAnsi="Arial" w:cs="Times New Roman"/>
          <w:kern w:val="0"/>
          <w:sz w:val="24"/>
          <w:szCs w:val="20"/>
          <w:lang w:eastAsia="it-IT"/>
          <w14:ligatures w14:val="none"/>
        </w:rPr>
        <w:t xml:space="preserve"> – alla luce del Salmo, il significato si fa di una chiarezza terrificante. Si chiede a Dio di disperdere Paolo come la polvere è dispersa dal vento. Di Paolo non si vuole neanche il ricordo.</w:t>
      </w:r>
    </w:p>
    <w:p w14:paraId="0F62F52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il comandante lo fece portare nella fortezza, ordinando di interrogarlo a colpi di flagello, per sapere perché mai gli gridassero contro in quel modo.</w:t>
      </w:r>
    </w:p>
    <w:p w14:paraId="6264A27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 comandante non riesce a cogliere il motivo di tanto odio. Perché si vuole la morte di Paolo? Lo fa portare nella fortezza, ordinando di interrogarlo a colpi di flagello, per sapere perché mai gli gridassero contro in quel modo. A quei tempi – ma anche ai nostri tempi che diciamo civili nel rispetto di ogni diritto dell’uomo – la tortura era via per estorcere una confessione altrimenti impossibile da ottenere. Si confessa ogni cosa pur di essere liberati da essa. Uno sguardo sommario alla storia della tortura nel mondo, rivela che essa non è scomparsa. Scomparirà quando scomparirà il peccato dal cuore dell’uomo sulla terra. La tortura rivela l’assenza nell’uomo di ogni misericordia.</w:t>
      </w:r>
    </w:p>
    <w:p w14:paraId="49BA081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25</w:t>
      </w:r>
      <w:r w:rsidRPr="00B22AB6">
        <w:rPr>
          <w:rFonts w:ascii="Arial" w:eastAsia="Times New Roman" w:hAnsi="Arial" w:cs="Times New Roman"/>
          <w:b/>
          <w:kern w:val="0"/>
          <w:sz w:val="24"/>
          <w:szCs w:val="20"/>
          <w:lang w:eastAsia="it-IT"/>
          <w14:ligatures w14:val="none"/>
        </w:rPr>
        <w:t>Ma quando l’ebbero disteso per flagellarlo, Paolo disse al centurione che stava lì: «Avete il diritto di flagellare uno che è cittadino romano e non ancora giudicato?».</w:t>
      </w:r>
    </w:p>
    <w:p w14:paraId="00D48E0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Paolo si appella al rispetto dei suoi diritti: Ma quando l’ebbero disteso per flagellarlo, Paolo disse al centurione che stava lì: Avete il diritto di flagellare uno che è cittadino romano e non ancora giudicato? Prima si emetteva la sentenza e poi si applicava la pena. Nessun cittadino romano poteva essere punito senza aver subito un regolare processo. Il comandante sa che Paolo è un giudeo. Ignora che sia anche cittadino romano. Quanto è avvenuto con Gesù mai potrà avvenire con Paolo. Gesù è stato fatto flagellare, pur avendo constato Pilato la sua innocenza. Ma Gesù non era cittadino romano. Era solo un Ebreo, un uomo cioè senza alcun diritto. La storia è fatta di molte ingiustizie. Finché non si giungerà a dichiarare che ogni uomo è uguale ad ogni altro uomo nella dignità, l’umanità sarà sempre governata dal peccato. Siamo tutti ad immagine e a somiglianza di Dio. Stato sociale, culturale, economico, religioso, civile, politico, possono essere differenti e lo sono. La differenza è ricchezza se vissuta nella comunione dei doni e dei carismi. La dignità è uguale per tutti. In essa non ci sono differenze. Ognuno però è obbligato a rispettare se stesso nella sua dignità, se vuole che gli altri gliela rispettino. Come ogni uomo si rispetterà nella dignità? Agendo da vero figlio di Dio. Il cristiano dovrà agire da vero discepolo del suo Signore.</w:t>
      </w:r>
    </w:p>
    <w:p w14:paraId="755892A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Udito ciò, il centurione si recò dal comandante ad avvertirlo: «Che cosa stai per fare? Quell’uomo è un romano!».</w:t>
      </w:r>
    </w:p>
    <w:p w14:paraId="620000A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Violare la legge anche per un comandante era cosa gravissima. Per questo, udito ciò, il centurione si recò dal comandante ad avvertirlo: Che cosa sta per fare? Quell’uomo è un romano! Se è un romano non può essere flagellato. La legge obbliga tutti all’obbedienza ad essa. Nessuno è sopra la legge, finché la legge è legge. Essa non obbliga, quando non è più legge. La Legge di Dio, essendo eterna e universale, obbliga tutti e sempre.</w:t>
      </w:r>
    </w:p>
    <w:p w14:paraId="35257A7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kern w:val="0"/>
          <w:sz w:val="24"/>
          <w:szCs w:val="20"/>
          <w:lang w:eastAsia="it-IT"/>
          <w14:ligatures w14:val="none"/>
        </w:rPr>
        <w:t>Allora il comandante si recò da Paolo e gli domandò: «Dimmi, tu sei romano?». Rispose: «Sì».</w:t>
      </w:r>
    </w:p>
    <w:p w14:paraId="79D79D0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Allora il comandante si recò da Paolo e gli domandò: Dimmi, tu sei romano? Rispose: Sì. Dopo questa risposta, Paolo non potrà mai più essere flagellato. Lo potrà se risulterà colpevole di violazione della legge di Roma. Essendo cittadino romano, d’ora in poi dovrà essere giudicato secondo le Leggi dell’Impero e non più secondo le Leggi religiose dei Giudei. Lui sempre si potrà appellare al tribunale di Cesare. La cittadinanza romana gli dona questa via. </w:t>
      </w:r>
    </w:p>
    <w:p w14:paraId="5FB06DD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kern w:val="0"/>
          <w:sz w:val="24"/>
          <w:szCs w:val="20"/>
          <w:lang w:eastAsia="it-IT"/>
          <w14:ligatures w14:val="none"/>
        </w:rPr>
        <w:t>Replicò il comandante: «Io, questa cittadinanza l’ho acquistata a caro prezzo». Paolo disse: «Io, invece, lo sono di nascita!».</w:t>
      </w:r>
    </w:p>
    <w:p w14:paraId="0E737A0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comandante si meraviglia che Paolo fosse cittadino romano. Replicò il Comandante; Io questa cittadinanza l’ho acquistata a caro prezzo. Paolo disse: Io, invece, lo sono di nascita! Paolo è nato cittadino di Roma. Di questo privilegio Paolo si era servito già a Filippi, quando ha chiesto che fossero i magistrati a trarli fuori in </w:t>
      </w:r>
      <w:r w:rsidRPr="00B22AB6">
        <w:rPr>
          <w:rFonts w:ascii="Arial" w:eastAsia="Times New Roman" w:hAnsi="Arial" w:cs="Times New Roman"/>
          <w:kern w:val="0"/>
          <w:sz w:val="24"/>
          <w:szCs w:val="20"/>
          <w:lang w:eastAsia="it-IT"/>
          <w14:ligatures w14:val="none"/>
        </w:rPr>
        <w:lastRenderedPageBreak/>
        <w:t>modo pubblico dalla prigione. Lo ha fatto perché la sua innocenza apparisse in modo evidente ad ogni uomo. Non si può predicare il Vangelo da criminali, gente che opera il male, che trasgredisce le leggi degli uomini e di Dio. Un servo di Cristo Gesù deve essere trovato giusto in ogni cosa, giusto davanti agli uomini e a Dio.</w:t>
      </w:r>
    </w:p>
    <w:p w14:paraId="7F1DF22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29</w:t>
      </w:r>
      <w:r w:rsidRPr="00B22AB6">
        <w:rPr>
          <w:rFonts w:ascii="Arial" w:eastAsia="Times New Roman" w:hAnsi="Arial" w:cs="Times New Roman"/>
          <w:b/>
          <w:kern w:val="0"/>
          <w:sz w:val="24"/>
          <w:szCs w:val="20"/>
          <w:lang w:eastAsia="it-IT"/>
          <w14:ligatures w14:val="none"/>
        </w:rPr>
        <w:t>E subito si allontanarono da lui quelli che stavano per interrogarlo. Anche il comandante ebbe paura, rendendosi conto che era romano e che lui lo aveva messo in catene.</w:t>
      </w:r>
    </w:p>
    <w:p w14:paraId="3ADEB8A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diritto è diritto e va osservato. E subito si allontanarono da lui quelli che stavano per interrogarlo. Anche il comandante ebbe paura, rendendosi conto che era romano e che lui lo aveva messo in catene. L’onore è onore. L’onore mai va calpestato. La legge obbliga tutti. Nessuno è sopra di essa. La società è tale se osserva la legge. Quando la legge non viene osservata, la società diviene un letamaio di immoralità e di cattiveria di ogni genere. Anche nella Chiesa, quando non si obbedisce alla Legge della fede, della speranza, della carità, il rischio di trasformare le comunità in un letamaio di immoralità, cattiveria, malvagità, è altissimo. La legge è tutto per l’uomo. La Legge è oggettiva non soggettiva; è universale non particolare; è eterna non temporanea; è immutabile non mutabile; viene da Dio non dagli uomini. L’amore per le Legge è amore per gli uomini. Una comunità senza Legge muore. </w:t>
      </w:r>
    </w:p>
    <w:p w14:paraId="0D5F92D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26916C0B"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87" w:name="_Toc225270730"/>
      <w:bookmarkStart w:id="488" w:name="_Toc225676203"/>
      <w:bookmarkStart w:id="489" w:name="_Toc226178767"/>
      <w:r w:rsidRPr="00B22AB6">
        <w:rPr>
          <w:rFonts w:ascii="Arial" w:eastAsia="Times New Roman" w:hAnsi="Arial" w:cstheme="majorBidi"/>
          <w:b/>
          <w:color w:val="000000" w:themeColor="text1"/>
          <w:sz w:val="28"/>
          <w:szCs w:val="28"/>
          <w:lang w:eastAsia="it-IT"/>
        </w:rPr>
        <w:t>Comparizione davanti al sinedrio</w:t>
      </w:r>
      <w:bookmarkEnd w:id="487"/>
      <w:bookmarkEnd w:id="488"/>
      <w:bookmarkEnd w:id="489"/>
    </w:p>
    <w:p w14:paraId="33EABA5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30</w:t>
      </w:r>
      <w:r w:rsidRPr="00B22AB6">
        <w:rPr>
          <w:rFonts w:ascii="Arial" w:eastAsia="Times New Roman" w:hAnsi="Arial" w:cs="Times New Roman"/>
          <w:b/>
          <w:kern w:val="0"/>
          <w:sz w:val="24"/>
          <w:szCs w:val="20"/>
          <w:lang w:eastAsia="it-IT"/>
          <w14:ligatures w14:val="none"/>
        </w:rPr>
        <w:t>Il giorno seguente, volendo conoscere la realtà dei fatti, cioè il motivo per cui veniva accusato dai Giudei, gli fece togliere le catene e ordinò che si riunissero i capi dei sacerdoti e tutto il sinedrio; fece condurre giù Paolo e lo fece comparire davanti a loro.</w:t>
      </w:r>
    </w:p>
    <w:p w14:paraId="4EFB550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giorno seguente, volendo conoscere la realtà dei fatti, cioè il motivo per cui veniva accusato dai Giudei, il comandante gli fece togliere le catene e ordinò che si riunissero i capi dei sacerdoti e tutto il sinedrio. Fece condurre Paolo e lo fece comparire davanti a loro. Ora non è più una questione tra Giudei, è invece una questione tra Giudei e Roma. Paolo è sotto la custodia di Roma e responsabile è il comandante. Cambia lo statuto di Paolo. Ora è il comandante che indaga per conoscere la consistenza delle accuse. È anche il comandante cui spetta emanare la sentenza di innocenza o di colpevolezza. I Giudei non hanno più alcun potere. </w:t>
      </w:r>
    </w:p>
    <w:p w14:paraId="1AF8C01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53EDD2B9"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90" w:name="_Toc225270731"/>
      <w:bookmarkStart w:id="491" w:name="_Toc225676204"/>
      <w:bookmarkStart w:id="492" w:name="_Toc226178768"/>
      <w:r w:rsidRPr="00B22AB6">
        <w:rPr>
          <w:rFonts w:ascii="Arial" w:eastAsia="Times New Roman" w:hAnsi="Arial" w:cs="Arial"/>
          <w:b/>
          <w:color w:val="000000"/>
          <w:kern w:val="0"/>
          <w:sz w:val="40"/>
          <w:szCs w:val="40"/>
          <w:lang w:eastAsia="it-IT"/>
          <w14:ligatures w14:val="none"/>
        </w:rPr>
        <w:t>INTRODUZIONE AL CAPITOLO XXIII</w:t>
      </w:r>
      <w:bookmarkEnd w:id="490"/>
      <w:bookmarkEnd w:id="491"/>
      <w:bookmarkEnd w:id="492"/>
    </w:p>
    <w:p w14:paraId="65B9EF07" w14:textId="77777777" w:rsidR="00B22AB6" w:rsidRPr="00B22AB6" w:rsidRDefault="00B22AB6" w:rsidP="00B22AB6">
      <w:pPr>
        <w:spacing w:after="240"/>
        <w:jc w:val="both"/>
        <w:rPr>
          <w:rFonts w:ascii="Arial" w:hAnsi="Arial"/>
          <w:sz w:val="24"/>
        </w:rPr>
      </w:pPr>
      <w:r w:rsidRPr="00B22AB6">
        <w:rPr>
          <w:rFonts w:ascii="Arial" w:hAnsi="Arial"/>
          <w:sz w:val="24"/>
        </w:rPr>
        <w:t xml:space="preserve">Questo Capitolo XXIII contiene le seguenti pericopi: Complotto contro Paolo. Trasferimento di Paolo a Cesarèa. </w:t>
      </w:r>
    </w:p>
    <w:p w14:paraId="2913C7FF" w14:textId="77777777" w:rsidR="00B22AB6" w:rsidRPr="00B22AB6" w:rsidRDefault="00B22AB6" w:rsidP="00B22AB6">
      <w:pPr>
        <w:keepNext/>
        <w:keepLines/>
        <w:spacing w:before="160" w:after="80"/>
        <w:jc w:val="center"/>
        <w:outlineLvl w:val="1"/>
        <w:rPr>
          <w:rFonts w:ascii="Arial" w:eastAsia="Times New Roman" w:hAnsi="Arial" w:cs="Arial"/>
          <w:b/>
          <w:color w:val="000000" w:themeColor="text1"/>
          <w:sz w:val="28"/>
          <w:szCs w:val="28"/>
          <w:lang w:eastAsia="it-IT"/>
        </w:rPr>
      </w:pPr>
      <w:bookmarkStart w:id="493" w:name="_Toc225270732"/>
      <w:bookmarkStart w:id="494" w:name="_Toc225676205"/>
      <w:bookmarkStart w:id="495" w:name="_Toc226178769"/>
      <w:r w:rsidRPr="00B22AB6">
        <w:rPr>
          <w:rFonts w:ascii="Arial" w:eastAsia="Times New Roman" w:hAnsi="Arial" w:cs="Arial"/>
          <w:b/>
          <w:color w:val="000000" w:themeColor="text1"/>
          <w:sz w:val="28"/>
          <w:szCs w:val="28"/>
          <w:lang w:eastAsia="it-IT"/>
        </w:rPr>
        <w:lastRenderedPageBreak/>
        <w:t>Gli Apostoli sulle ali del vento impetuoso dello Spirito, lo Spirito sulle ali del Cristo Gesù degli Apostoli</w:t>
      </w:r>
      <w:bookmarkEnd w:id="493"/>
      <w:bookmarkEnd w:id="494"/>
      <w:bookmarkEnd w:id="495"/>
      <w:r w:rsidRPr="00B22AB6">
        <w:rPr>
          <w:rFonts w:ascii="Arial" w:eastAsia="Times New Roman" w:hAnsi="Arial" w:cs="Arial"/>
          <w:b/>
          <w:color w:val="000000" w:themeColor="text1"/>
          <w:sz w:val="28"/>
          <w:szCs w:val="28"/>
          <w:lang w:eastAsia="it-IT"/>
        </w:rPr>
        <w:t xml:space="preserve"> </w:t>
      </w:r>
    </w:p>
    <w:p w14:paraId="76EC3D0D" w14:textId="77777777" w:rsidR="00B22AB6" w:rsidRPr="00B22AB6" w:rsidRDefault="00B22AB6" w:rsidP="00B22AB6">
      <w:pPr>
        <w:spacing w:after="240"/>
        <w:rPr>
          <w:rFonts w:ascii="Arial" w:hAnsi="Arial" w:cs="Arial"/>
          <w:sz w:val="24"/>
          <w:szCs w:val="24"/>
        </w:rPr>
      </w:pPr>
    </w:p>
    <w:p w14:paraId="5FEF1D7F"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96" w:name="_Toc225270733"/>
      <w:bookmarkStart w:id="497" w:name="_Toc225676206"/>
      <w:bookmarkStart w:id="498" w:name="_Toc226178770"/>
      <w:r w:rsidRPr="00B22AB6">
        <w:rPr>
          <w:rFonts w:ascii="Arial" w:eastAsia="Times New Roman" w:hAnsi="Arial" w:cstheme="majorBidi"/>
          <w:b/>
          <w:color w:val="000000" w:themeColor="text1"/>
          <w:sz w:val="28"/>
          <w:szCs w:val="28"/>
          <w:lang w:eastAsia="it-IT"/>
        </w:rPr>
        <w:t>Introduzione</w:t>
      </w:r>
      <w:bookmarkEnd w:id="496"/>
      <w:bookmarkEnd w:id="497"/>
      <w:bookmarkEnd w:id="498"/>
    </w:p>
    <w:p w14:paraId="734B820D" w14:textId="77777777" w:rsidR="00B22AB6" w:rsidRPr="00B22AB6" w:rsidRDefault="00B22AB6" w:rsidP="00B22AB6">
      <w:pPr>
        <w:spacing w:after="240"/>
        <w:rPr>
          <w:rFonts w:ascii="Arial" w:hAnsi="Arial" w:cs="Arial"/>
          <w:sz w:val="24"/>
          <w:szCs w:val="24"/>
        </w:rPr>
      </w:pPr>
      <w:r w:rsidRPr="00B22AB6">
        <w:rPr>
          <w:rFonts w:ascii="Arial" w:hAnsi="Arial" w:cs="Arial"/>
          <w:sz w:val="24"/>
          <w:szCs w:val="24"/>
        </w:rPr>
        <w:t xml:space="preserve">Di questo Capitolo XXIII, metteremo in luce due prodigi dello Spirito Santo. </w:t>
      </w:r>
    </w:p>
    <w:p w14:paraId="32C922A9" w14:textId="77777777" w:rsidR="00B22AB6" w:rsidRPr="00B22AB6" w:rsidRDefault="00B22AB6" w:rsidP="00B22AB6">
      <w:pPr>
        <w:spacing w:after="240"/>
        <w:jc w:val="both"/>
        <w:rPr>
          <w:rFonts w:ascii="Arial" w:hAnsi="Arial" w:cs="Arial"/>
          <w:sz w:val="24"/>
          <w:szCs w:val="24"/>
        </w:rPr>
      </w:pPr>
      <w:r w:rsidRPr="00B22AB6">
        <w:rPr>
          <w:rFonts w:ascii="Arial" w:hAnsi="Arial" w:cs="Arial"/>
          <w:sz w:val="24"/>
          <w:szCs w:val="24"/>
        </w:rPr>
        <w:t>Primo prodigio dello Spirito Santo.</w:t>
      </w:r>
    </w:p>
    <w:p w14:paraId="694383A3" w14:textId="77777777" w:rsidR="00B22AB6" w:rsidRPr="00B22AB6" w:rsidRDefault="00B22AB6" w:rsidP="00B22AB6">
      <w:pPr>
        <w:spacing w:after="240"/>
        <w:jc w:val="both"/>
        <w:rPr>
          <w:rFonts w:ascii="Arial" w:hAnsi="Arial" w:cs="Arial"/>
          <w:i/>
          <w:iCs/>
          <w:sz w:val="24"/>
          <w:szCs w:val="24"/>
        </w:rPr>
      </w:pPr>
      <w:r w:rsidRPr="00B22AB6">
        <w:rPr>
          <w:rFonts w:ascii="Arial" w:hAnsi="Arial" w:cs="Arial"/>
          <w:sz w:val="24"/>
          <w:szCs w:val="24"/>
        </w:rPr>
        <w:t>Lo Spirito Santo mette sulla bocca dell’Apostolo Paolo la parola giusta dalla quale è la sua salvezza. Gesù lo aveva profetizzato ai suoi discepoli: “</w:t>
      </w:r>
      <w:r w:rsidRPr="00B22AB6">
        <w:rPr>
          <w:rFonts w:ascii="Arial" w:hAnsi="Arial" w:cs="Arial"/>
          <w:i/>
          <w:iCs/>
          <w:sz w:val="24"/>
          <w:szCs w:val="24"/>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(Mt 10,16-20).</w:t>
      </w:r>
    </w:p>
    <w:p w14:paraId="5E1DE0AD" w14:textId="77777777" w:rsidR="00B22AB6" w:rsidRPr="00B22AB6" w:rsidRDefault="00B22AB6" w:rsidP="00B22AB6">
      <w:pPr>
        <w:spacing w:after="240"/>
        <w:jc w:val="both"/>
        <w:rPr>
          <w:rFonts w:ascii="Arial" w:hAnsi="Arial" w:cs="Arial"/>
          <w:sz w:val="24"/>
          <w:szCs w:val="24"/>
        </w:rPr>
      </w:pPr>
      <w:r w:rsidRPr="00B22AB6">
        <w:rPr>
          <w:rFonts w:ascii="Arial" w:hAnsi="Arial" w:cs="Arial"/>
          <w:sz w:val="24"/>
          <w:szCs w:val="24"/>
        </w:rPr>
        <w:t xml:space="preserve">In questa circostanza lo Spirito Santo mette sulla bocca dell’Apostolo Paolo una sola parola: </w:t>
      </w:r>
      <w:r w:rsidRPr="00B22AB6">
        <w:rPr>
          <w:rFonts w:ascii="Arial" w:hAnsi="Arial" w:cs="Arial"/>
          <w:i/>
          <w:iCs/>
          <w:sz w:val="24"/>
          <w:szCs w:val="24"/>
        </w:rPr>
        <w:t xml:space="preserve">“«Fratelli, io sono fariseo, figlio di farisei; sono chiamato in giudizio a motivo della speranza nella risurrezione dei morti» (At 23,6). </w:t>
      </w:r>
      <w:r w:rsidRPr="00B22AB6">
        <w:rPr>
          <w:rFonts w:ascii="Arial" w:hAnsi="Arial" w:cs="Arial"/>
          <w:sz w:val="24"/>
          <w:szCs w:val="24"/>
        </w:rPr>
        <w:t xml:space="preserve">Questa sola parola è bastata perché nel sinedrio scoppiasse una lite dai toni molto accesi tra i farisei sostenitori della fede nella verità della risurrezione e i sadducei che negano questa verità e questa fede. I toni della lite accendendosi sempre di più, indussero il capo delle guardie a fargli temere per l’incolumità dell’Apostolo e a prendere la decisione di riportarlo nella fortezza. </w:t>
      </w:r>
    </w:p>
    <w:p w14:paraId="3B412C3B" w14:textId="77777777" w:rsidR="00B22AB6" w:rsidRPr="00B22AB6" w:rsidRDefault="00B22AB6" w:rsidP="00B22AB6">
      <w:pPr>
        <w:spacing w:after="240"/>
        <w:jc w:val="both"/>
        <w:rPr>
          <w:rFonts w:ascii="Arial" w:hAnsi="Arial" w:cs="Arial"/>
          <w:i/>
          <w:iCs/>
          <w:sz w:val="24"/>
          <w:szCs w:val="24"/>
        </w:rPr>
      </w:pPr>
      <w:r w:rsidRPr="00B22AB6">
        <w:rPr>
          <w:rFonts w:ascii="Arial" w:hAnsi="Arial" w:cs="Arial"/>
          <w:sz w:val="24"/>
          <w:szCs w:val="24"/>
        </w:rPr>
        <w:t>Ecco il grande prodigio dello Spirito Santo. Mette la parola giusta sulla bocca del suo Apostolo. Fa sì che si compia nel sinedrio la profezia di Geremia: “</w:t>
      </w:r>
      <w:r w:rsidRPr="00B22AB6">
        <w:rPr>
          <w:rFonts w:ascii="Arial" w:hAnsi="Arial" w:cs="Arial"/>
          <w:i/>
          <w:iCs/>
          <w:sz w:val="24"/>
          <w:szCs w:val="24"/>
        </w:rPr>
        <w:t xml:space="preserve">Dirai a questo popolo: Così dice il Signore, Dio d’Israele: Ogni boccale va riempito di vino. Essi ti diranno: “Non lo sappiamo forse che ogni boccale va riempito di vino?”. Tu allora risponderai loro: Così dice il Signore: Ecco, io renderò tutti ubriachi gli abitanti di questo paese, i re che siedono sul trono di Davide, i sacerdoti, i profeti e tutti gli abitanti di Gerusalemme. Poi li sfracellerò, gli uni contro gli altri, i padri e i figli insieme. Oracolo del Signore. Non avrò pietà né li risparmierò né per compassione mi tratterrò dal distruggerli». </w:t>
      </w:r>
    </w:p>
    <w:p w14:paraId="4E4AB60A" w14:textId="77777777" w:rsidR="00B22AB6" w:rsidRPr="00B22AB6" w:rsidRDefault="00B22AB6" w:rsidP="00B22AB6">
      <w:pPr>
        <w:spacing w:after="240"/>
        <w:jc w:val="both"/>
        <w:rPr>
          <w:rFonts w:ascii="Arial" w:hAnsi="Arial" w:cs="Arial"/>
          <w:i/>
          <w:iCs/>
          <w:sz w:val="24"/>
          <w:szCs w:val="24"/>
        </w:rPr>
      </w:pPr>
      <w:r w:rsidRPr="00B22AB6">
        <w:rPr>
          <w:rFonts w:ascii="Arial" w:hAnsi="Arial" w:cs="Arial"/>
          <w:i/>
          <w:iCs/>
          <w:sz w:val="24"/>
          <w:szCs w:val="24"/>
        </w:rPr>
        <w:t xml:space="preserve">Ascoltate e porgete l’orecchio, non montate in superbia, perché parla il Signore. Date gloria al Signore, vostro Dio, prima che venga l’oscurità e i vostri piedi inciampino sui monti, al cadere della notte. Voi aspettate la luce, ma egli la ridurrà in tenebre e la muterà in oscurità profonda! Se non ascolterete, io piangerò in segreto la vostra superbia; il mio occhio verserà lacrime, perché sarà deportato il gregge del Signore. «Dite al re e alla regina madre: “Sedete per terra, poiché è caduta dalla vostra testa la vostra preziosa corona”. Le città del Negheb sono </w:t>
      </w:r>
      <w:r w:rsidRPr="00B22AB6">
        <w:rPr>
          <w:rFonts w:ascii="Arial" w:hAnsi="Arial" w:cs="Arial"/>
          <w:i/>
          <w:iCs/>
          <w:sz w:val="24"/>
          <w:szCs w:val="24"/>
        </w:rPr>
        <w:lastRenderedPageBreak/>
        <w:t xml:space="preserve">assediate, nessuno le libera. Tutto Giuda è stato deportato, con una deportazione totale (Ger 13,12-19). </w:t>
      </w:r>
    </w:p>
    <w:p w14:paraId="233678F9" w14:textId="77777777" w:rsidR="00B22AB6" w:rsidRPr="00B22AB6" w:rsidRDefault="00B22AB6" w:rsidP="00B22AB6">
      <w:pPr>
        <w:spacing w:after="240"/>
        <w:jc w:val="both"/>
        <w:rPr>
          <w:rFonts w:ascii="Arial" w:hAnsi="Arial" w:cs="Arial"/>
          <w:i/>
          <w:iCs/>
          <w:sz w:val="24"/>
          <w:szCs w:val="24"/>
        </w:rPr>
      </w:pPr>
      <w:r w:rsidRPr="00B22AB6">
        <w:rPr>
          <w:rFonts w:ascii="Arial" w:hAnsi="Arial" w:cs="Arial"/>
          <w:sz w:val="24"/>
          <w:szCs w:val="24"/>
        </w:rPr>
        <w:t xml:space="preserve">Muove il Capo del guardie perché tolga l’Apostolo dal Sinedrio e lo riconduca nella fortezza. Lo Spirito Santo opera tutto questo perché ormai i cuori di tutti si sono rivelati dinanzi alla storia, dinanzi a ogni uomo. Il tempo della grazia è finito. L’Apostolo è stata costituito dal Padre celeste l’ultima grazia prima di compiere la profezia del Figlio suo: </w:t>
      </w:r>
      <w:r w:rsidRPr="00B22AB6">
        <w:rPr>
          <w:rFonts w:ascii="Arial" w:hAnsi="Arial" w:cs="Arial"/>
          <w:i/>
          <w:iCs/>
          <w:sz w:val="24"/>
          <w:szCs w:val="24"/>
        </w:rPr>
        <w:t xml:space="preserve">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13,34-35). </w:t>
      </w:r>
    </w:p>
    <w:p w14:paraId="7BCBAC0A" w14:textId="77777777" w:rsidR="00B22AB6" w:rsidRPr="00B22AB6" w:rsidRDefault="00B22AB6" w:rsidP="00B22AB6">
      <w:pPr>
        <w:spacing w:after="240"/>
        <w:jc w:val="both"/>
        <w:rPr>
          <w:rFonts w:ascii="Arial" w:hAnsi="Arial" w:cs="Arial"/>
          <w:i/>
          <w:iCs/>
          <w:sz w:val="24"/>
          <w:szCs w:val="24"/>
        </w:rPr>
      </w:pPr>
      <w:r w:rsidRPr="00B22AB6">
        <w:rPr>
          <w:rFonts w:ascii="Arial" w:hAnsi="Arial" w:cs="Arial"/>
          <w:i/>
          <w:iCs/>
          <w:sz w:val="24"/>
          <w:szCs w:val="24"/>
        </w:rPr>
        <w:t xml:space="preserve">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 (Lc 19,41-44). </w:t>
      </w:r>
    </w:p>
    <w:p w14:paraId="4F93F5B1" w14:textId="77777777" w:rsidR="00B22AB6" w:rsidRPr="00B22AB6" w:rsidRDefault="00B22AB6" w:rsidP="00B22AB6">
      <w:pPr>
        <w:spacing w:after="240"/>
        <w:jc w:val="both"/>
        <w:rPr>
          <w:rFonts w:ascii="Arial" w:hAnsi="Arial" w:cs="Arial"/>
          <w:sz w:val="24"/>
          <w:szCs w:val="24"/>
        </w:rPr>
      </w:pPr>
      <w:r w:rsidRPr="00B22AB6">
        <w:rPr>
          <w:rFonts w:ascii="Arial" w:hAnsi="Arial" w:cs="Arial"/>
          <w:sz w:val="24"/>
          <w:szCs w:val="24"/>
        </w:rPr>
        <w:t>Ecco qual è il grande insegnamento dello Spirito Santo: urge porre ogni attenzione perché anche per noi potrebbe giungere il tempo dell’ultima grazia. Questo tempo dell’ultima grazia dura finché non si è precipitati nel peccato contro lo Spirito Santo. Chi arriva a commettere questo orrendo peccato, con esso si autocondanna alla morte eterna. Quest’uomo con il suo peccato chiude per l’eternità le porte del cuore del Padre e per l’eternità apre le porte del cuore di Satana e del suo inferno. Chi pronuncia la sentenza non è però il Signore. La sentenza la pronuncia il peccato che si commette.</w:t>
      </w:r>
    </w:p>
    <w:p w14:paraId="7A455D17" w14:textId="77777777" w:rsidR="00B22AB6" w:rsidRPr="00B22AB6" w:rsidRDefault="00B22AB6" w:rsidP="00B22AB6">
      <w:pPr>
        <w:spacing w:after="240"/>
        <w:jc w:val="both"/>
        <w:rPr>
          <w:rFonts w:ascii="Arial" w:hAnsi="Arial" w:cs="Arial"/>
          <w:sz w:val="24"/>
          <w:szCs w:val="24"/>
        </w:rPr>
      </w:pPr>
      <w:r w:rsidRPr="00B22AB6">
        <w:rPr>
          <w:rFonts w:ascii="Arial" w:hAnsi="Arial" w:cs="Arial"/>
          <w:sz w:val="24"/>
          <w:szCs w:val="24"/>
        </w:rPr>
        <w:t xml:space="preserve">Secondo sigillo dello Spirito Santo. </w:t>
      </w:r>
    </w:p>
    <w:p w14:paraId="52113ABC" w14:textId="77777777" w:rsidR="00B22AB6" w:rsidRPr="00B22AB6" w:rsidRDefault="00B22AB6" w:rsidP="00B22AB6">
      <w:pPr>
        <w:spacing w:after="240"/>
        <w:jc w:val="both"/>
        <w:rPr>
          <w:rFonts w:ascii="Arial" w:hAnsi="Arial" w:cs="Arial"/>
          <w:sz w:val="24"/>
          <w:szCs w:val="24"/>
        </w:rPr>
      </w:pPr>
      <w:r w:rsidRPr="00B22AB6">
        <w:rPr>
          <w:rFonts w:ascii="Arial" w:hAnsi="Arial" w:cs="Arial"/>
          <w:sz w:val="24"/>
          <w:szCs w:val="24"/>
        </w:rPr>
        <w:t xml:space="preserve">Lo Spirito Santo svela a Paolo un complotto, giurato con giuramento esecratorio, ordito dai farisei per uccidere Paolo non appena avesse lasciato la fortezza per recarsi di nuovo nel sinedrio. Questa notizia viene comunicata all’Apostolo da suo nipote, che è figlio della sorella. L’Apostolo fa sì che sia lo stesso nipote a comunicarlo al Capo delle guardie che comandava la fortezza. Ecco ora la decisione che lo Spirito Santo mette nel cuore del Capo della fortezza: questi ordina che venisse tutto preparato perché sotto buona scorta Paolo venisse tradotto da Gerusalemme a Cesarea, sede del Procuratore al quale era affidato il governo di quella terra da parte di Roma. </w:t>
      </w:r>
    </w:p>
    <w:p w14:paraId="7A07100A" w14:textId="77777777" w:rsidR="00B22AB6" w:rsidRPr="00B22AB6" w:rsidRDefault="00B22AB6" w:rsidP="00B22AB6">
      <w:pPr>
        <w:spacing w:after="240"/>
        <w:jc w:val="both"/>
        <w:rPr>
          <w:rFonts w:ascii="Arial" w:hAnsi="Arial" w:cs="Arial"/>
          <w:i/>
          <w:iCs/>
          <w:sz w:val="24"/>
          <w:szCs w:val="24"/>
        </w:rPr>
      </w:pPr>
      <w:r w:rsidRPr="00B22AB6">
        <w:rPr>
          <w:rFonts w:ascii="Arial" w:hAnsi="Arial" w:cs="Arial"/>
          <w:sz w:val="24"/>
          <w:szCs w:val="24"/>
        </w:rPr>
        <w:t xml:space="preserve">Possiamo ben dire che il Signore, facendo uscire di motte l’Apostolo da quella città, anche Lui esce da essa. È come se con la partenza dell’Apostolo si compisse la profezia di Ezechiele: </w:t>
      </w:r>
      <w:r w:rsidRPr="00B22AB6">
        <w:rPr>
          <w:rFonts w:ascii="Arial" w:hAnsi="Arial" w:cs="Arial"/>
          <w:i/>
          <w:iCs/>
          <w:sz w:val="24"/>
          <w:szCs w:val="24"/>
        </w:rPr>
        <w:t xml:space="preserve">Io guardavo, ed ecco, sul firmamento che stava sopra il capo dei cherubini, vidi come una pietra di zaffìro e al di sopra appariva qualcosa che aveva la forma di un trono. Disse all’uomo vestito di lino: «Va’ fra le ruote che sono </w:t>
      </w:r>
      <w:r w:rsidRPr="00B22AB6">
        <w:rPr>
          <w:rFonts w:ascii="Arial" w:hAnsi="Arial" w:cs="Arial"/>
          <w:i/>
          <w:iCs/>
          <w:sz w:val="24"/>
          <w:szCs w:val="24"/>
        </w:rPr>
        <w:lastRenderedPageBreak/>
        <w:t xml:space="preserve">sotto il cherubino e riempi il cavo delle mani di carboni accesi, che sono fra i cherubini, e spargili sulla città». Egli vi andò, mentre io lo seguivo con lo sguardo. 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 </w:t>
      </w:r>
    </w:p>
    <w:p w14:paraId="7BFF565A" w14:textId="77777777" w:rsidR="00B22AB6" w:rsidRPr="00B22AB6" w:rsidRDefault="00B22AB6" w:rsidP="00B22AB6">
      <w:pPr>
        <w:spacing w:after="240"/>
        <w:jc w:val="both"/>
        <w:rPr>
          <w:rFonts w:ascii="Arial" w:hAnsi="Arial" w:cs="Arial"/>
          <w:i/>
          <w:iCs/>
          <w:sz w:val="24"/>
          <w:szCs w:val="24"/>
        </w:rPr>
      </w:pPr>
      <w:r w:rsidRPr="00B22AB6">
        <w:rPr>
          <w:rFonts w:ascii="Arial" w:hAnsi="Arial" w:cs="Arial"/>
          <w:i/>
          <w:iCs/>
          <w:sz w:val="24"/>
          <w:szCs w:val="24"/>
        </w:rPr>
        <w:t xml:space="preserve">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Guardai,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 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la quarta quella di aquila. I cherubini si alzarono in alto: erano gli stessi esseri viventi che avevo visto al fiume Chebar. </w:t>
      </w:r>
    </w:p>
    <w:p w14:paraId="0DA0AB51" w14:textId="77777777" w:rsidR="00B22AB6" w:rsidRPr="00B22AB6" w:rsidRDefault="00B22AB6" w:rsidP="00B22AB6">
      <w:pPr>
        <w:spacing w:after="240"/>
        <w:jc w:val="both"/>
        <w:rPr>
          <w:rFonts w:ascii="Arial" w:hAnsi="Arial" w:cs="Arial"/>
          <w:i/>
          <w:iCs/>
          <w:sz w:val="24"/>
          <w:szCs w:val="24"/>
        </w:rPr>
      </w:pPr>
      <w:r w:rsidRPr="00B22AB6">
        <w:rPr>
          <w:rFonts w:ascii="Arial" w:hAnsi="Arial" w:cs="Arial"/>
          <w:i/>
          <w:iCs/>
          <w:sz w:val="24"/>
          <w:szCs w:val="24"/>
        </w:rPr>
        <w:t xml:space="preserve">Quando i cherubini si muovevano, anche le ruote avanzavano al loro fianco: quando i cherubini spiegavano le ali per sollevarsi da terra, le ruote non si allontanavano dal loro fianco; quando si fermavano, anche le ruote si fermavano, e quando si alzavano, anche le ruote si alzavano con loro perché lo spirito degli esseri viventi era in esse. 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w:t>
      </w:r>
    </w:p>
    <w:p w14:paraId="67D8F633" w14:textId="77777777" w:rsidR="00B22AB6" w:rsidRPr="00B22AB6" w:rsidRDefault="00B22AB6" w:rsidP="00B22AB6">
      <w:pPr>
        <w:spacing w:after="240"/>
        <w:jc w:val="both"/>
        <w:rPr>
          <w:rFonts w:ascii="Arial" w:hAnsi="Arial" w:cs="Arial"/>
          <w:i/>
          <w:iCs/>
          <w:sz w:val="24"/>
          <w:szCs w:val="24"/>
        </w:rPr>
      </w:pPr>
      <w:r w:rsidRPr="00B22AB6">
        <w:rPr>
          <w:rFonts w:ascii="Arial" w:hAnsi="Arial" w:cs="Arial"/>
          <w:i/>
          <w:iCs/>
          <w:sz w:val="24"/>
          <w:szCs w:val="24"/>
        </w:rPr>
        <w:t xml:space="preserve">Per questo profetizza contro di loro, profetizza, figlio dell’uomo». Lo spirito del Signore venne su di me e mi disse: «Parla: Così dice il Signore: Avete parlato a questo modo, o casa d’Israele, e io conosco ciò che vi passa per la mente. Voi avete </w:t>
      </w:r>
      <w:r w:rsidRPr="00B22AB6">
        <w:rPr>
          <w:rFonts w:ascii="Arial" w:hAnsi="Arial" w:cs="Arial"/>
          <w:i/>
          <w:iCs/>
          <w:sz w:val="24"/>
          <w:szCs w:val="24"/>
        </w:rPr>
        <w:lastRenderedPageBreak/>
        <w:t xml:space="preserve">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 Non avevo finito di profetizzare quando Pelatia, figlio di Benaià, cadde morto. Io mi gettai con la faccia a terra e gridai ad alta voce: «Ohimé! Signore Dio, vuoi proprio distruggere quanto resta d’Israele?». </w:t>
      </w:r>
    </w:p>
    <w:p w14:paraId="0969F013" w14:textId="77777777" w:rsidR="00B22AB6" w:rsidRPr="00B22AB6" w:rsidRDefault="00B22AB6" w:rsidP="00B22AB6">
      <w:pPr>
        <w:spacing w:after="240"/>
        <w:jc w:val="both"/>
        <w:rPr>
          <w:rFonts w:ascii="Arial" w:hAnsi="Arial" w:cs="Arial"/>
          <w:i/>
          <w:iCs/>
          <w:sz w:val="24"/>
          <w:szCs w:val="24"/>
        </w:rPr>
      </w:pPr>
      <w:r w:rsidRPr="00B22AB6">
        <w:rPr>
          <w:rFonts w:ascii="Arial" w:hAnsi="Arial" w:cs="Arial"/>
          <w:i/>
          <w:iCs/>
          <w:sz w:val="24"/>
          <w:szCs w:val="24"/>
        </w:rPr>
        <w:t xml:space="preserve">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 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w:t>
      </w:r>
    </w:p>
    <w:p w14:paraId="402BD1CF" w14:textId="77777777" w:rsidR="00B22AB6" w:rsidRPr="00B22AB6" w:rsidRDefault="00B22AB6" w:rsidP="00B22AB6">
      <w:pPr>
        <w:spacing w:after="240"/>
        <w:jc w:val="both"/>
        <w:rPr>
          <w:rFonts w:ascii="Arial" w:hAnsi="Arial" w:cs="Arial"/>
          <w:i/>
          <w:iCs/>
          <w:sz w:val="24"/>
          <w:szCs w:val="24"/>
        </w:rPr>
      </w:pPr>
      <w:r w:rsidRPr="00B22AB6">
        <w:rPr>
          <w:rFonts w:ascii="Arial" w:hAnsi="Arial" w:cs="Arial"/>
          <w:i/>
          <w:iCs/>
          <w:sz w:val="24"/>
          <w:szCs w:val="24"/>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 Ez 10,1-11,25). </w:t>
      </w:r>
    </w:p>
    <w:p w14:paraId="6C1CC1EC" w14:textId="77777777" w:rsidR="00B22AB6" w:rsidRPr="00B22AB6" w:rsidRDefault="00B22AB6" w:rsidP="00B22AB6">
      <w:pPr>
        <w:spacing w:after="240"/>
        <w:jc w:val="both"/>
        <w:rPr>
          <w:rFonts w:ascii="Arial" w:hAnsi="Arial" w:cs="Arial"/>
          <w:sz w:val="24"/>
          <w:szCs w:val="24"/>
        </w:rPr>
      </w:pPr>
      <w:r w:rsidRPr="00B22AB6">
        <w:rPr>
          <w:rFonts w:ascii="Arial" w:hAnsi="Arial" w:cs="Arial"/>
          <w:sz w:val="24"/>
          <w:szCs w:val="24"/>
        </w:rPr>
        <w:t>Quando il Signore ritornerà ad abitare in Gerusalemme? Quando il popolo si sarà convertito e sarà ritornato al Signore pentito, umiliato, con il cuore rivolto verso la sua Legge. Il Signore è sempre con il suo popolo, ma per condurlo alla conversione. Solo dopo che si sarà convertito, Lui potrà tornare ad abitare in mezzo ad esso. Se tornasse senza la sua conversione, ratificherebbe il loro peccato. Sarebbe come se Lui lo giustificasse.</w:t>
      </w:r>
    </w:p>
    <w:p w14:paraId="26485EC4" w14:textId="77777777" w:rsidR="00B22AB6" w:rsidRPr="00B22AB6" w:rsidRDefault="00B22AB6" w:rsidP="00B22AB6">
      <w:pPr>
        <w:spacing w:after="240"/>
        <w:jc w:val="both"/>
        <w:rPr>
          <w:rFonts w:ascii="Arial" w:hAnsi="Arial" w:cs="Arial"/>
          <w:sz w:val="24"/>
          <w:szCs w:val="24"/>
        </w:rPr>
      </w:pPr>
      <w:r w:rsidRPr="00B22AB6">
        <w:rPr>
          <w:rFonts w:ascii="Arial" w:hAnsi="Arial" w:cs="Arial"/>
          <w:sz w:val="24"/>
          <w:szCs w:val="24"/>
        </w:rPr>
        <w:t xml:space="preserve">Questa verità vale anche per noi. Se il Signore si manifestasse per attestare la nostra verità, mentre dimoriamo nella falsità e nella menzogna e nella non fede nella sua Parola, allora giustificherebbe tutti i nostri misfatti. Dichiarerebbe giusta la nostra falsità e ingiusta la nostra verità. Quanti sono rimasti a lui fedeli sarebbe dichiarati infedeli e quanti sono stati infedeli verrebbero dichiarati fedeli. Se facesse </w:t>
      </w:r>
      <w:r w:rsidRPr="00B22AB6">
        <w:rPr>
          <w:rFonts w:ascii="Arial" w:hAnsi="Arial" w:cs="Arial"/>
          <w:sz w:val="24"/>
          <w:szCs w:val="24"/>
        </w:rPr>
        <w:lastRenderedPageBreak/>
        <w:t xml:space="preserve">questo, Dio si rivelerebbe sommamente ingiusto e questo mai potrà accadere perché il nostro Dio è verità e giustizia eterna. </w:t>
      </w:r>
    </w:p>
    <w:p w14:paraId="41684B90" w14:textId="77777777" w:rsidR="00B22AB6" w:rsidRPr="00B22AB6" w:rsidRDefault="00B22AB6" w:rsidP="00B22AB6">
      <w:pPr>
        <w:spacing w:after="240"/>
        <w:jc w:val="both"/>
        <w:rPr>
          <w:rFonts w:ascii="Arial" w:hAnsi="Arial" w:cs="Arial"/>
          <w:sz w:val="24"/>
          <w:szCs w:val="24"/>
        </w:rPr>
      </w:pPr>
      <w:r w:rsidRPr="00B22AB6">
        <w:rPr>
          <w:rFonts w:ascii="Arial" w:hAnsi="Arial" w:cs="Arial"/>
          <w:sz w:val="24"/>
          <w:szCs w:val="24"/>
        </w:rPr>
        <w:t xml:space="preserve">Ecco perché va affermato il grande principio: Dove regna la trasgressione sia della Legge di natura, sia della Legge della razionalità e del sano discernimento, della della Legge positiva, lì non c’è Dio, non c’è Cristo Gesù. Lì non c’è lo Spirito Santo. </w:t>
      </w:r>
    </w:p>
    <w:p w14:paraId="59279C4B" w14:textId="77777777" w:rsidR="00B22AB6" w:rsidRPr="00B22AB6" w:rsidRDefault="00B22AB6" w:rsidP="00B22AB6">
      <w:pPr>
        <w:spacing w:after="240"/>
        <w:jc w:val="both"/>
        <w:rPr>
          <w:rFonts w:ascii="Arial" w:hAnsi="Arial" w:cs="Arial"/>
          <w:i/>
          <w:iCs/>
          <w:sz w:val="24"/>
          <w:szCs w:val="24"/>
        </w:rPr>
      </w:pPr>
      <w:r w:rsidRPr="00B22AB6">
        <w:rPr>
          <w:rFonts w:ascii="Arial" w:hAnsi="Arial" w:cs="Arial"/>
          <w:sz w:val="24"/>
          <w:szCs w:val="24"/>
        </w:rPr>
        <w:t xml:space="preserve">Introdurre il peccato nella Chiesa come sua struttura di vita significa togliere Dio da essa, togliere Cristo Gesù, togliere lo Spirito Santo. O Dio o il peccato. Vale la pena ricordare quanto l’Apostolo Paolo rivela ai Corinti: </w:t>
      </w:r>
      <w:r w:rsidRPr="00B22AB6">
        <w:rPr>
          <w:rFonts w:ascii="Arial" w:hAnsi="Arial" w:cs="Arial"/>
          <w:i/>
          <w:iCs/>
          <w:sz w:val="24"/>
          <w:szCs w:val="24"/>
        </w:rPr>
        <w:t>“</w:t>
      </w:r>
      <w:r w:rsidRPr="00B22AB6">
        <w:rPr>
          <w:rFonts w:ascii="Arial" w:hAnsi="Arial" w:cs="Arial"/>
          <w:sz w:val="24"/>
          <w:szCs w:val="24"/>
        </w:rPr>
        <w:t xml:space="preserve"> </w:t>
      </w:r>
      <w:r w:rsidRPr="00B22AB6">
        <w:rPr>
          <w:rFonts w:ascii="Arial" w:hAnsi="Arial" w:cs="Arial"/>
          <w:i/>
          <w:iCs/>
          <w:sz w:val="24"/>
          <w:szCs w:val="24"/>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6,14-18). </w:t>
      </w:r>
    </w:p>
    <w:p w14:paraId="5FA3BFF0" w14:textId="77777777" w:rsidR="00B22AB6" w:rsidRPr="00B22AB6" w:rsidRDefault="00B22AB6" w:rsidP="00B22AB6">
      <w:pPr>
        <w:spacing w:after="240"/>
        <w:jc w:val="both"/>
        <w:rPr>
          <w:rFonts w:ascii="Arial" w:hAnsi="Arial" w:cs="Arial"/>
          <w:sz w:val="24"/>
          <w:szCs w:val="24"/>
        </w:rPr>
      </w:pPr>
      <w:r w:rsidRPr="00B22AB6">
        <w:rPr>
          <w:rFonts w:ascii="Arial" w:hAnsi="Arial" w:cs="Arial"/>
          <w:sz w:val="24"/>
          <w:szCs w:val="24"/>
        </w:rPr>
        <w:t>Quando Dio esce da una “Gerusalemme”, potrà solo operare per la sua conversione. Mai potrà tornare ad abitare in essa, senza la conversione della città. La conversione, solo la conversione, è la via per il ritorno del Signore in Sion. Senza la conversione, non potrà neanche accreditare i suoi santi con miracoli e prodigi. Se lo facesse, ci accrediterebbe nel nostro peccato e nella nostra ribellione. Il nostro Dio e Santo perché è sapienza e intelligenza eterna.</w:t>
      </w:r>
    </w:p>
    <w:p w14:paraId="28073A19" w14:textId="77777777" w:rsidR="00B22AB6" w:rsidRPr="00B22AB6" w:rsidRDefault="00B22AB6" w:rsidP="00B22AB6">
      <w:pPr>
        <w:spacing w:after="240"/>
        <w:jc w:val="both"/>
        <w:rPr>
          <w:rFonts w:ascii="Arial" w:hAnsi="Arial" w:cs="Arial"/>
          <w:sz w:val="24"/>
          <w:szCs w:val="24"/>
        </w:rPr>
      </w:pPr>
      <w:r w:rsidRPr="00B22AB6">
        <w:rPr>
          <w:rFonts w:ascii="Arial" w:hAnsi="Arial" w:cs="Arial"/>
          <w:sz w:val="24"/>
          <w:szCs w:val="24"/>
        </w:rPr>
        <w:t xml:space="preserve">Ora leggiamo, versetto per versetto, tutto il contenuto di questo Capitolo XIII. </w:t>
      </w:r>
    </w:p>
    <w:p w14:paraId="384C97BD" w14:textId="77777777" w:rsidR="00B22AB6" w:rsidRPr="00B22AB6" w:rsidRDefault="00B22AB6" w:rsidP="00B22AB6">
      <w:pPr>
        <w:spacing w:after="240"/>
        <w:jc w:val="both"/>
        <w:rPr>
          <w:rFonts w:ascii="Arial" w:hAnsi="Arial" w:cs="Arial"/>
          <w:sz w:val="24"/>
          <w:szCs w:val="24"/>
        </w:rPr>
      </w:pPr>
    </w:p>
    <w:p w14:paraId="6D661283"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499" w:name="_Toc225270734"/>
      <w:bookmarkStart w:id="500" w:name="_Toc225676207"/>
      <w:bookmarkStart w:id="501" w:name="_Toc226178771"/>
      <w:r w:rsidRPr="00B22AB6">
        <w:rPr>
          <w:rFonts w:ascii="Arial" w:eastAsia="Times New Roman" w:hAnsi="Arial" w:cstheme="majorBidi"/>
          <w:b/>
          <w:color w:val="000000" w:themeColor="text1"/>
          <w:sz w:val="28"/>
          <w:szCs w:val="28"/>
          <w:lang w:eastAsia="it-IT"/>
        </w:rPr>
        <w:t>L’Apostolo Paolo dinanzi al Sinedrio</w:t>
      </w:r>
      <w:bookmarkEnd w:id="499"/>
      <w:bookmarkEnd w:id="500"/>
      <w:bookmarkEnd w:id="501"/>
      <w:r w:rsidRPr="00B22AB6">
        <w:rPr>
          <w:rFonts w:ascii="Arial" w:eastAsia="Times New Roman" w:hAnsi="Arial" w:cstheme="majorBidi"/>
          <w:b/>
          <w:color w:val="000000" w:themeColor="text1"/>
          <w:sz w:val="28"/>
          <w:szCs w:val="28"/>
          <w:lang w:eastAsia="it-IT"/>
        </w:rPr>
        <w:t xml:space="preserve"> </w:t>
      </w:r>
    </w:p>
    <w:p w14:paraId="7FE1182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Con lo sguardo fisso al sinedrio, Paolo disse: «Fratelli, io ho agito fino ad oggi davanti a Dio in piena rettitudine di coscienza».</w:t>
      </w:r>
    </w:p>
    <w:p w14:paraId="7968BE6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 comandante fa comparire il prigioniero dinanzi al sinedrio. Con lo sguardo fisso al sinedrio, Paolo disse: Fratelli, io ho agito fino ad oggi davanti a Dio in piena rettitudine di coscienza. Significa: ho obbedito ad ogni suo comando. La coscienza retta è la perfetta corrispondenza tra l’agire morale di una persona e la Legge del Signore. Vi è piena obbedienza alla Legge, alla volontà, ad ogni comando e desiderio manifestato del Signore. Tutta la vita è obbedienza. Legge, volontà, comandamento, desiderio, pensiero di Dio non sono immaginati. Nell’immaginazione non c’è obbedienza. Sono invece rivelati, comunicati, manifestati, dati dal Signore all’uomo. Oggi è questa la confusione che regna nella mente di molti discepoli di Gesù. Manca l’obbedienza a Dio, perché manca il dato oggettivo. Tutto si vuole dal cuore dell’uomo. Viene meno la trascendenza. Ci si immerge nell’immanenza.</w:t>
      </w:r>
    </w:p>
    <w:p w14:paraId="425C4ED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2</w:t>
      </w:r>
      <w:r w:rsidRPr="00B22AB6">
        <w:rPr>
          <w:rFonts w:ascii="Arial" w:eastAsia="Times New Roman" w:hAnsi="Arial" w:cs="Times New Roman"/>
          <w:b/>
          <w:kern w:val="0"/>
          <w:sz w:val="24"/>
          <w:szCs w:val="20"/>
          <w:lang w:eastAsia="it-IT"/>
          <w14:ligatures w14:val="none"/>
        </w:rPr>
        <w:t>Ma il sommo sacerdote Anania ordinò ai presenti di percuoterlo sulla bocca.</w:t>
      </w:r>
    </w:p>
    <w:p w14:paraId="6A49E34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Finora Paolo ha manifestato solo la sua coscienza. Non ha detto nulla di male contro qualcuno. Non ha accusato nessuno. Ma il sommo sacerdote Anania ordinò ai presenti di percuoterlo sulla bocca. È vero atto di ingiustizia. È un vero sopruso. È pessima amministrazione della giustizia. Non si può percuotere un uomo, solo perché si sta dichiarando innocente. La colpevolezza va sempre provata. Lo richiede la Legge del Signore. Lo esige la giustizia. </w:t>
      </w:r>
    </w:p>
    <w:p w14:paraId="2FA0EBB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Paolo allora gli disse: «Dio percuoterà te, muro imbiancato! Tu siedi a giudicarmi secondo la Legge e contro la Legge comandi di percuotermi?».</w:t>
      </w:r>
    </w:p>
    <w:p w14:paraId="4B7FABE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risponde con fermezza a questo atto di ingiustizia. Allora gli disse: Dio percuoterà te, muro imbiancato! Tu siedi a giudicarmi secondo la Legge e contro la Legge comandi di percuotermi? Anche tu sei obbligato alla Legge. Muro imbiancato significa ipocrita. Perché ipocrita? Perché finge di osservare la Legge mentre la trasgredisce. Nessuno è sopra la Legge di Dio. Tutti sono obbligati all’obbedienza ad essa. Tutto deve scaturire da essa. </w:t>
      </w:r>
    </w:p>
    <w:p w14:paraId="7BF3011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E i presenti dissero: «Osi insultare il sommo sacerdote di Dio?».</w:t>
      </w:r>
    </w:p>
    <w:p w14:paraId="347D4AA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 i presenti dissero: Osi insultare il sommo sacerdote di Dio? Questa accusa è gravissima. Questa colpa veniva sanzionata con la lapidazione. Ogni parola per questo motivo va misurata. Ma noi sappiamo che è lo Spirito Santo che parla. Perché lo Spirito Santo mette queste parole sulla bocca di Paolo? Perché tutti sappiamo che a nessuno è lecito violare la Legge del Signore. A nessuno è lecito calpestare i diritti dati da Dio ad ogni uomo. La religione è rispetto. Una religione che non rispetta i diritti di ogni uomo è una religione falsa. Anche se la sua origine fosse vera, la sua amministrazione è falsa. Gesù rispetta il diritto di ogni uomo. Infatti il Vangelo si predica. Chi vuole, lo accoglie. </w:t>
      </w:r>
    </w:p>
    <w:p w14:paraId="45A5181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 xml:space="preserve">Rispose Paolo: «Non sapevo, fratelli, che fosse il sommo sacerdote; sta scritto infatti: </w:t>
      </w:r>
      <w:r w:rsidRPr="00B22AB6">
        <w:rPr>
          <w:rFonts w:ascii="Arial" w:eastAsia="Times New Roman" w:hAnsi="Arial" w:cs="Times New Roman"/>
          <w:b/>
          <w:i/>
          <w:kern w:val="0"/>
          <w:sz w:val="24"/>
          <w:szCs w:val="20"/>
          <w:lang w:eastAsia="it-IT"/>
          <w14:ligatures w14:val="none"/>
        </w:rPr>
        <w:t>Non insulterai il capo del tuo popolo</w:t>
      </w:r>
      <w:r w:rsidRPr="00B22AB6">
        <w:rPr>
          <w:rFonts w:ascii="Arial" w:eastAsia="Times New Roman" w:hAnsi="Arial" w:cs="Times New Roman"/>
          <w:b/>
          <w:kern w:val="0"/>
          <w:sz w:val="24"/>
          <w:szCs w:val="20"/>
          <w:lang w:eastAsia="it-IT"/>
          <w14:ligatures w14:val="none"/>
        </w:rPr>
        <w:t>».</w:t>
      </w:r>
    </w:p>
    <w:p w14:paraId="699B2CF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Paolo subito si scusa, professando la sua non conoscenza delle cose. Rispose Paolo: Non sapevo, fratelli, che fosse il sommo sacerdote; sta scritto infatti: Non insulterai il capo del tuo popolo. Realmente Paolo non lo conosceva. Quando in una comunità regna l’arbitrio, allora ognuno può elevarsi a giudice degli altri. Il sinedrio a quei tempi era un insieme di molti soggetti, ognuno dei quali dipendeva da se stesso. Succede questo quando Dio non governa.</w:t>
      </w:r>
    </w:p>
    <w:p w14:paraId="0119A39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Paolo, sapendo che una parte era di sadducei e una parte di farisei, disse a gran voce nel sinedrio: «Fratelli, io sono fariseo, figlio di farisei; sono chiamato in giudizio a motivo della speranza nella risurrezione dei morti».</w:t>
      </w:r>
    </w:p>
    <w:p w14:paraId="4FA52B0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lo Spirito Santo crea il caos nel sinedrio. Lo crea per una frase che farà dire a Paolo. Paolo, sapendo che una parte era di sadducei e una parte di farisei, disse a gran voce… Farisei e sadducei sono di fede differente, incompatibile. Fratelli, io sono fariseo, figlio di farisei; sono chiamato in giudizio a motivo della speranza nella </w:t>
      </w:r>
      <w:r w:rsidRPr="00B22AB6">
        <w:rPr>
          <w:rFonts w:ascii="Arial" w:eastAsia="Times New Roman" w:hAnsi="Arial" w:cs="Times New Roman"/>
          <w:kern w:val="0"/>
          <w:sz w:val="24"/>
          <w:szCs w:val="20"/>
          <w:lang w:eastAsia="it-IT"/>
          <w14:ligatures w14:val="none"/>
        </w:rPr>
        <w:lastRenderedPageBreak/>
        <w:t xml:space="preserve">risurrezione dei morti. Ecco la saggezza dello Spirito Santo. Da una questione personale passa ad una questione di ordine generale. Non è più Cristo Gesù al centro dell’attenzione, ma la stessa fede del popolo dei Giudei. Paolo è chiamato in giudizio perché professa la fede dei suoi padri. Cosa credono i suoi padri farisei? Che i morti risorgeranno. </w:t>
      </w:r>
    </w:p>
    <w:p w14:paraId="0E7153B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Appena ebbe detto questo, scoppiò una disputa tra farisei e sadducei e l’assemblea si divise.</w:t>
      </w:r>
    </w:p>
    <w:p w14:paraId="2CA6399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sapienza dello Spirito Santo sa come mettere gli uomini gli uni contro gli altri, per la salvezza dei suoi Giusti. Appena ebbe detto questo, scoppiò una disputa tra farisei e sadducei e l’assemblea si divise. Paolo esce dall’attenzione. Ora è questione di difesa ognuno della sua fede, delle sue credenze, delle sue teorie religiose. I sadducei infatti hanno le loro tradizioni religiose e anche i farisei. Le loro tradizioni sono diametralmente opposte e contrarie. </w:t>
      </w:r>
    </w:p>
    <w:p w14:paraId="7FFB93E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I sadducei infatti affermano che non c’è risurrezione né angeli né spiriti; i farisei invece professano tutte queste cose.</w:t>
      </w:r>
    </w:p>
    <w:p w14:paraId="71667E3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Quali sono le differenze? I sadducei infatti affermano che non c’è risurrezione né Angeli né spiriti; i farisei invece professano tutte queste cose. Poiché Paolo professa la risurrezione, lui si manifesta vero fariseo, non sadduceo. Potranno i farisei condannarlo perché crede nella risurrezione? Potranno essi rinunciare alla loro fede nella risurrezione dei morti. Volendo difendere la loro tradizione di fede, necessariamente scoppia la lite. Gesù lo aveva detto. Quando sarete nei tribunali, non vi preoccupate di cosa dovrete dire. Lo Spirito Santo che è in voi parlerà per voi. Lo Spirito Santo conosce ogni cuore e sa cosa dire per il trionfo della sua volontà. Qual è la volontà dello Spirito Santo? La testimonianza su Cristo Gesù da rendere al Sinedrio da parte di Paolo. Questa testimonianza era già stata donata. Oggi invece è volontà dello Spirito la separazione di Paolo dai Giudei. Infatti questa comparsa nel sinedrio non serve a Paolo, ma al comandate perché si prenda cura di Paolo e lo custodisca nella sua incolumità. Infatti da questo momento sarà proprio il comandante a salvarlo dai Giudei.</w:t>
      </w:r>
    </w:p>
    <w:p w14:paraId="0404770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Ci fu allora un grande chiasso e alcuni scribi del partito dei farisei si alzarono in piedi e protestavano dicendo: «Non troviamo nulla di male in quest’uomo. Forse uno spirito o un angelo gli ha parlato».</w:t>
      </w:r>
    </w:p>
    <w:p w14:paraId="3A56C47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Ci fu allora un grande chiasso e alcuni scribi del partito dei farisei si alzarono in piedi e protestavano dicendo: Non troviamo nulla di male in quest’uomo. Forse uno spirito o un angelo gli ha parlato. Non c’è più unanimità nel sinedrio. Ora Paolo potrà anche andarsene da Gerusalemme. La sua testimonianza è stata resa. Ora chi vuole credere, può credere sul fondamento di una testimonianza udita con i propri orecchi. Chi non vuole credere, non creda. Dopo che Paolo ha parlato, chi non crede è condannato, perché non ha creduto alla verità di Gesù Signore. Solo nel nome di Gesù il Nazareno è stabilito che possiamo essere salvati. Chi crede, si salva. Chi non crede, si danna.</w:t>
      </w:r>
    </w:p>
    <w:p w14:paraId="2DBC1EA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10</w:t>
      </w:r>
      <w:r w:rsidRPr="00B22AB6">
        <w:rPr>
          <w:rFonts w:ascii="Arial" w:eastAsia="Times New Roman" w:hAnsi="Arial" w:cs="Times New Roman"/>
          <w:b/>
          <w:kern w:val="0"/>
          <w:sz w:val="24"/>
          <w:szCs w:val="20"/>
          <w:lang w:eastAsia="it-IT"/>
          <w14:ligatures w14:val="none"/>
        </w:rPr>
        <w:t>La disputa si accese a tal punto che il comandante, temendo che Paolo venisse linciato da quelli, ordinò alla truppa di scendere, portarlo via e ricondurlo nella fortezza.</w:t>
      </w:r>
    </w:p>
    <w:p w14:paraId="24F0346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Poiché ora Paolo è sotto la custodia di Roma, tutto è nella decisione del comandante. Questi può in ogni momento decidere di togliere Paolo dal sinedrio e ricondurlo nella fortezza, luogo sicuro e inaccessibile. La disputa si accese a tal punto che il comandante, temendo che Paolo venisse linciato da quelli, ordinò alla truppa di scendere, portarlo via e ricondurlo nella fortezza. Ora Paolo è lontano da ogni pericolo, finché rimarrà nella fortezza.</w:t>
      </w:r>
    </w:p>
    <w:p w14:paraId="2E16F71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La notte seguente gli venne accanto il Signore e gli disse: «Coraggio! Come hai testimoniato a Gerusalemme le cose che mi riguardano, così è necessario che tu dia testimonianza anche a Roma».</w:t>
      </w:r>
    </w:p>
    <w:p w14:paraId="4211CC2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Quale sarà il futuro di Paolo? La notte seguente gli venne accanto il Signore e gli disse. Coraggio! Come hai testimoniato a Gerusalemme le cose che mi riguardano, così è necessario che tu mi dia testimonianza anche a Roma. Questo futuro lo conosciamo fin dal giorno in cui Paolo si è messo in viaggio verso Gerusalemme. La città santa è solo una tappa intermedia. Il Signore anche al suo popolo voleva offrire una ulteriore grazia di salvezza. Rivelando a Paolo la sua meta di destinazione che è Roma, gli viene garantito che i Giudei nulla possono più contro di Lui. Il suo ministero a Gerusalemme è finito. Non gli dice però le modalità storiche attraverso le quali sarà a Roma. Queste modalità le conoscerà giorno dopo giorno, nel momento in cui esse si compiono. Questo avviene perché Paolo sempre dovrà lasciarsi muovere e governare dallo Spirito Santo. Sempre dovrà camminare nello Spirito di Dio.</w:t>
      </w:r>
    </w:p>
    <w:p w14:paraId="3FD1C0B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6CDC2B49"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02" w:name="_Toc225270735"/>
      <w:bookmarkStart w:id="503" w:name="_Toc225676208"/>
      <w:bookmarkStart w:id="504" w:name="_Toc226178772"/>
      <w:r w:rsidRPr="00B22AB6">
        <w:rPr>
          <w:rFonts w:ascii="Arial" w:eastAsia="Times New Roman" w:hAnsi="Arial" w:cstheme="majorBidi"/>
          <w:b/>
          <w:color w:val="000000" w:themeColor="text1"/>
          <w:sz w:val="28"/>
          <w:szCs w:val="28"/>
          <w:lang w:eastAsia="it-IT"/>
        </w:rPr>
        <w:t>Complotto contro Paolo</w:t>
      </w:r>
      <w:bookmarkEnd w:id="502"/>
      <w:bookmarkEnd w:id="503"/>
      <w:bookmarkEnd w:id="504"/>
    </w:p>
    <w:p w14:paraId="55758FC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Fattosi giorno, i Giudei ordirono un complotto e invocarono su di sé la maledizione, dicendo che non avrebbero né mangiato né bevuto finché non avessero ucciso Paolo.</w:t>
      </w:r>
    </w:p>
    <w:p w14:paraId="1A1A5DC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deve morire. Non deve restare in vita. Fattosi giorno, i Giudei ordirono un complotto e invocarono su di sé la maledizione, dicendo che non avrebbero né mangiato né bevuto finché non avessero ucciso Paolo. È un vero giuramento esecratorio. Significa che per Paolo non c’è alcuna possibilità di rimanere in vita. Questi Giudei sono disposti a tutto, anche a morire. La loro morte per la morte di Paolo. Tanto è grande il loro odio. Quando si invoca una maledizione su di sé, la quale potrà essere evitata solo compiendo l’opera giurata, allora non si tratta più solo di odio, ma anche di certificazione che la religione è definitivamente e irrimediabilmente alterata. Cosa si può sperare di buono da una religione che odia a tal punto una persona da volere ad ogni costo la sua morte e si invoca sulla propria persona la morte al fine di impegnarsi per la realizzazione di quanto giurato al Signore?</w:t>
      </w:r>
    </w:p>
    <w:p w14:paraId="008B640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13</w:t>
      </w:r>
      <w:r w:rsidRPr="00B22AB6">
        <w:rPr>
          <w:rFonts w:ascii="Arial" w:eastAsia="Times New Roman" w:hAnsi="Arial" w:cs="Times New Roman"/>
          <w:b/>
          <w:kern w:val="0"/>
          <w:sz w:val="24"/>
          <w:szCs w:val="20"/>
          <w:lang w:eastAsia="it-IT"/>
          <w14:ligatures w14:val="none"/>
        </w:rPr>
        <w:t>Erano più di quaranta quelli che fecero questa congiura.</w:t>
      </w:r>
    </w:p>
    <w:p w14:paraId="7E88E26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Non è una sola persona che fa questo giuramento esecratorio, ma moltissime. Erano più di quaranta quelli che fecero questa congiura. Significa che per Paolo non c’è possibilità di salvezza. Sono quaranta diavoli dell’inferno. Sono capaci di qualsiasi sommossa, qualsiasi azione. Ormai quello che conta per loro è la morte di Paolo. Che si distrugga Gerusalemme, che scompaia tutto il popolo del Signore, a loro nulla interessa. Interessa solo la morte di Paolo.</w:t>
      </w:r>
    </w:p>
    <w:p w14:paraId="6462EB1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Essi si presentarono ai capi dei sacerdoti e agli anziani e dissero: «Ci siamo obbligati con giuramento solenne a non mangiare nulla sino a che non avremo ucciso Paolo.</w:t>
      </w:r>
    </w:p>
    <w:p w14:paraId="41E22DB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come realizzare il disegno di morte. Essi si presentarono ai capi dei sacerdoti e agli anziani e dissero: Ci siamo obbligati con giuramento solenne a non mangiare nulla sino a che non avremo ucciso Paolo. Il giuramento è fatto a Dio. Ci si impegna dinanzi a Lui, al Signore, che è anche il Signore di Paolo. Può una religione giungere a tanta empietà? Essa giungerà sempre quando ci si separa dall’obbedienza alla sua Legge e si segue il cuore. Il cuore dell’uomo o è governato da Dio o è governato da Satana. Se lo governa il Signore lo conduce alle altezze più alte della santità. Se lo governa Satana lo conduce alle bassezze più basse dell’iniquità e dell’empietà. </w:t>
      </w:r>
    </w:p>
    <w:p w14:paraId="1D00CD8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Voi dunque, insieme al sinedrio, dite ora al comandante che ve lo conduca giù, con il pretesto di esaminare più attentamente il suo caso; noi intanto ci teniamo pronti a ucciderlo prima che arrivi».</w:t>
      </w:r>
    </w:p>
    <w:p w14:paraId="42DA6EA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cosa chiedono. Voi dunque, insieme al sinedrio, dite ora al comandante che ve lo conduca giù, con il pretesto di esaminare più attentamente il suo caso. Noi intanto ci teniamo pronti a ucciderlo prima che arrivi. Non sappiamo cosa abbiano risposto o cosa abbiano promesso i capi dei sacerdoti. Se essi, dopo aver conosciuto il giuramento, si sono prestati al loro diabolico piano, sono divenuti anche loro colpevoli della morte di Paolo. Ogni partecipazione al male, fatta con deliberato consenso e piena avvertenza, ci rende responsabili di tutto il male che si compie. Anche sostenere il male con una parola, una frase, un rigo scritto, ci rende colpevoli di tutto il male operato.</w:t>
      </w:r>
    </w:p>
    <w:p w14:paraId="50D464C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Ma il figlio della sorella di Paolo venne a sapere dell’agguato; si recò alla fortezza, entrò e informò Paolo.</w:t>
      </w:r>
    </w:p>
    <w:p w14:paraId="7F2BB54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piano per l’uccisione di Paolo viene conosciuto, non rimane nascosto. Ma il figlio della sorella di Paolo venne a sapere dell’agguato. Si recò alla fortezza, entrò e informò Paolo. Paolo è sotto custodia e protezione dello Spirito Santo. Lo Spirito Santo non permette che l’agguato giunga a produrre un frutto così scellerato. Paolo ancora è necessario al Vangelo di Cristo Signore. Per questo svela il piano, lo rende pubblico, lo fa conoscere anche al nipote di Paolo. </w:t>
      </w:r>
    </w:p>
    <w:p w14:paraId="4AD7715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Questi allora fece chiamare uno dei centurioni e gli disse: «Conduci questo ragazzo dal comandante, perché ha qualche cosa da riferirgli».</w:t>
      </w:r>
    </w:p>
    <w:p w14:paraId="4622ED3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Paolo allora fece chiamare uno dei centurioni e gli disse: Conduci questo ragazzo dal comandante, perché ha qualcosa da riferirgli. Il comandante dovrà conoscere i fatti direttamente dalla fonte, non per interposta persona. È sempre regola di saggezza, sempre che questo sia possibile, che colui che deve conoscere, conosca direttamente dalla fonte. Quando la notizia passa da bocca a bocca, alla fine aggiungendo e togliendo, la notizia viene falsificata. Quanta legge di saggezza vale anche per il Vangelo di Cristo Gesù. Come fare perché esso giunga al cuore per via diretta e non indiretta, passando di bocca a bocca? La via è una sola: camminando il missionario nello Spirito Santo. Se il missionario di Gesù Signore cammina nello Spirito Santo, sarà lo Spirito, il Testimone Fedele di Gesù Signore, a comunicare il mistero di Gesù nella purezza della sua verità. Ci si separa dallo Spirito, la comunicazione è falsata. Chi vuole annunciare Cristo Gesù in purezza di verità, dottrina, giustizia, fedeltà perfetta sempre deve camminare con lo Spirito Santo e crescere in esso. Ci si separa dallo Spirito del Signore, si donano al Vangelo significati della terra. </w:t>
      </w:r>
    </w:p>
    <w:p w14:paraId="44F2568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Il centurione lo prese e lo condusse dal comandante dicendo: «Il prigioniero Paolo mi ha fatto chiamare e mi ha chiesto di condurre da te questo ragazzo, perché ha da dirti qualche cosa».</w:t>
      </w:r>
    </w:p>
    <w:p w14:paraId="1FEF52B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 centurione ascolta quando gli dice Paolo. Il centurione lo prese e lo condusse dal comandante dicendo: Il prigioniero Paolo mi ha fatto chiamare e mi ha chiesto di condurre da te questo ragazzo, perché ha da dirti qualcosa. Paolo non rivela al centurione quanto il nipote gli aveva riferito. In certi ambienti meno si viene a conoscenza e meglio è. In certi luoghi conservare alcuni segreti diviene impossibile. Comprare e vendersi è sempre assai facile. In questo momento il silenzio è la sola via di salvezza per Paolo. Ma l’agire immediato di sapienza, intelligenza, saggezza, è sempre frutto dello Spirito Santo nel cuore. Paolo è pieno di Spirito Santo. Questi gli suggerisce ogni cosa.</w:t>
      </w:r>
    </w:p>
    <w:p w14:paraId="3B44004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Il comandante lo prese per mano, lo condusse in disparte e gli chiese: «Che cosa hai da riferirmi?».</w:t>
      </w:r>
    </w:p>
    <w:p w14:paraId="3ACAA10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Lo Spirito Santo, per la salvezza di Paolo, ispira il comandante alla riservatezza e al silenzio. Il comandante lo prese per mano, lo condusse in disparte e gli chiede: Che cosa hai da riferirmi? Si riferisce, si ascolta, si conosce. Questa fede sempre deve governare il nostro cuore. Quando si tratta della salvezza dei suoi Giusti, il Signore sempre ispira vie e comportamenti di grande saggezza e sapienza. La salvezza è in ogni passaggio intermedio. </w:t>
      </w:r>
    </w:p>
    <w:p w14:paraId="0A90FE4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Rispose: «I Giudei si sono messi d’accordo per chiederti di condurre domani Paolo nel sinedrio, con il pretesto di indagare più accuratamente nei suoi riguardi.</w:t>
      </w:r>
    </w:p>
    <w:p w14:paraId="77770CF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risposta del ragazzo è immediata: I Giudei si sono messi d’accordo per chiederti di condurre domani Paolo nel sinedrio, con il pretesto di indagare più accuratamente nei suoi riguardi. Questo è il visibile della richiesta. Bocca e cuore non sempre combaciano nel dire una parola, nel raccontare un fatto, nel domandare qualcosa. </w:t>
      </w:r>
      <w:r w:rsidRPr="00B22AB6">
        <w:rPr>
          <w:rFonts w:ascii="Arial" w:eastAsia="Times New Roman" w:hAnsi="Arial" w:cs="Times New Roman"/>
          <w:kern w:val="0"/>
          <w:sz w:val="24"/>
          <w:szCs w:val="20"/>
          <w:lang w:eastAsia="it-IT"/>
          <w14:ligatures w14:val="none"/>
        </w:rPr>
        <w:lastRenderedPageBreak/>
        <w:t xml:space="preserve">Molte volte la bocca nasconde quanto vi è nel cuore. Con Gesù sempre farisei e scribi agivano doppiamente, ipocritamente. </w:t>
      </w:r>
    </w:p>
    <w:p w14:paraId="2D38EAD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7B954FA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ora cosa consiglia il ragazzo svelando il cuore dei richiedenti. Tu però non lasciarti convincere da loro, perché più di quaranta dei loro uomini gli tendono un agguato. Ecco il vero fine della richiesta. Il cuore è svelato. Hanno invocato su di sé la maledizione dicendo che non avrebbero né mangiato e né bevuto finché non l’avessero ucciso. E ora stanno pronti, aspettando il tuo consenso. Ora la vita di Paolo è nelle mani del comandante. È nella sua decisione. Se deciderà di accogliere la richiesta, Paolo sarà ucciso. Se invece la richiesta sarà rifiutata, Paolo vivrà. Veramente ci sono momenti in cui la vita è in una sola decisione. Tutto dipende da ciò che noi decidiamo. Anche la nostra vita eterna e morte eterna dipendono da una nostra decisione. Una sola decisione ci conduce al paradiso e una sola decisione ci conduce nelle tenebre eterne. Questo è il mistero della volontà dell’uomo.</w:t>
      </w:r>
    </w:p>
    <w:p w14:paraId="2A1CCF6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Il comandante allora congedò il ragazzo con questo ordine: «Non dire a nessuno che mi hai dato queste informazioni».</w:t>
      </w:r>
    </w:p>
    <w:p w14:paraId="2E4E267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comandante allora congedò il ragazzo con questo ordine: Non dire a nessuno che mi hai dato queste informazioni. Ora anche il ragazzo diviene responsabile della vita di Paolo. Se rispetta l’ordine, Paolo potrà essere salvato. Nessuno mai pensa che la vita di un nostro fratello e non solo di uno, ma spesso del mondo intero, è nelle nostre mani. Per una parola si può salvare e per una parola si può perdere. La nostra responsabilità è eterna. </w:t>
      </w:r>
    </w:p>
    <w:p w14:paraId="07279BD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15919E49"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05" w:name="_Toc225270736"/>
      <w:bookmarkStart w:id="506" w:name="_Toc225676209"/>
      <w:bookmarkStart w:id="507" w:name="_Toc226178773"/>
      <w:r w:rsidRPr="00B22AB6">
        <w:rPr>
          <w:rFonts w:ascii="Arial" w:eastAsia="Times New Roman" w:hAnsi="Arial" w:cstheme="majorBidi"/>
          <w:b/>
          <w:color w:val="000000" w:themeColor="text1"/>
          <w:sz w:val="28"/>
          <w:szCs w:val="28"/>
          <w:lang w:eastAsia="it-IT"/>
        </w:rPr>
        <w:t>Trasferimento di Paolo a Cesarèa</w:t>
      </w:r>
      <w:bookmarkEnd w:id="505"/>
      <w:bookmarkEnd w:id="506"/>
      <w:bookmarkEnd w:id="507"/>
    </w:p>
    <w:p w14:paraId="0E72059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Fece poi chiamare due dei centurioni e disse: «Preparate duecento soldati per andare a Cesarèa insieme a settanta cavalieri e duecento lancieri, tre ore dopo il tramonto.</w:t>
      </w:r>
    </w:p>
    <w:p w14:paraId="474CB4F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comandante prende subito la sua decisione. Fece chiamare due dei centurioni e disse: Preparate duecento soldati per andare a Cesarèa insieme a settanta cavalieri e duecento lancieri, tre ore dopo il tramonto. L’ora è perfetta. È una forza imponente: duecento soldati, settanta cavalieri, e duecento lancieri. Quaranta uomini, anche se agguerritissimi, nulla potranno contro una così ingente forza. In più si parte con il favore della notte, nel totale silenzio. I quaranta congiurati sono pronti per il giorno successivo. Nulla sospettano della decisione del comandante. Neanche sanno che lui è a conoscenza del loro piano. Lo Spirito Santo le sue cose le fa con divina ed eterna sapienza. </w:t>
      </w:r>
    </w:p>
    <w:p w14:paraId="64C6418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24</w:t>
      </w:r>
      <w:r w:rsidRPr="00B22AB6">
        <w:rPr>
          <w:rFonts w:ascii="Arial" w:eastAsia="Times New Roman" w:hAnsi="Arial" w:cs="Times New Roman"/>
          <w:b/>
          <w:kern w:val="0"/>
          <w:sz w:val="24"/>
          <w:szCs w:val="20"/>
          <w:lang w:eastAsia="it-IT"/>
          <w14:ligatures w14:val="none"/>
        </w:rPr>
        <w:t>Siano pronte anche delle cavalcature e fatevi montare Paolo, perché venga condotto sano e salvo dal governatore Felice».</w:t>
      </w:r>
    </w:p>
    <w:p w14:paraId="24CD299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un altro ordine dato dal comandante ai centurioni convocati: Siano pronte anche delle cavalcature e fatevi montare Paolo, perché venga condotto sano e salvo dal governatore Felice. Per la salvezza di Paolo tutto viene operato. Un pagano si sente responsabile di una vita e predispone una forza così ingente. Noi cristiani siamo responsabili della vita eterna di ogni uomo e non solo non predisponiamo alcuna forza, in più ci svestiamo di quelle che abbiamo. Oggi non stiamo noi svestendo la Chiesa di ogni sua forza soprannaturale, divina, di Spirito Santo, di verità, di grazia? Non stiamo lasciando l’umanità nuda e spoglia, pensando che qualche straccio possa supplire al divino? Questo accade perché oggi abbiamo perso ogni contatto con lo Spirito Santo. Privi dello Spirito del Signore pensiamo e agiamo dalla carne. Poiché vediamo con gli occhi di carne, né vediamo l’anima, né la vita eterna e né l’inferno.</w:t>
      </w:r>
    </w:p>
    <w:p w14:paraId="6DC26E1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Scrisse una lettera in questi termini:</w:t>
      </w:r>
    </w:p>
    <w:p w14:paraId="57070E9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consegna di un prigioniero richiedeva che fosse dato anche il motivo per cui veniva consegnato, specie in una forma così immediata e con una forza accompagnatrice così imponete. Scrisse una lettera in questi termini:</w:t>
      </w:r>
    </w:p>
    <w:p w14:paraId="44C7E91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«Claudio Lisia all’eccellentissimo governatore Felice, salute.</w:t>
      </w:r>
    </w:p>
    <w:p w14:paraId="4446B5B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Chi scrive è Claudio Lisia. Finalmente conosciamo il nome del comandante nelle cui mani lo Spirito Santo ha posto la salvezza di Paolo. La lettera è indirizzata all’eccellentissimo governatore Felice. A lui si augura salute.</w:t>
      </w:r>
    </w:p>
    <w:p w14:paraId="67B6A99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kern w:val="0"/>
          <w:sz w:val="24"/>
          <w:szCs w:val="20"/>
          <w:lang w:eastAsia="it-IT"/>
          <w14:ligatures w14:val="none"/>
        </w:rPr>
        <w:t>Quest’uomo è stato preso dai Giudei e stava per essere ucciso da loro; ma sono intervenuto con i soldati e l’ho liberato, perché ho saputo che è cittadino romano.</w:t>
      </w:r>
    </w:p>
    <w:p w14:paraId="6595CE5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si danno notizie sul prigioniero Paolo. Quest’uomo è stato preso dai Giudei e stava per essere ucciso da loro. Ma sono intervenuto con i soldati e l’ho liberato, perché ho saputo che è cittadino romano. Vengono omessi tanti dettagli storici. Ma una lettera non è scritta per narrare i dettagli, bensì le cose più essenziali. In verità Paolo stava per essere ucciso. Nel sinedrio il comandante lo ha tratto in salvo. Sapeva che era un romano. </w:t>
      </w:r>
    </w:p>
    <w:p w14:paraId="3F19C56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kern w:val="0"/>
          <w:sz w:val="24"/>
          <w:szCs w:val="20"/>
          <w:lang w:eastAsia="it-IT"/>
          <w14:ligatures w14:val="none"/>
        </w:rPr>
        <w:t>Desiderando conoscere il motivo per cui lo accusavano, lo condussi nel loro sinedrio.</w:t>
      </w:r>
    </w:p>
    <w:p w14:paraId="5AB8076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Questa frase corrisponde in tutto a verità. Desiderando conoscere il motivo per cui lo accusavano, lo condussi nel loro sinedrio. Questo è avvenuto il giorno seguente il tentativo di uccisione. In questo la corrispondenza è perfetta. </w:t>
      </w:r>
    </w:p>
    <w:p w14:paraId="61007FE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29</w:t>
      </w:r>
      <w:r w:rsidRPr="00B22AB6">
        <w:rPr>
          <w:rFonts w:ascii="Arial" w:eastAsia="Times New Roman" w:hAnsi="Arial" w:cs="Times New Roman"/>
          <w:b/>
          <w:kern w:val="0"/>
          <w:sz w:val="24"/>
          <w:szCs w:val="20"/>
          <w:lang w:eastAsia="it-IT"/>
          <w14:ligatures w14:val="none"/>
        </w:rPr>
        <w:t>Ho trovato che lo si accusava per questioni relative alla loro Legge, ma non c’erano a suo carico imputazioni meritevoli di morte o di prigionia.</w:t>
      </w:r>
    </w:p>
    <w:p w14:paraId="6B370B4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Ora il comandante proclama l’innocenza di Paolo. Ho trovato che lo si accusava per questioni relative alla loro Legge, ma non c’erano a sua carico imputazioni meritevoli di morte o di prigionia. Nel sinedrio la disputa era sulla fede. Ma anche il giorno prima, quando Paolo ha parlato alla folla, il comandante ha solo ascoltato la storia della chiamata di Paolo sulla via di Damasco. Mai si è parlato di delitti concreti né contro la Legge di Roma e neanche contro i Giudei.</w:t>
      </w:r>
    </w:p>
    <w:p w14:paraId="39B82DC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30</w:t>
      </w:r>
      <w:r w:rsidRPr="00B22AB6">
        <w:rPr>
          <w:rFonts w:ascii="Arial" w:eastAsia="Times New Roman" w:hAnsi="Arial" w:cs="Times New Roman"/>
          <w:b/>
          <w:kern w:val="0"/>
          <w:sz w:val="24"/>
          <w:szCs w:val="20"/>
          <w:lang w:eastAsia="it-IT"/>
          <w14:ligatures w14:val="none"/>
        </w:rPr>
        <w:t>Sono stato però informato di un complotto contro quest’uomo e lo mando subito da te, avvertendo gli accusatori di deporre davanti a te quello che hanno contro di lui».</w:t>
      </w:r>
    </w:p>
    <w:p w14:paraId="69C22CA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Perché lo ha mandato a Cesarèa? Sono stato informato di un complotto contro quest’uomo e lo mando subito da te, avvertendo gli accusatori di deporre davanti a te quello che hanno contro di lui. Ora tutto si sposta a Cesarèa. Essendo un luogo alquanto distante da Gerusalemme diviene difficile poter portare a compimento il complotto. Ora Paolo è in salvo. Nessuno potrà più attentare alla sua vita. Lo Spirito Santo lo ha posto al sicuro. Sarà a Cesarèa che si compirà una parte della sua missione. Lui dovrà annunziare il Vangelo di Cristo Gesù ai Giudei, ai Re e ai Pagani. Mentre è in carcere annunzierà Cristo anche al re Erode e alla regina Berenice. Non solo Felice, ma anche Festo che gli succederà, sentirà parlare di Cristo Signore. Nessuna Parola del Signore è mai caduta a vuoto e mai cadrà. Quanto esce dalla bocca di Dio sempre si è compiuto e sempre si compirà. Oggi il cristiano sta scherzando con la Parola del Signore, sta scherzando con la Scrittura, la Rivelazione, il Vangelo, la Tradizione della Chiesa. La ribellione di Lucifero è nulla dinanzi alla ribellione del cristiano di fronte al dato rivelato. Si vuole ad ogni costo cancellare ciò che viene da Dio. Tutto deve procedere dal cuore dell’uomo, tutto dalla sua mente, tutto dalla sua volontà, tutto dai suoi desideri. Anche la natura dovrà essere secondo il pensiero dell’uomo. Quanti ancora credono nella Rivelazione, nella Parola, nel Vangelo, nella Scrittura, nella Tradizione devono prestare molta attenzione ad ogni sapienza, scienza, intelligenza che viene dallo Spirito Santo. Nulla deve venire dal loro cuore nell’interpretazione del dato oggettivo rivelato, ma tutto dallo Spirito Santo. È lo Spirito che deve parlare ai cuori. Ma lo Spirito Santo parla ai cuori se è nel cuore di colui che annunzia Cristo Gesù.</w:t>
      </w:r>
    </w:p>
    <w:p w14:paraId="5937BCF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31</w:t>
      </w:r>
      <w:r w:rsidRPr="00B22AB6">
        <w:rPr>
          <w:rFonts w:ascii="Arial" w:eastAsia="Times New Roman" w:hAnsi="Arial" w:cs="Times New Roman"/>
          <w:b/>
          <w:kern w:val="0"/>
          <w:sz w:val="24"/>
          <w:szCs w:val="20"/>
          <w:lang w:eastAsia="it-IT"/>
          <w14:ligatures w14:val="none"/>
        </w:rPr>
        <w:t>Secondo gli ordini ricevuti, i soldati presero Paolo e lo condussero di notte ad Antipàtride.</w:t>
      </w:r>
    </w:p>
    <w:p w14:paraId="4A590F5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Antipàtride è alquanto distante da Gerusalemme. Secondo gli ordini ricevuti, i soldati presero Paolo e lo condussero di notte ad Antipàtride. Ormai Paolo è al sicuro. Nessuno è così folle da sfidare una potenza militare così imponente. Anche Gesù dona la fuga come via di salvezza. In un luogo si vuole la morte del missionario del Vangelo, in un altro luogo si vuole la vita. In una casa lo si odia, in un’altra lo si riverisce. Bene e male sono disseminati nel mondo.</w:t>
      </w:r>
    </w:p>
    <w:p w14:paraId="55AE84F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32</w:t>
      </w:r>
      <w:r w:rsidRPr="00B22AB6">
        <w:rPr>
          <w:rFonts w:ascii="Arial" w:eastAsia="Times New Roman" w:hAnsi="Arial" w:cs="Times New Roman"/>
          <w:b/>
          <w:kern w:val="0"/>
          <w:sz w:val="24"/>
          <w:szCs w:val="20"/>
          <w:lang w:eastAsia="it-IT"/>
          <w14:ligatures w14:val="none"/>
        </w:rPr>
        <w:t>Il giorno dopo, lasciato ai cavalieri il compito di proseguire con lui, se ne tornarono alla fortezza.</w:t>
      </w:r>
    </w:p>
    <w:p w14:paraId="233034C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che si è lontani, tutta quella forza militare spiegata non serve più. Il giorno dopo, lasciato ai cavalieri il compito di proseguire con lui, se ne tornarono alla fortezza. </w:t>
      </w:r>
      <w:r w:rsidRPr="00B22AB6">
        <w:rPr>
          <w:rFonts w:ascii="Arial" w:eastAsia="Times New Roman" w:hAnsi="Arial" w:cs="Times New Roman"/>
          <w:kern w:val="0"/>
          <w:sz w:val="24"/>
          <w:szCs w:val="20"/>
          <w:lang w:eastAsia="it-IT"/>
          <w14:ligatures w14:val="none"/>
        </w:rPr>
        <w:lastRenderedPageBreak/>
        <w:t>Gerusalemme altrimenti sarebbe rimasta sguarnita. L’equilibro delle forze è cosa necessaria anche per la diffusione del Vangelo. È inconcepibile che in luogo si possa celebrare dieci Sante Messe in contemporanea e in atri luoghi una Santa Messa in un anno. Le tradizioni umane non vanno confuse con i comandamenti del Signore. I comandamenti del Signore obbligano sempre. Le tradizioni umane dovranno sempre obbedire ai comandi del Signore nostro Gesù Cristo. Perché l’obbedienza allo Spirito sia perfetta, è necessario che il missionario cammini sempre nello Spirito Santo. Se vi è separazione, divisione, sempre le tradizioni umane avranno il sopravvento sui comandi del Signore.</w:t>
      </w:r>
    </w:p>
    <w:p w14:paraId="0B65747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33</w:t>
      </w:r>
      <w:r w:rsidRPr="00B22AB6">
        <w:rPr>
          <w:rFonts w:ascii="Arial" w:eastAsia="Times New Roman" w:hAnsi="Arial" w:cs="Times New Roman"/>
          <w:b/>
          <w:kern w:val="0"/>
          <w:sz w:val="24"/>
          <w:szCs w:val="20"/>
          <w:lang w:eastAsia="it-IT"/>
          <w14:ligatures w14:val="none"/>
        </w:rPr>
        <w:t>I cavalieri, giunti a Cesarèa, consegnarono la lettera al governatore e gli presentarono Paolo.</w:t>
      </w:r>
    </w:p>
    <w:p w14:paraId="4E3289B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 cavalieri giungono a Cesarèa e consegnano la lettera al governatore e gli presentano Paolo. La loro missione è compiuta con esito ottimo. Ora Paolo è nelle mani di Felice. Sarà lui a decidere come si dovrà agire e per quali vie. Quando avviene la consegna non si consegna solo una persona, molte persone, una cosa, molte cose. Si consegna anche la responsabilità. Dal momento della consegna, si diviene responsabili dinanzi a Dio e agli uomini. Chi ha consegnato non è più responsabile. Di conseguenza non dovrà più intervenire nelle cose consegnate, a meno che non sia un superiore preposto a vigilare perché ogni consegna venga vissuta con vera responsabilità. </w:t>
      </w:r>
    </w:p>
    <w:p w14:paraId="03DB2FE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34</w:t>
      </w:r>
      <w:r w:rsidRPr="00B22AB6">
        <w:rPr>
          <w:rFonts w:ascii="Arial" w:eastAsia="Times New Roman" w:hAnsi="Arial" w:cs="Times New Roman"/>
          <w:b/>
          <w:kern w:val="0"/>
          <w:sz w:val="24"/>
          <w:szCs w:val="20"/>
          <w:lang w:eastAsia="it-IT"/>
          <w14:ligatures w14:val="none"/>
        </w:rPr>
        <w:t>Dopo averla letta, domandò a Paolo di quale provincia fosse e, saputo che era della Cilìcia,</w:t>
      </w:r>
    </w:p>
    <w:p w14:paraId="0ACA017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governatore Felice legge la lettera. Sa ora perché il prigioniero è stato consegnato a lui. Dopo averla letta, domandò a Paolo di quale provincia fosse, e saputo che era delle Cilìcia… </w:t>
      </w:r>
      <w:r w:rsidRPr="00B22AB6">
        <w:rPr>
          <w:rFonts w:ascii="Arial" w:eastAsia="Times New Roman" w:hAnsi="Arial" w:cs="Times New Roman"/>
          <w:caps/>
          <w:kern w:val="0"/>
          <w:sz w:val="24"/>
          <w:szCs w:val="20"/>
          <w:lang w:eastAsia="it-IT"/>
          <w14:ligatures w14:val="none"/>
        </w:rPr>
        <w:t>è</w:t>
      </w:r>
      <w:r w:rsidRPr="00B22AB6">
        <w:rPr>
          <w:rFonts w:ascii="Arial" w:eastAsia="Times New Roman" w:hAnsi="Arial" w:cs="Times New Roman"/>
          <w:kern w:val="0"/>
          <w:sz w:val="24"/>
          <w:szCs w:val="20"/>
          <w:lang w:eastAsia="it-IT"/>
          <w14:ligatures w14:val="none"/>
        </w:rPr>
        <w:t xml:space="preserve"> assai importante questa notizia. Non essendo della Giudea non ha alcun obbligo di rimandarlo in Giudea per essere giudicato in quella sede. Il processo potrà essere tenuto in Cesarèa. Paolo è cittadino romano e per di più non appartiene alla Palestina. </w:t>
      </w:r>
    </w:p>
    <w:p w14:paraId="02A6394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35</w:t>
      </w:r>
      <w:r w:rsidRPr="00B22AB6">
        <w:rPr>
          <w:rFonts w:ascii="Arial" w:eastAsia="Times New Roman" w:hAnsi="Arial" w:cs="Times New Roman"/>
          <w:b/>
          <w:kern w:val="0"/>
          <w:sz w:val="24"/>
          <w:szCs w:val="20"/>
          <w:lang w:eastAsia="it-IT"/>
          <w14:ligatures w14:val="none"/>
        </w:rPr>
        <w:t>disse: «Ti ascolterò quando saranno qui anche i tuoi accusatori». E diede ordine di custodirlo nel pretorio di Erode.</w:t>
      </w:r>
    </w:p>
    <w:p w14:paraId="3DF0EC0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Felice così risponde a Paolo: Ti ascolterò quando saranno qui anche i tuoi accusatori. E diede ordine di custodirlo nel pretorio di Erode. Nessun processo può essere tenuto senza gli accusatori. È garanzia verso la giustizia. Ognuno ha il diritto di sapere di cosa viene accusato. Ha il diritto a difendere la sua innocenza. Ha diritto ad una pena secondo giustizia. Spesso si assiste alla violazione di questi tre diritti fondamentali, specie a quello della giusta pena. O non vi è per nulla la pena. O si donano pene per soddisfare la sete di vendetta di quanti hanno subito un danno. Invece i tre diritti vanno rispettati: diritto a conoscere le accuse, diritto alla difesa, diritto alla giusta pena. Quando uno di questi diritti non viene osservato, allora non si può parlare di giustizia. Manca un elemento essenziale di essa. Non solo il reo si può macchiare di ingiustizia, ma anche il giudice e gli accusatori. Si può macchiare di ingiustizia anche chi difende, se omette di agire sempre secondo sapienza, </w:t>
      </w:r>
      <w:r w:rsidRPr="00B22AB6">
        <w:rPr>
          <w:rFonts w:ascii="Arial" w:eastAsia="Times New Roman" w:hAnsi="Arial" w:cs="Times New Roman"/>
          <w:kern w:val="0"/>
          <w:sz w:val="24"/>
          <w:szCs w:val="20"/>
          <w:lang w:eastAsia="it-IT"/>
          <w14:ligatures w14:val="none"/>
        </w:rPr>
        <w:lastRenderedPageBreak/>
        <w:t xml:space="preserve">conoscenza, somma attenzione, affinché quanto è previsto dalla Legge venga scrupolosamente osservato. La giustizia obbliga tutti. </w:t>
      </w:r>
    </w:p>
    <w:p w14:paraId="5E9AC29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72275492"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508" w:name="_Toc225270737"/>
      <w:bookmarkStart w:id="509" w:name="_Toc225676210"/>
      <w:bookmarkStart w:id="510" w:name="_Toc226178774"/>
      <w:r w:rsidRPr="00B22AB6">
        <w:rPr>
          <w:rFonts w:ascii="Arial" w:eastAsia="Times New Roman" w:hAnsi="Arial" w:cs="Arial"/>
          <w:b/>
          <w:color w:val="000000"/>
          <w:kern w:val="0"/>
          <w:sz w:val="40"/>
          <w:szCs w:val="40"/>
          <w:lang w:eastAsia="it-IT"/>
          <w14:ligatures w14:val="none"/>
        </w:rPr>
        <w:t>INTRODUZIONE AL CAPITOLO XXIV</w:t>
      </w:r>
      <w:bookmarkEnd w:id="508"/>
      <w:bookmarkEnd w:id="509"/>
      <w:bookmarkEnd w:id="510"/>
    </w:p>
    <w:p w14:paraId="69E456B4" w14:textId="77777777" w:rsidR="00B22AB6" w:rsidRPr="00B22AB6" w:rsidRDefault="00B22AB6" w:rsidP="00B22AB6">
      <w:pPr>
        <w:spacing w:after="240"/>
        <w:jc w:val="both"/>
        <w:rPr>
          <w:rFonts w:ascii="Arial" w:hAnsi="Arial" w:cs="Arial"/>
          <w:sz w:val="24"/>
          <w:szCs w:val="24"/>
        </w:rPr>
      </w:pPr>
      <w:r w:rsidRPr="00B22AB6">
        <w:rPr>
          <w:rFonts w:ascii="Arial" w:hAnsi="Arial"/>
          <w:sz w:val="24"/>
        </w:rPr>
        <w:t xml:space="preserve">Questo Capitolo XXIV contiene le seguenti pericopi: Il processo davanti a Felice. </w:t>
      </w:r>
      <w:r w:rsidRPr="00B22AB6">
        <w:rPr>
          <w:rFonts w:ascii="Arial" w:hAnsi="Arial" w:cs="Arial"/>
          <w:sz w:val="24"/>
          <w:szCs w:val="24"/>
        </w:rPr>
        <w:t>Discorso di Paolo davanti al governatore romano. La prigionia di Paolo a Cesarèa</w:t>
      </w:r>
    </w:p>
    <w:p w14:paraId="77DF265B" w14:textId="77777777" w:rsidR="00B22AB6" w:rsidRPr="00B22AB6" w:rsidRDefault="00B22AB6" w:rsidP="00B22AB6">
      <w:pPr>
        <w:keepNext/>
        <w:keepLines/>
        <w:spacing w:before="160" w:after="80"/>
        <w:jc w:val="center"/>
        <w:outlineLvl w:val="1"/>
        <w:rPr>
          <w:rFonts w:ascii="Arial" w:eastAsia="Times New Roman" w:hAnsi="Arial" w:cs="Arial"/>
          <w:b/>
          <w:color w:val="000000" w:themeColor="text1"/>
          <w:sz w:val="28"/>
          <w:szCs w:val="28"/>
          <w:lang w:eastAsia="it-IT"/>
        </w:rPr>
      </w:pPr>
      <w:bookmarkStart w:id="511" w:name="_Toc225270738"/>
      <w:bookmarkStart w:id="512" w:name="_Toc225676211"/>
      <w:bookmarkStart w:id="513" w:name="_Toc226178775"/>
      <w:r w:rsidRPr="00B22AB6">
        <w:rPr>
          <w:rFonts w:ascii="Arial" w:eastAsia="Times New Roman" w:hAnsi="Arial" w:cs="Arial"/>
          <w:b/>
          <w:color w:val="000000" w:themeColor="text1"/>
          <w:sz w:val="28"/>
          <w:szCs w:val="28"/>
          <w:lang w:eastAsia="it-IT"/>
        </w:rPr>
        <w:t>Gli Apostoli sulle ali del vento impetuoso dello Spirito, lo Spirito sulle ali del Cristo Gesù degli Apostoli</w:t>
      </w:r>
      <w:bookmarkEnd w:id="511"/>
      <w:bookmarkEnd w:id="512"/>
      <w:bookmarkEnd w:id="513"/>
      <w:r w:rsidRPr="00B22AB6">
        <w:rPr>
          <w:rFonts w:ascii="Arial" w:eastAsia="Times New Roman" w:hAnsi="Arial" w:cs="Arial"/>
          <w:b/>
          <w:color w:val="000000" w:themeColor="text1"/>
          <w:sz w:val="28"/>
          <w:szCs w:val="28"/>
          <w:lang w:eastAsia="it-IT"/>
        </w:rPr>
        <w:t xml:space="preserve"> </w:t>
      </w:r>
    </w:p>
    <w:p w14:paraId="46CF71A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1F47485E"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14" w:name="_Toc225270739"/>
      <w:bookmarkStart w:id="515" w:name="_Toc225676212"/>
      <w:bookmarkStart w:id="516" w:name="_Toc226178776"/>
      <w:r w:rsidRPr="00B22AB6">
        <w:rPr>
          <w:rFonts w:ascii="Arial" w:eastAsia="Times New Roman" w:hAnsi="Arial" w:cstheme="majorBidi"/>
          <w:b/>
          <w:color w:val="000000" w:themeColor="text1"/>
          <w:sz w:val="28"/>
          <w:szCs w:val="28"/>
          <w:lang w:eastAsia="it-IT"/>
        </w:rPr>
        <w:t>Introduzione</w:t>
      </w:r>
      <w:bookmarkEnd w:id="514"/>
      <w:bookmarkEnd w:id="515"/>
      <w:bookmarkEnd w:id="516"/>
    </w:p>
    <w:p w14:paraId="0CB002F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Di questo Capitolo XIV metteremo in luce solo un prodigio dello Spirito Santo. </w:t>
      </w:r>
    </w:p>
    <w:p w14:paraId="576D5AE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il prodigio compiuto dello Spirito Santo </w:t>
      </w:r>
    </w:p>
    <w:p w14:paraId="1945F03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Lo Spirito convince nel suo spirito il governatore Felice perché non consegni Paolo ai Giudei perché fosse tradotto nuovamente in Gerusalemme. Se l’Apostolo Paolo fosse stato tradotto in Gerusalemme, sarebbe per lui morte certa. Le vie attraverso le quali il Signore opera nel cuore degli uomini in favore dei suoi servi sono mistero, anzi sono indicibile mistero. La Storia Sacra e anche la Storia dei Santi della Chiesa manifesta e testimonia questa verità. Il Signore agisce non solo su quanti non devono toccare i suoi servi fedeli, finché non giunge l’ora che essi vengano toccati perché devono rendere testimonianza alla verità di Cristo Gesù, ma anche opera ed agisce nei servi fedeli perché con le loro opere e le loro parole aiutino lo Spirito Santo a ispirare i cuori perché solo il Decreto eterno del Padre si compia. Per Decreto eterno del Padre Paolo ora dovrà proseguire il viaggio verso Roma.</w:t>
      </w:r>
    </w:p>
    <w:p w14:paraId="2B1E529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Lo Spirito Santo aiuta i servi fedeli di Gesù. I servi fedeli di Gesù aiutano lo Spirito Santo. Lo Spirito Santo e i servi fedeli di Gesù aiutati dallo Spirito Santo, aiutano la storia perché tutto si compia secondo il Decreto eterno del Padre. Al servo fedele di Cristo Gesù lo Spirito Santo deve mettere nel cuore una sola purissima verità:</w:t>
      </w:r>
      <w:r w:rsidRPr="00B22AB6">
        <w:rPr>
          <w:rFonts w:ascii="Arial" w:eastAsia="Times New Roman" w:hAnsi="Arial" w:cs="Times New Roman"/>
          <w:i/>
          <w:iCs/>
          <w:kern w:val="0"/>
          <w:sz w:val="24"/>
          <w:szCs w:val="20"/>
          <w:lang w:eastAsia="it-IT"/>
          <w14:ligatures w14:val="none"/>
        </w:rPr>
        <w:t xml:space="preserve"> “Se tu stai vivendo questa storia, la stai vivendo perché in essa si manifesti al sommo del suo splendore la gloria di Cristo Gesù, la gloria del Padre dei cieli”.</w:t>
      </w:r>
      <w:r w:rsidRPr="00B22AB6">
        <w:rPr>
          <w:rFonts w:ascii="Arial" w:eastAsia="Times New Roman" w:hAnsi="Arial" w:cs="Times New Roman"/>
          <w:kern w:val="0"/>
          <w:sz w:val="24"/>
          <w:szCs w:val="20"/>
          <w:lang w:eastAsia="it-IT"/>
          <w14:ligatures w14:val="none"/>
        </w:rPr>
        <w:t xml:space="preserve"> È quanto che Eliu, figlio di Barachele, il Buzita, dice a Giobbe, chiuso nel sarcofago della sua giustizia dal quale gli era impossibile leggere quanto il Signore stava operando per mezzo della sua sofferenza:</w:t>
      </w:r>
    </w:p>
    <w:p w14:paraId="45524890"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w:t>
      </w:r>
      <w:r w:rsidRPr="00B22AB6">
        <w:rPr>
          <w:rFonts w:ascii="Arial" w:eastAsia="Times New Roman" w:hAnsi="Arial" w:cs="Times New Roman"/>
          <w:i/>
          <w:iCs/>
          <w:kern w:val="0"/>
          <w:sz w:val="24"/>
          <w:szCs w:val="20"/>
          <w:lang w:eastAsia="it-IT"/>
          <w14:ligatures w14:val="none"/>
        </w:rPr>
        <w:lastRenderedPageBreak/>
        <w:t>hai detto in mia presenza e il suono delle tue parole ho udito: “Puro sono io, senza peccato, io sono pulito, non ho colpa; ma lui contro di me trova pretesti e mi considera suo nemico, pone in ceppi i miei piedi e spia tutti i miei passi!”.</w:t>
      </w:r>
    </w:p>
    <w:p w14:paraId="00B68586"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w:t>
      </w:r>
    </w:p>
    <w:p w14:paraId="752D048C"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 </w:t>
      </w:r>
    </w:p>
    <w:p w14:paraId="5B1468C4"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Eliu prese a dire: «Ascoltate, saggi, le mie parole e voi, dotti, porgetemi l’orecchio, perché come l’orecchio distingue le parole e il palato assapora i cibi, così noi esploriamo ciò che è giusto, indaghiamo tra noi ciò che è bene. Giobbe ha detto: “Io sono giusto, ma Dio mi nega il mio diritto; contro il mio diritto passo per menzognero, inguaribile è la mia piaga, benché senza colpa”. Quale uomo è come Giobbe che beve, come l’acqua, l’insulto, che cammina in compagnia dei malfattori, andando con uomini iniqui? Infatti egli ha detto: “Non giova all’uomo essere gradito a Dio”. Perciò ascoltatemi, voi che siete uomini di senno: lontano da Dio l’iniquità e dall’Onnipotente l’ingiustizia! Egli infatti ricompensa l’uomo secondo le sue opere, retribuisce ciascuno secondo la sua condotta.</w:t>
      </w:r>
    </w:p>
    <w:p w14:paraId="390420F6"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 In verità, Dio non agisce da ingiusto e l’Onnipotente non sovverte il diritto! Chi mai gli ha affidato la terra? Chi gli ha assegnato l’universo? Se egli pensasse solo a se stesso e a sé ritraesse il suo spirito e il suo soffio, ogni carne morirebbe all’istante e l’uomo ritornerebbe in polvere. Se sei intelligente, ascolta bene questo, porgi l’orecchio al suono delle mie parole. Può mai governare chi è nemico del diritto? E tu osi condannare il Giusto supremo? Lui che dice a un re: “Iniquo!” e ai prìncipi: “Malvagi!”, lui che non usa parzialità con i potenti e non preferisce il ricco al povero, perché tutti sono opera delle sue mani. In un istante muoiono e nel cuore della notte sono colpiti i potenti e periscono. Senza sforzo egli rimuove i tiranni, perché tiene </w:t>
      </w:r>
      <w:r w:rsidRPr="00B22AB6">
        <w:rPr>
          <w:rFonts w:ascii="Arial" w:eastAsia="Times New Roman" w:hAnsi="Arial" w:cs="Times New Roman"/>
          <w:i/>
          <w:iCs/>
          <w:kern w:val="0"/>
          <w:sz w:val="24"/>
          <w:szCs w:val="20"/>
          <w:lang w:eastAsia="it-IT"/>
          <w14:ligatures w14:val="none"/>
        </w:rPr>
        <w:lastRenderedPageBreak/>
        <w:t>gli occhi sulla condotta dell’uomo e vede tutti i suoi passi. Non vi è tenebra, non densa oscurità, dove possano nascondersi i malfattori. Poiché non si fissa una data all’uomo per comparire davanti a Dio in giudizio: egli abbatte i potenti, senza fare indagini, e colloca altri al loro posto. Perché conosce le loro opere, li travolge nella notte e sono schiacciati. Come malvagi li percuote, li colpisce alla vista di tutti, perché si sono allontanati da lui e di tutte le sue vie non vollero saperne, facendo salire fino a lui il grido degli oppressi, ed egli udì perciò il lamento dei poveri. Se egli rimane inattivo, chi può condannarlo? Se nasconde il suo volto, chi può vederlo? Ma sulle nazioni e sugli individui egli veglia, perché non regni un uomo perverso, e il popolo non venga ostacolato.</w:t>
      </w:r>
    </w:p>
    <w:p w14:paraId="6E715D93"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 A Dio si può dire questo: “Mi sono ingannato, non farò più del male. Al di là di quello che vedo, istruiscimi tu. Se ho commesso iniquità, non persisterò”. Forse dovrebbe ricompensare secondo il tuo modo di vedere, perché tu rifiuti il suo giudizio? Sei tu che devi scegliere, non io, di’, dunque, quello che sai. Gli uomini di senno mi diranno insieme a ogni saggio che mi ascolta: “Giobbe non parla con sapienza e le sue parole sono prive di senso”. Bene, Giobbe sia esaminato fino in fondo, per le sue risposte da uomo empio, perché al suo peccato aggiunge la ribellione, getta scherno su di noi e moltiplica le sue parole contro Dio» (Gb 34,1-37) . </w:t>
      </w:r>
    </w:p>
    <w:p w14:paraId="0E1FB2F0"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Eliu prese a dire: «Ti pare di aver pensato correttamente, quando dicesti: “Sono giusto davanti a Dio”? Tu dici infatti: “A che serve? Quale guadagno ho a non peccare?”. Voglio replicare a te e ai tuoi amici insieme con te. Contempla il cielo e osserva, considera le nubi, come sono più alte di te. Se pecchi, che cosa gli fai? Se aumenti i tuoi delitti, che danno gli arrechi? Se tu sei giusto, che cosa gli dai o che cosa riceve dalla tua mano? Su un uomo come te ricade la tua malizia, su un figlio d’uomo la tua giustizia! Si grida sotto il peso dell’oppressione, si invoca aiuto contro il braccio dei potenti, ma non si dice: “Dov’è quel Dio che mi ha creato, che ispira nella notte canti di gioia, che ci rende più istruiti delle bestie selvatiche, che ci fa più saggi degli uccelli del cielo?”. Si grida, allora, ma egli non risponde a causa della superbia dei malvagi. È inutile: Dio non ascolta e l’Onnipotente non vi presta attenzione; ancor meno quando tu dici che non lo vedi, che la tua causa sta innanzi a lui e tu in lui speri, e così pure quando dici che la sua ira non punisce né si cura molto dell’iniquità. Giobbe dunque apre a vuoto la sua bocca e accumula chiacchiere senza senso» (Gb 35.1-16). </w:t>
      </w:r>
    </w:p>
    <w:p w14:paraId="71204F44"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Eliu continuò a dire: «Abbi un po’ di pazienza e io ti istruirò, perché c’è altro da dire in difesa di Dio. Prenderò da lontano il mio sapere e renderò giustizia al mio creatore. Non è certo menzogna il mio parlare: è qui con te un uomo dalla scienza perfetta. Ecco, Dio è grande e non disprezza nessuno, egli è grande per la fermezza delle sue decisioni. Non lascia vivere l’iniquo e rende giustizia ai miseri. Non stacca gli occhi dai giusti, li fa sedere sui troni dei re e li esalta per sempre. Se sono avvinti in catene, o sono stretti dai lacci dell’afflizione, Dio mostra loro gli errori e i misfatti che hanno commesso per orgoglio. Apre loro gli orecchi alla correzione e li esorta ad allontanarsi dal male. Se ascoltano e si sottomettono, termineranno i loro giorni nel benessere e i loro anni fra le delizie. Ma se non ascoltano, passeranno attraverso il canale infernale e spireranno senza rendersene conto. I perversi di cuore si abbandonano all’ira, non invocano aiuto, quando Dio li incatena. Si spegne in gioventù la loro vita, la loro esistenza come quella dei prostituti. </w:t>
      </w:r>
    </w:p>
    <w:p w14:paraId="7F8DD8BD"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lastRenderedPageBreak/>
        <w:t xml:space="preserve">Ma Dio libera il povero mediante l'afflizione, e con la sofferenza gli apre l’orecchio. Egli trarrà anche te dalle fauci dell’angustia verso un luogo spazioso, non ristretto, e la tua tavola sarà colma di cibi succulenti. Ma se di giudizio iniquo sei pieno, giudizio e condanna ti seguiranno. Fa’ che l’ira non ti spinga allo scherno, e che il prezzo eccessivo del riscatto non ti faccia deviare. Varrà forse davanti a lui il tuo grido d’aiuto nell’angustia o tutte le tue risorse di energia? Non desiderare che venga quella notte nella quale i popoli sono sradicati dalla loro sede. Bada di non volgerti all’iniquità, poiché per questo sei stato provato dalla miseria. Ecco, Dio è sublime nella sua potenza; quale maestro è come lui? Chi mai gli ha imposto il suo modo d’agire o chi mai ha potuto dirgli: “Hai agito male?”. </w:t>
      </w:r>
    </w:p>
    <w:p w14:paraId="7FC0C05E"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Ricòrdati di lodarlo per le sue opere, che l’umanità ha cantato. Tutti le contemplano, i mortali le ammirano da lontano. Ecco, Dio è così grande che non lo comprendiamo, è incalcolabile il numero dei suoi anni. Egli attrae in alto le gocce d’acqua e scioglie in pioggia i suoi vapori che le nubi rovesciano, grondano sull’uomo in quantità. Chi può calcolare la distesa delle nubi e i fragori della sua dimora? Ecco, egli vi diffonde la sua luce e ricopre le profondità del mare. In tal modo alimenta i popoli e offre loro cibo in abbondanza. Con le mani afferra la folgore e la scaglia contro il bersaglio. Il suo fragore lo annuncia, la sua ira si accende contro l’iniquità. (Gb 36,1-33). </w:t>
      </w:r>
    </w:p>
    <w:p w14:paraId="20A0E424"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Per questo mi batte forte il cuore e mi balza fuori dal petto. Udite attentamente il rumore della sua voce, il fragore che esce dalla sua bocca. Egli lo diffonde per tutto il cielo e la sua folgore giunge ai lembi della terra; dietro di essa ruggisce una voce, egli tuona con la sua voce maestosa: nulla può arrestare il lampo appena si ode la sua voce. Dio tuona mirabilmente con la sua voce, opera meraviglie che non comprendiamo! Egli infatti dice alla neve: “Cadi sulla terra” e alle piogge torrenziali: “Siate violente”. Nella mano di ogni uomo pone un sigillo, perché tutti riconoscano la sua opera. Le belve si ritirano nei loro nascondigli e si accovacciano nelle loro tane. Dalla regione australe avanza l’uragano e il gelo dal settentrione. Al soffio di Dio si forma il ghiaccio e le distese d’acqua si congelano. Carica di umidità le nuvole e le nubi ne diffondono le folgori. Egli le fa vagare dappertutto secondo i suoi ordini, perché eseguano quanto comanda loro su tutta la faccia della terra. Egli le manda o per castigo del mondo o in segno di bontà. </w:t>
      </w:r>
    </w:p>
    <w:p w14:paraId="575CF4A5"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Porgi l’orecchio a questo, Giobbe, férmati e considera le meraviglie di Dio. Sai tu come Dio le governa e come fa brillare il lampo dalle nubi? Conosci tu come le nuvole si muovono in aria? Sono i prodigi di colui che ha una scienza perfetta. Sai tu perché le tue vesti sono roventi, quando la terra è in letargo sotto il soffio dello scirocco? Hai tu forse disteso con lui il firmamento, solido come specchio di metallo fuso? Facci sapere che cosa possiamo dirgli! Noi non siamo in grado di esprimerci perché avvolti nelle tenebre. Gli viene forse riferito se io parlo, o, se uno parla, ne viene informato? All’improvviso la luce diventa invisibile, oscurata dalle nubi: poi soffia il vento e le spazza via. Dal settentrione giunge un aureo chiarore, intorno a Dio è tremenda maestà. L’Onnipotente noi non possiamo raggiungerlo, sublime in potenza e rettitudine, grande per giustizia: egli non opprime. Perciò lo temono tutti gli uomini, ma egli non considera quelli che si credono sapienti!» (Gb 37,1-24). </w:t>
      </w:r>
    </w:p>
    <w:p w14:paraId="2422474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la fede che è chiesta a ogni discepolo di Gesù: lo Spirito Santo mi ha posto in questo luogo, sono in questa condizione, sono nel carcere, sono sulla croce, sono </w:t>
      </w:r>
      <w:r w:rsidRPr="00B22AB6">
        <w:rPr>
          <w:rFonts w:ascii="Arial" w:eastAsia="Times New Roman" w:hAnsi="Arial" w:cs="Times New Roman"/>
          <w:kern w:val="0"/>
          <w:sz w:val="24"/>
          <w:szCs w:val="20"/>
          <w:lang w:eastAsia="it-IT"/>
          <w14:ligatures w14:val="none"/>
        </w:rPr>
        <w:lastRenderedPageBreak/>
        <w:t xml:space="preserve">dinanzi a queste persone, perché per mezzo mio si manifesti la grande gloria del mio Signore. Con questa fede nel cuore, deve innalzare un preghiera potente allo Spirito Santo perché venga aiutato ad obbedire con subitanea immediata obbedienza a ogni sua mozione e ispirazione. Se il servo dello Spirito Santo non diviene docile suo strumento e non coopera con lo Spirito Santo con la sua pronta e immediata obbedienza, la più grande gloria del Signore non potrà manifestarsi. </w:t>
      </w:r>
    </w:p>
    <w:p w14:paraId="5215CA8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Finora il Signore si è rivelato il Padrone della vita del suo Apostolo. Paolo deve evangelizzare anche Roma e a Roma sarà portato sulle ali dello Spirito Santo. Come avverrà non è ancora manifestato. La fede già ci dice che questo avverrà. Lo ha rivelato il Signore al suo Apostolo. Basta attendere con grande sapienza, rimanendo però sempre in questa purissima fede e certezza. </w:t>
      </w:r>
    </w:p>
    <w:p w14:paraId="2908A04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Leggiamo ora, versetto per versetto , tutto il contenuto di questo Capitolo XXIV.</w:t>
      </w:r>
    </w:p>
    <w:p w14:paraId="4AF96C7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5DC3765C"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17" w:name="_Toc225270740"/>
      <w:bookmarkStart w:id="518" w:name="_Toc225676213"/>
      <w:bookmarkStart w:id="519" w:name="_Toc226178777"/>
      <w:r w:rsidRPr="00B22AB6">
        <w:rPr>
          <w:rFonts w:ascii="Arial" w:eastAsia="Times New Roman" w:hAnsi="Arial" w:cstheme="majorBidi"/>
          <w:b/>
          <w:color w:val="000000" w:themeColor="text1"/>
          <w:sz w:val="28"/>
          <w:szCs w:val="28"/>
          <w:lang w:eastAsia="it-IT"/>
        </w:rPr>
        <w:t>Il processo davanti a Felice</w:t>
      </w:r>
      <w:bookmarkEnd w:id="517"/>
      <w:bookmarkEnd w:id="518"/>
      <w:bookmarkEnd w:id="519"/>
    </w:p>
    <w:p w14:paraId="2EA092C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Cinque giorni dopo arrivò il sommo sacerdote Anania insieme ad alcuni anziani e a un avvocato, un certo Tertullo, e si presentarono al governatore per accusare Paolo.</w:t>
      </w:r>
    </w:p>
    <w:p w14:paraId="612C5AB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Arrivano gli accusatori da Gerusalemme. Cinque giorni dopo arrivò il sommo sacerdote Anania insieme ad alcuni anziani e a un avvocato, un certo Tertullo, e si presentarono al governatore per accusare Paolo. Diciamo fin da subito che nessuno di essi è testimone dei fatti così come si sono svolti in Gerusalemme. Essi possono accusare Paolo di essere di fede differente, diversa dalla loro, ma non di fatti delittuosi concreti. Di conseguenza non può esserci processo. Mancano i diretti testimoni dei fatti. Non bisogna dimenticare che Paolo è cittadino romano e in quanto tale ha il diritto di credere nel suo Dio. Roma non vietava l’adorazione di alcun Dio.</w:t>
      </w:r>
    </w:p>
    <w:p w14:paraId="7DA24BE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Quando questi fu fatto venire, Tertullo cominciò l’accusa dicendo: «La lunga pace di cui godiamo, grazie a te, e le riforme che sono state fatte in favore di questa nazione, grazie alla tua provvidenza,</w:t>
      </w:r>
    </w:p>
    <w:p w14:paraId="5646695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Viene introdotto Paolo. Quando questi fu fatto venire, Tertullo cominciò l’accusa dicendo: La lunga pace di cui godiamo, grazie a te, e le riforme che sono state fatte in favore di questa nazione, grazie alla tua provvidenza…. Questa in gergo si chiama “</w:t>
      </w:r>
      <w:r w:rsidRPr="00B22AB6">
        <w:rPr>
          <w:rFonts w:ascii="Arial" w:eastAsia="Times New Roman" w:hAnsi="Arial" w:cs="Times New Roman"/>
          <w:i/>
          <w:kern w:val="0"/>
          <w:sz w:val="24"/>
          <w:szCs w:val="20"/>
          <w:lang w:val="la-Latn" w:eastAsia="it-IT"/>
          <w14:ligatures w14:val="none"/>
        </w:rPr>
        <w:t>captatio benevolentiae</w:t>
      </w:r>
      <w:r w:rsidRPr="00B22AB6">
        <w:rPr>
          <w:rFonts w:ascii="Arial" w:eastAsia="Times New Roman" w:hAnsi="Arial" w:cs="Times New Roman"/>
          <w:kern w:val="0"/>
          <w:sz w:val="24"/>
          <w:szCs w:val="20"/>
          <w:lang w:eastAsia="it-IT"/>
          <w14:ligatures w14:val="none"/>
        </w:rPr>
        <w:t>”. Tertullo loda Felice per accaparrarsi le sue simpatie in modo che il processo possa svolgersi in suo favore e a disfavore di Paolo. Avere il giudice dalla propria parte è vittoria.</w:t>
      </w:r>
    </w:p>
    <w:p w14:paraId="6644A7E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le accogliamo in tutto e per tutto, eccellentissimo Felice, con profonda gratitudine.</w:t>
      </w:r>
    </w:p>
    <w:p w14:paraId="72E9BBE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Tertullo – si sa che le sue parole sono diabolica ipocrisia – si dichiara soddisfatto e accogliente di quanto Felice ha fatto per i Giudei. Le accogliamo in tutto e per tutto, </w:t>
      </w:r>
      <w:r w:rsidRPr="00B22AB6">
        <w:rPr>
          <w:rFonts w:ascii="Arial" w:eastAsia="Times New Roman" w:hAnsi="Arial" w:cs="Times New Roman"/>
          <w:kern w:val="0"/>
          <w:sz w:val="24"/>
          <w:szCs w:val="20"/>
          <w:lang w:eastAsia="it-IT"/>
          <w14:ligatures w14:val="none"/>
        </w:rPr>
        <w:lastRenderedPageBreak/>
        <w:t>eccellentissimo Felice, con profonda gratitudine. Chi è nello Spirito Santo mai si lascia ingannare dalle parole di adulazione, che sono frutto dell’ipocrisia del cuore e della falsità della mente. Chi non è nello Spirito Santo, spesso cade in questa trappola. Muore la giustizia. Un giudice deve essere sempre dalla parte della Legge, altrimenti la giustizia da lui esercitata risulterà alla fine una grande ingiustizia. Lui non deve essere né dalla parte degli accusatori e né dalla parte degli accusati. Lui è per la Legge.</w:t>
      </w:r>
    </w:p>
    <w:p w14:paraId="0BD98FB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Ma, per non trattenerti più a lungo, ti prego, nella tua benevolenza, di ascoltarci brevemente.</w:t>
      </w:r>
    </w:p>
    <w:p w14:paraId="346B256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Tertullo dai convenevoli passa alla narrazione dei fatti. O almeno così dovrebbe essere. Ma, per non trattenerti più a lungo, ti prego, nella tua benevolenza, di ascoltarci brevemente. Non vuole stancare il governatore. </w:t>
      </w:r>
    </w:p>
    <w:p w14:paraId="0D8632D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Abbiamo scoperto infatti che quest’uomo è una peste, fomenta disordini fra tutti i Giudei che sono nel mondo ed è un capo della setta dei nazorei.</w:t>
      </w:r>
    </w:p>
    <w:p w14:paraId="705A115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Osserviamo bene i capi di accusa. Abbiamo scoperto infatti che quest’uomo è una peste, fomenta disordini fra tutti i Giudei che sono nel mondo ed è un capo della setta dei nazorei. La storia dice tutt’altra cosa. Paolo non è una peste, perché è solo un perseguitato. Non ha mai fomentato disordini fra tutti i Giudei. Sono stati invece i Giudei a fomentare ogni disordine contro di lui. Non è un capo, ma un apostolo di Gesù Cristo. Sono, questi, capi di accusa dei quali nessuno di loro è stato testimone. È una invenzione dei Giudei fondata sulla trasformazione e il ribaltamento della storia. Di Paolo si può dire solo che è un apostolo del Signore e un suo missionario. </w:t>
      </w:r>
    </w:p>
    <w:p w14:paraId="4A58144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 xml:space="preserve">Ha perfino tentato di profanare il tempio e noi l’abbiamo arrestato. </w:t>
      </w:r>
    </w:p>
    <w:p w14:paraId="300E50A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Altra falsa accusa. Paolo non ha introdotto nel tempio nessuno straniero. Ha perfino tentato di profanare il tempio e noi lo abbiamo arrestato. È falso ciò Tertullo che sta dicendo. Non lo hanno arrestato, lo stavano per uccidere. Per grazia di Dio è intervenuto il comandante di Gerusalemme e lo ha posto sotto la sua custodia, altrimenti Paolo sarebbe già morto. L’accusa è tutta fondata sullo stravolgimento della storia. Paolo è solo discepolo di Gesù.</w:t>
      </w:r>
    </w:p>
    <w:p w14:paraId="3038788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sz w:val="24"/>
          <w:szCs w:val="20"/>
          <w:lang w:eastAsia="it-IT"/>
          <w14:ligatures w14:val="none"/>
        </w:rPr>
        <w:t>[</w:t>
      </w: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 xml:space="preserve">] </w:t>
      </w: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Interrogandolo, potrai sapere di persona da lui tutte queste cose delle quali noi lo accusiamo».</w:t>
      </w:r>
    </w:p>
    <w:p w14:paraId="01756BF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Tertullo ha finito. Ora mette nelle mani di Felice il processo. Dovrà essere lui a interrogare il prigioniero. Interrogandolo, potrai sapere di persona da lui tutte queste cose delle quali noi lo accusiamo. Sono queste le regole di un vero processo. Accusa, difesa, giudizio. Come si rispetta l’accusa, così deve essere rispettata la difesa. Come si ascolta l’accusa, dovrà essere ascoltata la difesa. Poi viene la sentenza. Il giudice è vero arbitro se si pone dalla parte della Legge e della verità storica dei fatti. Felice ha ascoltato solo l’accusa. Ora dovrà ascoltare la difesa. Poi potrà pronunciare la sua sentenza, ma sempre secondo la Legge.</w:t>
      </w:r>
    </w:p>
    <w:p w14:paraId="10BB21F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Si associarono all’accusa anche i Giudei, affermando che i fatti stavano così.</w:t>
      </w:r>
    </w:p>
    <w:p w14:paraId="7613E98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Anche gli altri che sono venuti da Gerusalemme confermano ogni parola di Tertullo. Si associarono all’accusa anche i Giudei, affermando che i fatti stavano così. In verità nessuno di loro conosce i fatti storici. Nessuno di loro era presente nelle città in cui Paolo veniva perseguitato dai Giudei e nessuno era presente nel tempio quando i Giudei della provincia d’Asia si scagliarono contro di lui con volontà di ucciderlo. Senza aver visto e senza aver ascoltato ciò che è avvenuto nel momento in cui è avvenuto, non c’è testimonianza. Ci sono solo parole. Sulle parole nessuna accusa potrà essere accolta. Cade per vizio di testimonianza.</w:t>
      </w:r>
    </w:p>
    <w:p w14:paraId="74F21C9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073EE456"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20" w:name="_Toc225270741"/>
      <w:bookmarkStart w:id="521" w:name="_Toc225676214"/>
      <w:bookmarkStart w:id="522" w:name="_Toc226178778"/>
      <w:r w:rsidRPr="00B22AB6">
        <w:rPr>
          <w:rFonts w:ascii="Arial" w:eastAsia="Times New Roman" w:hAnsi="Arial" w:cstheme="majorBidi"/>
          <w:b/>
          <w:color w:val="000000" w:themeColor="text1"/>
          <w:sz w:val="28"/>
          <w:szCs w:val="28"/>
          <w:lang w:eastAsia="it-IT"/>
        </w:rPr>
        <w:t>Discorso di Paolo davanti al governatore romano</w:t>
      </w:r>
      <w:bookmarkEnd w:id="520"/>
      <w:bookmarkEnd w:id="521"/>
      <w:bookmarkEnd w:id="522"/>
    </w:p>
    <w:p w14:paraId="12CA5BE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Quando il governatore fece cenno a Paolo di parlare, egli rispose: «So che da molti anni sei giudice di questo popolo e parlo in mia difesa con fiducia.</w:t>
      </w:r>
    </w:p>
    <w:p w14:paraId="7833C01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è il momento della difesa. Finora Paolo ha ascoltato in silenzio. Quando Il governatore fece cenno a Paolo di parlare, egli rispose: So che da molti anni sei giudice di questo popolo e parlo in mia difesa con fiducia. Paolo non è persona ipocrita. Non vuole privare Felice della sua imparzialità. Gli riconosce però la capacità di giudice onesto. Poiché tu sei dalla parte della legge e della verità storica, parlo con fiducia in mia difesa. Avere fiducia nel giudice è grande attestazione di stima oltre che di onore. È un onore per una persona posta sopra gli altri essere riconosciuta nella sua imparzialità, onestà, capacità di discernere il vero dal falso e il bene dal male.</w:t>
      </w:r>
    </w:p>
    <w:p w14:paraId="745E48F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Tu stesso puoi accertare che non sono passati più di dodici giorni da quando sono salito a Gerusalemme per il culto.</w:t>
      </w:r>
    </w:p>
    <w:p w14:paraId="6023091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Prima verità storica verificabile. Paolo prima era in missione per il mondo. Non viveva a Gerusalemme. Tu stesso puoi accertare che non sono passati più di dodici giorni da quando sono salito a Gerusalemme per il culto. Tutte le accuse decadono, perché i testimoni non sono testimoni. Essi vivono a Gerusalemme e Paolo fuori assai lontano, in altre regioni dell’impero. In più nella città santa lui nulla aveva fatto, né in parole e né in opere.</w:t>
      </w:r>
    </w:p>
    <w:p w14:paraId="3B21C3C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Non mi hanno mai trovato nel tempio a discutere con qualcuno o a incitare la folla alla sommossa, né nelle sinagoghe, né per la città</w:t>
      </w:r>
    </w:p>
    <w:p w14:paraId="19616BA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Altra verità storica. Quanti sono presenti non mi hanno mai trovato nel tempio a discutere con qualcuno o a incitare la folla alla sommossa, né nelle sinagoghe, né per la città. In Gerusalemme Paolo non ha evangelizzato nessuno. Neanche si è incontrato con qualcuno dei Giudei. Conoscendo bene chi abita in Gerusalemme mai avrebbe potuto incitare la folla alla sommossa. Sommossa contro chi? I discepoli di Gesù non fanno sommossa contro qualcuno. Per incitare qualcuno alla sommossa necessariamente si dovrà essere non discepoli di Cristo Gesù. Il Vangelo si fonda sul solo principio dell’accoglienza da parte dell’altro. L’accoglienza dipende solo dalla volontà dell’altro. La storia attesta invece che le sommosse sono state create tutte dai Giudei contro Paolo. Anche nel tempio, la sommossa è stata </w:t>
      </w:r>
      <w:r w:rsidRPr="00B22AB6">
        <w:rPr>
          <w:rFonts w:ascii="Arial" w:eastAsia="Times New Roman" w:hAnsi="Arial" w:cs="Times New Roman"/>
          <w:kern w:val="0"/>
          <w:sz w:val="24"/>
          <w:szCs w:val="20"/>
          <w:lang w:eastAsia="it-IT"/>
          <w14:ligatures w14:val="none"/>
        </w:rPr>
        <w:lastRenderedPageBreak/>
        <w:t>creata dai Giudei della provincia di Asia. Paolo era andato nel tempio solo per questioni del suo voto.</w:t>
      </w:r>
    </w:p>
    <w:p w14:paraId="496B0FB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e non possono provare nessuna delle cose delle quali ora mi accusano.</w:t>
      </w:r>
    </w:p>
    <w:p w14:paraId="2B471F4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la conclusione circa le accuse apportare da Tertullo e dai Giudei che hanno confermato le parole di Tertullo. E non possono provare nessuna delle cose delle quali ora mi accusano. Senza prove le accuse cadono. Senza storia le accuse sono parole. Se le parole potessero divenire accuse, tutto il mondo potrebbe essere processato. Ogni persona ha qualcosa contro un’altra persona. Tutto invece va rigorosamente fondato sulla storia. Accusare è facilissimo. Provare è difficilissimo. Occorre la testimonianza della storia, dei fatti. Ciò che si dice non deve essere solo parola, ma anche evento, fatto, storia. La storia è certificata dai testimoni oculari. Tertullo non è testimone. Neanche il sommo sacerdote Anania e gli altri Giudei presenti sono testimoni. Essi dicono solo parole. Il loro è solo un desiderio di morte verso Paolo. La storia però non è dalla loro parte. Essa è dalla parte di Paolo.</w:t>
      </w:r>
    </w:p>
    <w:p w14:paraId="6288807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Questo invece ti dichiaro: io adoro il Dio dei miei padri, seguendo quella Via che chiamano setta, credendo in tutto ciò che è conforme alla Legge e sta scritto nei Profeti,</w:t>
      </w:r>
    </w:p>
    <w:p w14:paraId="29B48D7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confessa qual è la sua fede. Questo invece ti dichiaro: io adoro il Dio dei miei padri, seguendo quella Via che chiamano setta, credendo in tutto ciò che è conforme alla Legge e sta scritto nei Profeti. Prima verità della fede di Paolo: il suo Dio è il Dio di Abramo, Isacco, Giacobbe. Il Suo Dio è quello di Mosè. Il suo Dio è quello dei Profeti. Lui crede in tutto ciò che è conforme alla Legge e a tutto ciò che è scritto nei Profeti. Qual è allora la differenza con il Dio del sommo sacerdote Anania e degli altri Giudei presenti dinanzi al governatore Felice? Anania e gli altri dicono di credere nel Dio dei Padri, ma in modo difforme dalla Legge e dai Profeti. D’altronde questo era il metodo argomentativo e dimostrativo di Paolo di cui si serviva in tutte le sinagoghe dei Giudei per attestare che Gesù il Nazareno è il Cristo di Dio, il suo Messia. Tutte le profezie si compiono solo in Lui. La nuova Via, chiamata setta dai Giudei, è Gesù di Nazaret. Con la Scrittura questa nuova Via, mai potrà essere chiamata setta. Senza la Scrittura la si può chiamare con ogni nome. Chi la chiama sa però che sta dicendo il falso. </w:t>
      </w:r>
    </w:p>
    <w:p w14:paraId="0EA34E2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nutrendo in Dio la speranza, condivisa pure da costoro, che ci sarà una risurrezione dei giusti e degli ingiusti.</w:t>
      </w:r>
    </w:p>
    <w:p w14:paraId="29FA95D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si sofferma su un’altra verità di fede nella quale anche i farisei credono. Paolo nutre in Dio la speranza, condivisa pure da costoro, che ci sarà una risurrezione dei giusti e degli ingiusti. Cosa separa Paolo dai Giudei? Solo una cosa, anzi una verità storica, non di fede. Ecco la verità storica: Paolo sa che la Parola proferita dal Signore, ogni sua promessa, ogni sua profezia, ogni suo giuramento si sono tutti compiuti in Gesù il Nazareno. Se si sono compiute in Gesù il Nazareno, Gesù è il Messia, il Cristo di Dio. Si può anche non credere nella verità che Gesù il Nazareno ha detto, ma non si può negare che sia Lui il Cristo di Dio. In nessun altro la Parola si è compiuta. Poiché si è compiuta tutta in Lui, mai si compirà in un altro. I Giudei possono aspettare anche dieci miliardi di anni luce il compimento della </w:t>
      </w:r>
      <w:r w:rsidRPr="00B22AB6">
        <w:rPr>
          <w:rFonts w:ascii="Arial" w:eastAsia="Times New Roman" w:hAnsi="Arial" w:cs="Times New Roman"/>
          <w:kern w:val="0"/>
          <w:sz w:val="24"/>
          <w:szCs w:val="20"/>
          <w:lang w:eastAsia="it-IT"/>
          <w14:ligatures w14:val="none"/>
        </w:rPr>
        <w:lastRenderedPageBreak/>
        <w:t xml:space="preserve">Parola del loro Dio, ma essa mai si compirà, perché si è già compiuta. La prova non al positivo, ma al negativo ha anche valore di prova. Può una Parola del Signore non compiersi? Mai. Quanto il Signore dice sempre si compie. Se la promessa del Messia non si compie, allora la promessa è vana. Può un Dio dire una parola vana, una parola che mai si compirà all’uomo? Questo lo dicono i falsi profeti dei falsi dèi. I veri profeti del vero Dio quanto hanno annunziato nel nome del Signore sempre si è compiuto. </w:t>
      </w:r>
    </w:p>
    <w:p w14:paraId="0D537197" w14:textId="77777777" w:rsidR="00B22AB6" w:rsidRPr="00B22AB6" w:rsidRDefault="00B22AB6" w:rsidP="00B22AB6">
      <w:pPr>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Per questo anche io mi sforzo di conservare in ogni momento una coscienza irreprensibile davanti a Dio e davanti agli uomini.</w:t>
      </w:r>
    </w:p>
    <w:p w14:paraId="5539537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fede che Paolo ha nella risurrezione gli vieta di agire in modo difforme dalla Parola del suo Dio. Per questo anche io mi sforzo di conservare in ogni momento una coscienza irreprensibile davanti a Dio e davanti agli uomini. Il motivo del suo agire con coscienza irreprensibile non è dovuto alla paura degli uomini. La paura degli uomini si può anche superare. Paolo sa che potrebbe essere dichiarato ingiusto al momento della risurrezione. Se è trovato ingiusto e non irreprensibile, per lui non ci sarà posto nel regno eterno del suo Dio, che è regno di beatitudine eterna. Lui agisce con coscienza retta verso tutti, perché crede nella Legge e nei Profeti. Questa è la verità. Come si può constatare Paolo non parla di Gesù Signore. Lo lascia fuori della discussione. In questo momento lo Spirito Santo vuole che Felice si convinca di una sola cosa: che Paolo non ha agito contro la Legge dei Giudei. Lui non deve andare a Gerusalemme per essere giudicato dai Giudei, perché non ha offeso in nulla la loro fede o la loro religione. Lui ha sempre agito conformemente alla Legge e ai Profeti. In questo è innocente.</w:t>
      </w:r>
    </w:p>
    <w:p w14:paraId="1344037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Ora, dopo molti anni, sono venuto a portare elemosine alla mia gente e a offrire sacrifici;</w:t>
      </w:r>
    </w:p>
    <w:p w14:paraId="334633D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dice al governatore Felice perché si è recato a Gerusalemme. Ora, dopo molti anni, sono venuto a portare elemosine alla mia gente e a offrire sacrifici. I sacrifici si offrono solo nel tempio di Gerusalemme. Un uomo che si reca nel tempio di Gerusalemme per offrire sacrifici, di certo non agisce contro il tempio. Onora il tempio, rispetta la religione, ama la fede, cammina secondo quanto la Legge prescrive e ordina. Uno che rispetta il tempio, onora la religione, cammina secondo la fede, ama quanto comanda la Legge e i Profeti, non può essere accusato né di essere una peste e né di sollevare le masse contro la religione dei Padri. Uno che porta elemosine alla sua gente, è uomo di grande carità. Mai potrà un uomo di grande carità essere un agitatore contro la religione. La carità, l’elemosina è essenza della fede dei Padri. Paolo non è contro i Giudei. </w:t>
      </w:r>
    </w:p>
    <w:p w14:paraId="273F94C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in occasione di questi, mi hanno trovato nel tempio dopo che avevo compiuto le purificazioni. Non c’era folla né tumulto.</w:t>
      </w:r>
    </w:p>
    <w:p w14:paraId="4D3A54D4" w14:textId="77777777" w:rsidR="00B22AB6" w:rsidRPr="00B22AB6" w:rsidRDefault="00B22AB6" w:rsidP="00B22AB6">
      <w:pPr>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passa a dire cosa è realmente accaduto. In occasione di questi, cioè dell’offerta dei sacrifici, mi hanno trovato nel tempio dopo che avevo compiuto le purificazioni. Non c’era folla né tumulto. È storia. È la verità della storia. Fino a questo momento tutto attesta che Paolo nulla ha fatto contro il popolo dei Giudei. Non solo non ha fatto nulla di male, ma ha onorato grandemente la sua fede nel Dio </w:t>
      </w:r>
      <w:r w:rsidRPr="00B22AB6">
        <w:rPr>
          <w:rFonts w:ascii="Arial" w:eastAsia="Times New Roman" w:hAnsi="Arial" w:cs="Times New Roman"/>
          <w:kern w:val="0"/>
          <w:sz w:val="24"/>
          <w:szCs w:val="20"/>
          <w:lang w:eastAsia="it-IT"/>
          <w14:ligatures w14:val="none"/>
        </w:rPr>
        <w:lastRenderedPageBreak/>
        <w:t xml:space="preserve">dei Padri. Perché allora tutte queste false accuse? </w:t>
      </w: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Furono dei Giudei della provincia d’Asia a trovarmi, ed essi dovrebbero comparire qui davanti a te ad accusarmi, se hanno qualche cosa contro di me.</w:t>
      </w:r>
    </w:p>
    <w:p w14:paraId="51D5230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Ancora una volta Paolo parte dalla storia. Furono dei Giudei della provincia d’Asia a trovarmi, ed essi dovrebbero comparire qui davanti a te ad accusarmi, se hanno qualche cosa contro di me. Tutto è iniziato da loro. Sono loro che mi hanno accusato, falsamente di aver profanato il tempio, introducendo in essi dei pagani, quando in verità io ero solo quando essi mi hanno aggredito. Da essi la folla è stata convinta della profanazione.</w:t>
      </w:r>
    </w:p>
    <w:p w14:paraId="78ACBCF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Oppure dicano i presenti stessi quale colpa hanno trovato quando sono comparso davanti al sinedrio,</w:t>
      </w:r>
    </w:p>
    <w:p w14:paraId="15DA6D9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Così esponendo si giunge all’ultimo contatto tra Paolo e il Sinedrio, per volontà di Claudio Lisia, il comandante di Gerusalemme. Oppure dicano i presenti stessi quale colpa hanno trovato quando sono comparso davanti al sinedrio. Sappiamo che nel sinedrio si scatenò una grande lite tra farisei e sadducei e che Paolo dal comandante è stato subito riportato nella fortezza. Non ci fu processo nel sinedrio, ma solo una grande confusione di voci contro voci.</w:t>
      </w:r>
    </w:p>
    <w:p w14:paraId="77ABA25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se non questa sola frase, che io gridai stando in mezzo a loro: “È a motivo della risurrezione dei morti che io vengo giudicato oggi davanti a voi!”».</w:t>
      </w:r>
    </w:p>
    <w:p w14:paraId="0E806F1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riferisce le sue parole pronunciare nel sinedrio. </w:t>
      </w:r>
      <w:r w:rsidRPr="00B22AB6">
        <w:rPr>
          <w:rFonts w:ascii="Arial" w:eastAsia="Times New Roman" w:hAnsi="Arial" w:cs="Times New Roman"/>
          <w:i/>
          <w:kern w:val="0"/>
          <w:sz w:val="24"/>
          <w:szCs w:val="20"/>
          <w:lang w:eastAsia="it-IT"/>
          <w14:ligatures w14:val="none"/>
        </w:rPr>
        <w:t xml:space="preserve">Se non questa sola frase, che io gridai stando in mezzo a loro: È a motivo della risurrezione dei morti che io vengo giudicato oggi davanti a voi! </w:t>
      </w:r>
      <w:r w:rsidRPr="00B22AB6">
        <w:rPr>
          <w:rFonts w:ascii="Arial" w:eastAsia="Times New Roman" w:hAnsi="Arial" w:cs="Times New Roman"/>
          <w:kern w:val="0"/>
          <w:sz w:val="24"/>
          <w:szCs w:val="20"/>
          <w:lang w:eastAsia="it-IT"/>
          <w14:ligatures w14:val="none"/>
        </w:rPr>
        <w:t xml:space="preserve">In verità solo questa frase ha detto Paolo. Questa frase però ha messo farisei e sadducei gli uni contro gli altri e la lite divenne così tumultuosa da costringere il comandante a togliere Paolo dal sinedrio e condurlo nella prigione. Osserviamo la saggezza dello Spirito Santo. La questione della fede di Paolo in Gesù e della sua missione evangelizzatrice è stata messa da parte. La linea di difesa è stata incentrata tutta sull’identità di fede tra Paolo e gli accusatori. </w:t>
      </w:r>
      <w:r w:rsidRPr="00B22AB6">
        <w:rPr>
          <w:rFonts w:ascii="Arial" w:eastAsia="Times New Roman" w:hAnsi="Arial" w:cs="Times New Roman"/>
          <w:spacing w:val="-2"/>
          <w:kern w:val="0"/>
          <w:sz w:val="24"/>
          <w:szCs w:val="20"/>
          <w:lang w:eastAsia="it-IT"/>
          <w14:ligatures w14:val="none"/>
        </w:rPr>
        <w:t>Ed anche sulla verità della storia vissuta da Paolo in Gerusalemme.</w:t>
      </w:r>
      <w:r w:rsidRPr="00B22AB6">
        <w:rPr>
          <w:rFonts w:ascii="Arial" w:eastAsia="Times New Roman" w:hAnsi="Arial" w:cs="Times New Roman"/>
          <w:spacing w:val="-4"/>
          <w:kern w:val="0"/>
          <w:sz w:val="24"/>
          <w:szCs w:val="20"/>
          <w:lang w:eastAsia="it-IT"/>
          <w14:ligatures w14:val="none"/>
        </w:rPr>
        <w:t xml:space="preserve"> Lui non ha </w:t>
      </w:r>
      <w:r w:rsidRPr="00B22AB6">
        <w:rPr>
          <w:rFonts w:ascii="Arial" w:eastAsia="Times New Roman" w:hAnsi="Arial" w:cs="Times New Roman"/>
          <w:spacing w:val="-2"/>
          <w:kern w:val="0"/>
          <w:sz w:val="24"/>
          <w:szCs w:val="20"/>
          <w:lang w:eastAsia="it-IT"/>
          <w14:ligatures w14:val="none"/>
        </w:rPr>
        <w:t>agito contro la Legge. Non ha profanato il tempio. Non ha istigato nessuno</w:t>
      </w:r>
      <w:r w:rsidRPr="00B22AB6">
        <w:rPr>
          <w:rFonts w:ascii="Arial" w:eastAsia="Times New Roman" w:hAnsi="Arial" w:cs="Times New Roman"/>
          <w:spacing w:val="-4"/>
          <w:kern w:val="0"/>
          <w:sz w:val="24"/>
          <w:szCs w:val="20"/>
          <w:lang w:eastAsia="it-IT"/>
          <w14:ligatures w14:val="none"/>
        </w:rPr>
        <w:t xml:space="preserve"> a </w:t>
      </w:r>
      <w:r w:rsidRPr="00B22AB6">
        <w:rPr>
          <w:rFonts w:ascii="Arial" w:eastAsia="Times New Roman" w:hAnsi="Arial" w:cs="Times New Roman"/>
          <w:spacing w:val="-2"/>
          <w:kern w:val="0"/>
          <w:sz w:val="24"/>
          <w:szCs w:val="20"/>
          <w:lang w:eastAsia="it-IT"/>
          <w14:ligatures w14:val="none"/>
        </w:rPr>
        <w:t>ribellarsi contro</w:t>
      </w:r>
      <w:r w:rsidRPr="00B22AB6">
        <w:rPr>
          <w:rFonts w:ascii="Arial" w:eastAsia="Times New Roman" w:hAnsi="Arial" w:cs="Times New Roman"/>
          <w:spacing w:val="-4"/>
          <w:kern w:val="0"/>
          <w:sz w:val="24"/>
          <w:szCs w:val="20"/>
          <w:lang w:eastAsia="it-IT"/>
          <w14:ligatures w14:val="none"/>
        </w:rPr>
        <w:t xml:space="preserve"> la religione dei Padri. A questo punto una </w:t>
      </w:r>
      <w:r w:rsidRPr="00B22AB6">
        <w:rPr>
          <w:rFonts w:ascii="Arial" w:eastAsia="Times New Roman" w:hAnsi="Arial" w:cs="Times New Roman"/>
          <w:spacing w:val="-2"/>
          <w:kern w:val="0"/>
          <w:sz w:val="24"/>
          <w:szCs w:val="20"/>
          <w:lang w:eastAsia="it-IT"/>
          <w14:ligatures w14:val="none"/>
        </w:rPr>
        <w:t>confessione è d’obbligo</w:t>
      </w:r>
      <w:r w:rsidRPr="00B22AB6">
        <w:rPr>
          <w:rFonts w:ascii="Arial" w:eastAsia="Times New Roman" w:hAnsi="Arial" w:cs="Times New Roman"/>
          <w:spacing w:val="-4"/>
          <w:kern w:val="0"/>
          <w:sz w:val="24"/>
          <w:szCs w:val="20"/>
          <w:lang w:eastAsia="it-IT"/>
          <w14:ligatures w14:val="none"/>
        </w:rPr>
        <w:t xml:space="preserve">. </w:t>
      </w:r>
      <w:r w:rsidRPr="00B22AB6">
        <w:rPr>
          <w:rFonts w:ascii="Arial" w:eastAsia="Times New Roman" w:hAnsi="Arial" w:cs="Times New Roman"/>
          <w:kern w:val="0"/>
          <w:sz w:val="24"/>
          <w:szCs w:val="20"/>
          <w:lang w:eastAsia="it-IT"/>
          <w14:ligatures w14:val="none"/>
        </w:rPr>
        <w:t xml:space="preserve">Dobbiamo confessare che il consiglio dato dagli anziani a Paolo sul voto da sciogliere è stato vincente. Sempre lo Spirito Santo parla allo Spirito Santo attraverso il corpo di Cristo. Il corpo di Cristo parla al corpo di Cristo. Questa verità mai dovrà essere dimenticata. La Chiesa parla alla Chiesa. Il cristiano parla al cristiano. Quel cristiano che parla e non ascolta, non è nello Spirito Santo. È proprio dello Spirito Santo parlare e ascoltare. </w:t>
      </w:r>
    </w:p>
    <w:p w14:paraId="7032FD9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6F37EFE2"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23" w:name="_Toc225270742"/>
      <w:bookmarkStart w:id="524" w:name="_Toc225676215"/>
      <w:bookmarkStart w:id="525" w:name="_Toc226178779"/>
      <w:r w:rsidRPr="00B22AB6">
        <w:rPr>
          <w:rFonts w:ascii="Arial" w:eastAsia="Times New Roman" w:hAnsi="Arial" w:cstheme="majorBidi"/>
          <w:b/>
          <w:color w:val="000000" w:themeColor="text1"/>
          <w:sz w:val="28"/>
          <w:szCs w:val="28"/>
          <w:lang w:eastAsia="it-IT"/>
        </w:rPr>
        <w:t>La prigionia di Paolo a Cesarèa</w:t>
      </w:r>
      <w:bookmarkEnd w:id="523"/>
      <w:bookmarkEnd w:id="524"/>
      <w:bookmarkEnd w:id="525"/>
    </w:p>
    <w:p w14:paraId="4FFAA38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Allora Felice, che era assai bene informato su quanto riguardava questa Via, li congedò dicendo: «Quando verrà il comandante Lisia, esaminerò il vostro caso».</w:t>
      </w:r>
    </w:p>
    <w:p w14:paraId="5D5FE6E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Felice ora prende la sua decisione. Allora Felice, che era assai bene informato su quanto riguarda questa Via, li congedò dicendo: Quando verrà il comandante Lisia, esaminerò il vostro caso. A Felice manca un testimone chiave. È proprio di chi comanda prendere decisioni secondo giustizia e verità storica. Felice prende una saggia decisione: rinvia la decisione fino a quando non avrà interrogato il suo testimone, colui che è sopra le parti e può narrare i fatti. Felice potrebbe già decidere. Gli elementi sono tutti in sua conoscenza. Sa però quale potrebbe essere la reazione dei Giudei. Questi non hanno il governo di se stessi. Potrebbero intentare qualsiasi via al fine di ottenere la loro giustizia. Prendendosi del tempo, manifesta di volere accogliere le richieste dei Giudei e nello stesso tempo sa che una delle virtù cristiane, una virtù della nuova Via è proprio quella di sopportare ogni cosa, perché il loro capo tutto ha sopportato. Sa che se Paolo dovrà rimanere qualche altro giorno in prigione non sarà certo un problema per lui, essendo questa via già contemplata nella Via che lui ha abbracciato. Quando si cammina per una Via, si deve essere fedeli ad essa.</w:t>
      </w:r>
    </w:p>
    <w:p w14:paraId="43291D1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E ordinò al centurione di tenere Paolo sotto custodia, concedendogli però una certa libertà e senza impedire ad alcuno dei suoi di dargli assistenza.</w:t>
      </w:r>
    </w:p>
    <w:p w14:paraId="1B4E66B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Felice rende leggera, umana, la prigionia di Paolo. E ordinò al centurione di tenere Paolo sotto custodia, concedendogli però una certa libertà e senza impedire ad alcuno dei suoi di dargli assistenza. Per Felice, Paolo non è un criminale. Sa di non poterlo liberare. Sa però che si può fidare di lui. Per questo gli concede una certa libertà. Anche i suoi possono visitarlo e dargli assistenza. Felice si rivela persona dalle decisioni umane. Quando si trova un uomo che agisce dalla sua umanità per il bene di ogni uomo, nasce nel cuore la speranza. Il bene esiste sulla terra. È questa la grande missione di ogni uomo: manifestare agli altri che il bene esiste. Questa è anche e in modo speciale la missione del cristiano: non manifestare che esiste il bene, ma testimoniare con la propria vita che esiste sulla terra il vero bene. Qual è il vero bene? Quello operato dallo Spirito Santo in essi. Nulla crea più speranza negli uomini di un cristiano che attesta ad ogni suo fratello che esiste il vero bene, anzi il purissimo bene. Nulla crea più speranza del Crocifisso. Egli attesta che per la salvezza è capace di morire in croce.</w:t>
      </w:r>
    </w:p>
    <w:p w14:paraId="29C6F5B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Dopo alcuni giorni, Felice arrivò in compagnia della moglie Drusilla, che era giudea; fece chiamare Paolo e lo ascoltava intorno alla fede in Cristo Gesù.</w:t>
      </w:r>
    </w:p>
    <w:p w14:paraId="50CC22C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accade qualcosa le cui ragioni sono solo nello Spirito Santo. Dopo alcuni giorni, Felice arrivò in compagnia della moglie Drusilla, che era giudea. Fece chiamare Paolo e lo ascoltava intorno alla fede in Cristo Gesù. Le motivazioni di questo desiderio di ascolto le conosce solo lo Spirito Santo. Dobbiamo pensare che lo Spirito del Signore voglia completare ciò che manca all’umanità di Felice, al fine di renderla perfettamente umana. Lui da pagano si è manifestato persona umana nei confronti di Paolo. Perché non portare a compimento l’opera perché lui giunga alla perfetta umanità che si possiede solo divenendo corpo di Cristo e vivendo per Cristo, in Cristo? Solo Paolo potrà aiutare Felice perché diventi perfetto uomo in ogni cosa. Solo la fede in Cristo Gesù gli potrà dare ciò che gli manca. Lo Spirito Santo suscita nel cuore di Felice il desiderio di ascoltare Paolo sulla Via di Cristo Gesù.</w:t>
      </w:r>
    </w:p>
    <w:p w14:paraId="425FDF5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25</w:t>
      </w:r>
      <w:r w:rsidRPr="00B22AB6">
        <w:rPr>
          <w:rFonts w:ascii="Arial" w:eastAsia="Times New Roman" w:hAnsi="Arial" w:cs="Times New Roman"/>
          <w:b/>
          <w:kern w:val="0"/>
          <w:sz w:val="24"/>
          <w:szCs w:val="20"/>
          <w:lang w:eastAsia="it-IT"/>
          <w14:ligatures w14:val="none"/>
        </w:rPr>
        <w:t>Ma quando egli si mise a parlare di giustizia, di continenza e del giudizio futuro, Felice si spaventò e disse: «Per il momento puoi andare; ti farò chiamare quando ne avrò il tempo».</w:t>
      </w:r>
    </w:p>
    <w:p w14:paraId="7308411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gli annuncia tutto il mistero in ogni sua parte. </w:t>
      </w:r>
      <w:r w:rsidRPr="00B22AB6">
        <w:rPr>
          <w:rFonts w:ascii="Arial" w:eastAsia="Times New Roman" w:hAnsi="Arial" w:cs="Times New Roman"/>
          <w:i/>
          <w:kern w:val="0"/>
          <w:sz w:val="24"/>
          <w:szCs w:val="20"/>
          <w:lang w:eastAsia="it-IT"/>
          <w14:ligatures w14:val="none"/>
        </w:rPr>
        <w:t>Ma quando egli si mise a parlare di giustizia, continenza e del giudizio futuro, Felice si spaventò e disse: Per il momento puoi andare; ti farò chiamare quando ne avrò il tempo</w:t>
      </w:r>
      <w:r w:rsidRPr="00B22AB6">
        <w:rPr>
          <w:rFonts w:ascii="Arial" w:eastAsia="Times New Roman" w:hAnsi="Arial" w:cs="Times New Roman"/>
          <w:kern w:val="0"/>
          <w:sz w:val="24"/>
          <w:szCs w:val="20"/>
          <w:lang w:eastAsia="it-IT"/>
          <w14:ligatures w14:val="none"/>
        </w:rPr>
        <w:t>. In quest’uomo vi è la volontà che vorrebbe, la natura invece è recalcitrante. Anche Sant’Agostino vivrà la stessa esperienza. La volontà vuole, la natura si ritrae. Solo per grazia dello Spirito Santo la natura potrà essere vinta. Il conflitto tra volontà e natura è in ogni uomo. La natura corrotta tende verso il male. La volontà vorrebbe, ma nulla può. Questo conflitto nell’uomo può essere superato solo con la potente grazia del Signore. Sant’Agostino superò la sua paura di divenire discepolo di Gesù, proveniente dalla sua natura, trascinata dalla concupiscenza, vedendo i discepoli di Gesù capaci di vincere le opere della carne, non una sola opera, ma tutte. Con la forza dello Spirito Santo si può vivere secondo lo Spirito. È lo Spirito Santo la forza dei martiri e dei confessori della fede. Nulla si può fare senza lo Spirito, perché la carne solo lo Spirito del Signore la può governare.</w:t>
      </w:r>
    </w:p>
    <w:p w14:paraId="1EB6989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Sperava frattanto che Paolo gli avrebbe dato del denaro; per questo abbastanza spesso lo faceva chiamare e conversava con lui.</w:t>
      </w:r>
    </w:p>
    <w:p w14:paraId="5E09261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carne infatti governa Felice. Non è libero dalla concupiscenza del denaro. Sperava frattanto che Paolo gli avrebbe dato del denaro.</w:t>
      </w:r>
      <w:r w:rsidRPr="00B22AB6">
        <w:rPr>
          <w:rFonts w:ascii="Arial" w:eastAsia="Times New Roman" w:hAnsi="Arial" w:cs="Times New Roman"/>
          <w:kern w:val="0"/>
          <w:sz w:val="20"/>
          <w:szCs w:val="20"/>
          <w:lang w:eastAsia="it-IT"/>
          <w14:ligatures w14:val="none"/>
        </w:rPr>
        <w:t xml:space="preserve"> </w:t>
      </w:r>
      <w:r w:rsidRPr="00B22AB6">
        <w:rPr>
          <w:rFonts w:ascii="Arial" w:eastAsia="Times New Roman" w:hAnsi="Arial" w:cs="Times New Roman"/>
          <w:spacing w:val="-2"/>
          <w:kern w:val="0"/>
          <w:sz w:val="24"/>
          <w:szCs w:val="20"/>
          <w:lang w:eastAsia="it-IT"/>
          <w14:ligatures w14:val="none"/>
        </w:rPr>
        <w:t xml:space="preserve">Per questo abbastanza spesso lo faceva chiamare e conversava con lui. </w:t>
      </w:r>
      <w:r w:rsidRPr="00B22AB6">
        <w:rPr>
          <w:rFonts w:ascii="Arial" w:eastAsia="Times New Roman" w:hAnsi="Arial" w:cs="Times New Roman"/>
          <w:kern w:val="0"/>
          <w:sz w:val="24"/>
          <w:szCs w:val="20"/>
          <w:lang w:eastAsia="it-IT"/>
          <w14:ligatures w14:val="none"/>
        </w:rPr>
        <w:t>Ancora Felice non sa che un discepolo di Gesù non si comprerà mai la sua libertà fisica, perché lui non è schiavo, non è prigioniero, ma è persona libera. Una persona libera non si compra la libertà. È libera interiormente. Anche nel carcere il cristiano è libero allo stesso modo che Cristo Gesù era libero mentre è inchiodato sulla croce. Gesù era libero perché era tutto nella volontà del Padre suo. Anche Paolo è libero perché nella volontà dello Spirito. Paolo è libero e rimane nella libertà della prigione. Cristo Gesù è libero e rimane nella libertà della sua crocifissione. Non ci sono prigioni per quanti amano Gesù Signore. Essi vivono nel Padre e nel Figlio e nello Spirito Santo.</w:t>
      </w:r>
    </w:p>
    <w:p w14:paraId="2006E12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kern w:val="0"/>
          <w:sz w:val="24"/>
          <w:szCs w:val="20"/>
          <w:lang w:eastAsia="it-IT"/>
          <w14:ligatures w14:val="none"/>
        </w:rPr>
        <w:t>Trascorsi due anni, Felice ebbe come successore Porcio Festo. Volendo fare cosa gradita ai Giudei, Felice lasciò Paolo in prigione.</w:t>
      </w:r>
    </w:p>
    <w:p w14:paraId="42F9444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Felice manifesta la sua umanità ancora assai molto imperfetta. Trascorsi due anni, Felice ebbe come successore Porcio Festo. Volendo fare cosa gradita ai Giudei, Felice lasciò Paolo in prigione. Se Felice fosse stato di umanità perfetta, avrebbe reso giustizia sia a Paolo che ai Giudei. A Paolo avrebbe dato la sua libertà. Ai Giudei avrebbe manifestato l’innocenza di Paolo, invitandoli ad accogliere la sua decisione secondo verità. Essendo imperfetto nella sua umanità, agisce dalla falsità e non dalla verità, dalla carne e non dallo Spirito Santo. Lasciare un innocente in carcere per ben due anni, non è opera di perfetta umanità, anche se Paolo godeva di libertà. È questa la differenza tra un discepolo di Gesù e un non discepolo di Gesù, tra un discepolo che vive nello Spirito e un discepolo che vive nella carne. Il discepolo che vive nello Spirito sempre agirà dalla perfetta umanità. Quando un cristiano non agisce dalla perfetta umanità, è segno che lui cammina secondo la </w:t>
      </w:r>
      <w:r w:rsidRPr="00B22AB6">
        <w:rPr>
          <w:rFonts w:ascii="Arial" w:eastAsia="Times New Roman" w:hAnsi="Arial" w:cs="Times New Roman"/>
          <w:kern w:val="0"/>
          <w:sz w:val="24"/>
          <w:szCs w:val="20"/>
          <w:lang w:eastAsia="it-IT"/>
          <w14:ligatures w14:val="none"/>
        </w:rPr>
        <w:lastRenderedPageBreak/>
        <w:t xml:space="preserve">carne e non secondo lo Spirito. Un non cristiano mai potrà camminare nella perfezione della verità e della carità dello Spirito Santo. Gli manca la nuova natura che si riceve nascendo da acqua e da Spirito Santo. Ecco perché il battesimo è necessario: per avere una natura spirituale che si lascia muovere dallo Spirito Santo. Dalla carne vengono le opere della carne. Dallo Spirito vengono le opere dello Spirito. Si nasce da acqua e da Spirito Santo, si coltiva la natura spirituale, si producono i frutti dello Spirito. Oggi questa verità, essenza della nostra fede, è cancellata dalle regole della fede. Avendo cancellata questa verità dalle regole della vera fede, anche la missione per formare il corpo di Cristo, è stata dichiarata inutile. Fare discepoli di Gesù è come se per il cristiano oggi fosse un vero reato. È stoltezza infinita. </w:t>
      </w:r>
    </w:p>
    <w:p w14:paraId="6FBC415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24236446"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526" w:name="_Toc225270743"/>
      <w:bookmarkStart w:id="527" w:name="_Toc225676216"/>
      <w:bookmarkStart w:id="528" w:name="_Toc226178780"/>
      <w:r w:rsidRPr="00B22AB6">
        <w:rPr>
          <w:rFonts w:ascii="Arial" w:eastAsia="Times New Roman" w:hAnsi="Arial" w:cs="Arial"/>
          <w:b/>
          <w:color w:val="000000"/>
          <w:kern w:val="0"/>
          <w:sz w:val="40"/>
          <w:szCs w:val="40"/>
          <w:lang w:eastAsia="it-IT"/>
          <w14:ligatures w14:val="none"/>
        </w:rPr>
        <w:t>INTRODUZIONE AL CAPITOLO XXV</w:t>
      </w:r>
      <w:bookmarkEnd w:id="526"/>
      <w:bookmarkEnd w:id="527"/>
      <w:bookmarkEnd w:id="528"/>
    </w:p>
    <w:p w14:paraId="7CCA97C9" w14:textId="77777777" w:rsidR="00B22AB6" w:rsidRPr="00B22AB6" w:rsidRDefault="00B22AB6" w:rsidP="00B22AB6">
      <w:pPr>
        <w:spacing w:after="240"/>
        <w:jc w:val="both"/>
        <w:rPr>
          <w:rFonts w:ascii="Arial" w:hAnsi="Arial"/>
          <w:sz w:val="24"/>
        </w:rPr>
      </w:pPr>
      <w:r w:rsidRPr="00B22AB6">
        <w:rPr>
          <w:rFonts w:ascii="Arial" w:hAnsi="Arial"/>
          <w:sz w:val="24"/>
        </w:rPr>
        <w:t xml:space="preserve">Questo Capitolo XXV contiene le seguenti pericopi: Paolo si appella a Cesare. Paolo compare davanti al re Agrippa. </w:t>
      </w:r>
    </w:p>
    <w:p w14:paraId="032DE95E" w14:textId="77777777" w:rsidR="00B22AB6" w:rsidRPr="00B22AB6" w:rsidRDefault="00B22AB6" w:rsidP="00B22AB6">
      <w:pPr>
        <w:keepNext/>
        <w:keepLines/>
        <w:spacing w:before="160" w:after="80"/>
        <w:jc w:val="center"/>
        <w:outlineLvl w:val="1"/>
        <w:rPr>
          <w:rFonts w:ascii="Arial" w:eastAsia="Times New Roman" w:hAnsi="Arial" w:cs="Arial"/>
          <w:b/>
          <w:color w:val="000000" w:themeColor="text1"/>
          <w:sz w:val="28"/>
          <w:szCs w:val="28"/>
          <w:lang w:eastAsia="it-IT"/>
        </w:rPr>
      </w:pPr>
      <w:bookmarkStart w:id="529" w:name="_Toc225270744"/>
      <w:bookmarkStart w:id="530" w:name="_Toc225676217"/>
      <w:bookmarkStart w:id="531" w:name="_Toc226178781"/>
      <w:r w:rsidRPr="00B22AB6">
        <w:rPr>
          <w:rFonts w:ascii="Arial" w:eastAsia="Times New Roman" w:hAnsi="Arial" w:cs="Arial"/>
          <w:b/>
          <w:color w:val="000000" w:themeColor="text1"/>
          <w:sz w:val="28"/>
          <w:szCs w:val="28"/>
          <w:lang w:eastAsia="it-IT"/>
        </w:rPr>
        <w:t>Gli Apostoli sulle ali del vento impetuoso dello Spirito, lo Spirito sulle ali del Cristo Gesù degli Apostoli</w:t>
      </w:r>
      <w:bookmarkEnd w:id="529"/>
      <w:bookmarkEnd w:id="530"/>
      <w:bookmarkEnd w:id="531"/>
      <w:r w:rsidRPr="00B22AB6">
        <w:rPr>
          <w:rFonts w:ascii="Arial" w:eastAsia="Times New Roman" w:hAnsi="Arial" w:cs="Arial"/>
          <w:b/>
          <w:color w:val="000000" w:themeColor="text1"/>
          <w:sz w:val="28"/>
          <w:szCs w:val="28"/>
          <w:lang w:eastAsia="it-IT"/>
        </w:rPr>
        <w:t xml:space="preserve"> </w:t>
      </w:r>
    </w:p>
    <w:p w14:paraId="135E6BA1" w14:textId="77777777" w:rsidR="00B22AB6" w:rsidRPr="00B22AB6" w:rsidRDefault="00B22AB6" w:rsidP="00B22AB6">
      <w:pPr>
        <w:rPr>
          <w:rFonts w:ascii="Arial" w:hAnsi="Arial"/>
          <w:sz w:val="24"/>
          <w:lang w:eastAsia="it-IT"/>
        </w:rPr>
      </w:pPr>
    </w:p>
    <w:p w14:paraId="2853C6F9"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32" w:name="_Toc225270745"/>
      <w:bookmarkStart w:id="533" w:name="_Toc225676218"/>
      <w:bookmarkStart w:id="534" w:name="_Toc226178782"/>
      <w:r w:rsidRPr="00B22AB6">
        <w:rPr>
          <w:rFonts w:ascii="Arial" w:eastAsia="Times New Roman" w:hAnsi="Arial" w:cstheme="majorBidi"/>
          <w:b/>
          <w:color w:val="000000" w:themeColor="text1"/>
          <w:sz w:val="28"/>
          <w:szCs w:val="28"/>
          <w:lang w:eastAsia="it-IT"/>
        </w:rPr>
        <w:t>Introduzione</w:t>
      </w:r>
      <w:bookmarkEnd w:id="532"/>
      <w:bookmarkEnd w:id="533"/>
      <w:bookmarkEnd w:id="534"/>
    </w:p>
    <w:p w14:paraId="310513E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Di questo Capitolo XXV metteremo in luce un solo prodigio dello Spirito Santo.</w:t>
      </w:r>
    </w:p>
    <w:p w14:paraId="2AD854E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Vero prodigio dello Spirito Santo</w:t>
      </w:r>
    </w:p>
    <w:p w14:paraId="483E54FF" w14:textId="77777777" w:rsidR="00B22AB6" w:rsidRPr="00B22AB6" w:rsidRDefault="00B22AB6" w:rsidP="00B22AB6">
      <w:pPr>
        <w:spacing w:after="240" w:line="240" w:lineRule="auto"/>
        <w:jc w:val="both"/>
        <w:rPr>
          <w:rFonts w:ascii="Arial" w:eastAsia="Times New Roman" w:hAnsi="Arial" w:cs="Times New Roman"/>
          <w:kern w:val="0"/>
          <w:sz w:val="24"/>
          <w:szCs w:val="20"/>
          <w:lang w:val="la-Latn" w:eastAsia="it-IT"/>
          <w14:ligatures w14:val="none"/>
        </w:rPr>
      </w:pPr>
      <w:r w:rsidRPr="00B22AB6">
        <w:rPr>
          <w:rFonts w:ascii="Arial" w:eastAsia="Times New Roman" w:hAnsi="Arial" w:cs="Times New Roman"/>
          <w:kern w:val="0"/>
          <w:sz w:val="24"/>
          <w:szCs w:val="20"/>
          <w:lang w:eastAsia="it-IT"/>
          <w14:ligatures w14:val="none"/>
        </w:rPr>
        <w:t xml:space="preserve">Vero prodigio dello Spirito Santo  in questo Capitolo XXV è la sua creazione di eventi e di momenti da suggerire all’Apostolo Paolo o più esattamente mettere sulla bocca di Paolo la sua rinuncia a essere giudicato da un tribunale dei Giudei. Lui è cittadino romano, si trova sotto custodia dei romani, vuole essere giudicato da un tribunale romano. Poiché Festo non vuole pronunciare la sentenza di innocenza di Paolo e di messa in libertà, poiché il cittadino romano ha il diritto di appellarsi a Cesare, Lui si appella al tribunale supremo di Cesare: </w:t>
      </w:r>
      <w:r w:rsidRPr="00B22AB6">
        <w:rPr>
          <w:rFonts w:ascii="Arial" w:eastAsia="Times New Roman" w:hAnsi="Arial" w:cs="Times New Roman"/>
          <w:kern w:val="0"/>
          <w:sz w:val="24"/>
          <w:szCs w:val="20"/>
          <w:lang w:val="la-Latn" w:eastAsia="it-IT"/>
          <w14:ligatures w14:val="none"/>
        </w:rPr>
        <w:t xml:space="preserve">“Festus autem volens Iudaeis gratiam praestare, respondens Paulo dixit: “Vis Hierosolymam ascendere et ibi de his iudicari apud me?”. Dixit autem Paulus: “Ad tribunal Caesaris sto, ubi me oportet iudicari. Iudaeis nihil nocui, sicut et tu melius nosti. Si ergo iniuste egi et dignum morte aliquid feci, non recuso mori; si vero nihil est eorum, quae hi accusant me, nemo potest me illis donare. Caesarem appello!”. Tunc Festus cum consilio locutus respondit: “Caesarem appellasti; ad Caesarem ibis” Ap 25,0-13). </w:t>
      </w:r>
      <w:r w:rsidRPr="00B22AB6">
        <w:rPr>
          <w:rFonts w:ascii="Arial" w:eastAsia="Times New Roman" w:hAnsi="Arial" w:cs="Times New Roman"/>
          <w:kern w:val="0"/>
          <w:sz w:val="24"/>
          <w:szCs w:val="20"/>
          <w:lang w:eastAsia="it-IT"/>
          <w14:ligatures w14:val="none"/>
        </w:rPr>
        <w:t>ὁ</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Times New Roman"/>
          <w:kern w:val="0"/>
          <w:sz w:val="24"/>
          <w:szCs w:val="20"/>
          <w:lang w:eastAsia="it-IT"/>
          <w14:ligatures w14:val="none"/>
        </w:rPr>
        <w:t>Φῆστος</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Times New Roman"/>
          <w:kern w:val="0"/>
          <w:sz w:val="24"/>
          <w:szCs w:val="20"/>
          <w:lang w:eastAsia="it-IT"/>
          <w14:ligatures w14:val="none"/>
        </w:rPr>
        <w:t>δὲ</w:t>
      </w:r>
      <w:r w:rsidRPr="00B22AB6">
        <w:rPr>
          <w:rFonts w:ascii="Arial" w:eastAsia="Times New Roman" w:hAnsi="Arial" w:cs="Times New Roman"/>
          <w:kern w:val="0"/>
          <w:sz w:val="24"/>
          <w:szCs w:val="20"/>
          <w:lang w:val="la-Latn" w:eastAsia="it-IT"/>
          <w14:ligatures w14:val="none"/>
        </w:rPr>
        <w:t xml:space="preserve"> </w:t>
      </w:r>
      <w:r w:rsidRPr="00B22AB6">
        <w:rPr>
          <w:rFonts w:ascii="Segoe UI Symbol" w:eastAsia="Times New Roman" w:hAnsi="Segoe UI Symbol" w:cs="Segoe UI Symbol"/>
          <w:kern w:val="0"/>
          <w:sz w:val="24"/>
          <w:szCs w:val="20"/>
          <w:lang w:val="la-Latn" w:eastAsia="it-IT"/>
          <w14:ligatures w14:val="none"/>
        </w:rPr>
        <w:t>⸂</w:t>
      </w:r>
      <w:r w:rsidRPr="00B22AB6">
        <w:rPr>
          <w:rFonts w:ascii="Arial" w:eastAsia="Times New Roman" w:hAnsi="Arial" w:cs="Arial"/>
          <w:kern w:val="0"/>
          <w:sz w:val="24"/>
          <w:szCs w:val="20"/>
          <w:lang w:eastAsia="it-IT"/>
          <w14:ligatures w14:val="none"/>
        </w:rPr>
        <w:t>θέλων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τοῖς</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Ἰουδαίοις</w:t>
      </w:r>
      <w:r w:rsidRPr="00B22AB6">
        <w:rPr>
          <w:rFonts w:ascii="Segoe UI Symbol" w:eastAsia="Times New Roman" w:hAnsi="Segoe UI Symbol" w:cs="Segoe UI Symbol"/>
          <w:kern w:val="0"/>
          <w:sz w:val="24"/>
          <w:szCs w:val="20"/>
          <w:lang w:val="la-Latn" w:eastAsia="it-IT"/>
          <w14:ligatures w14:val="none"/>
        </w:rPr>
        <w:t>⸃</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χάριν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καταθέσθαι</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ἀποκριθεὶς</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τῷ</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Παύλῳ</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εἶπεν·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Θέλεις</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εἰς</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Ἱεροσόλυμα</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ἀναβὰς</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ἐκεῖ</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περὶ</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τούτων</w:t>
      </w:r>
      <w:r w:rsidRPr="00B22AB6">
        <w:rPr>
          <w:rFonts w:ascii="Arial" w:eastAsia="Times New Roman" w:hAnsi="Arial" w:cs="Times New Roman"/>
          <w:kern w:val="0"/>
          <w:sz w:val="24"/>
          <w:szCs w:val="20"/>
          <w:lang w:val="la-Latn" w:eastAsia="it-IT"/>
          <w14:ligatures w14:val="none"/>
        </w:rPr>
        <w:t xml:space="preserve"> </w:t>
      </w:r>
      <w:r w:rsidRPr="00B22AB6">
        <w:rPr>
          <w:rFonts w:ascii="Segoe UI Symbol" w:eastAsia="Times New Roman" w:hAnsi="Segoe UI Symbol" w:cs="Segoe UI Symbol"/>
          <w:kern w:val="0"/>
          <w:sz w:val="24"/>
          <w:szCs w:val="20"/>
          <w:lang w:val="la-Latn" w:eastAsia="it-IT"/>
          <w14:ligatures w14:val="none"/>
        </w:rPr>
        <w:t>⸀</w:t>
      </w:r>
      <w:r w:rsidRPr="00B22AB6">
        <w:rPr>
          <w:rFonts w:ascii="Arial" w:eastAsia="Times New Roman" w:hAnsi="Arial" w:cs="Arial"/>
          <w:kern w:val="0"/>
          <w:sz w:val="24"/>
          <w:szCs w:val="20"/>
          <w:lang w:eastAsia="it-IT"/>
          <w14:ligatures w14:val="none"/>
        </w:rPr>
        <w:t>κριθῆναι</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ἐπ</w:t>
      </w:r>
      <w:r w:rsidRPr="00B22AB6">
        <w:rPr>
          <w:rFonts w:ascii="Arial" w:eastAsia="Times New Roman" w:hAnsi="Arial" w:cs="Arial"/>
          <w:kern w:val="0"/>
          <w:sz w:val="24"/>
          <w:szCs w:val="20"/>
          <w:lang w:val="la-Latn" w:eastAsia="it-IT"/>
          <w14:ligatures w14:val="none"/>
        </w:rPr>
        <w:t>’</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ἐμοῦ</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εἶπεν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δὲ</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ὁ</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Παῦλος·</w:t>
      </w:r>
      <w:r w:rsidRPr="00B22AB6">
        <w:rPr>
          <w:rFonts w:ascii="Arial" w:eastAsia="Times New Roman" w:hAnsi="Arial" w:cs="Times New Roman"/>
          <w:kern w:val="0"/>
          <w:sz w:val="24"/>
          <w:szCs w:val="20"/>
          <w:lang w:val="la-Latn" w:eastAsia="it-IT"/>
          <w14:ligatures w14:val="none"/>
        </w:rPr>
        <w:t xml:space="preserve"> </w:t>
      </w:r>
      <w:r w:rsidRPr="00B22AB6">
        <w:rPr>
          <w:rFonts w:ascii="Segoe UI Symbol" w:eastAsia="Times New Roman" w:hAnsi="Segoe UI Symbol" w:cs="Segoe UI Symbol"/>
          <w:kern w:val="0"/>
          <w:sz w:val="24"/>
          <w:szCs w:val="20"/>
          <w:lang w:val="la-Latn" w:eastAsia="it-IT"/>
          <w14:ligatures w14:val="none"/>
        </w:rPr>
        <w:t>⸂</w:t>
      </w:r>
      <w:r w:rsidRPr="00B22AB6">
        <w:rPr>
          <w:rFonts w:ascii="Arial" w:eastAsia="Times New Roman" w:hAnsi="Arial" w:cs="Arial"/>
          <w:kern w:val="0"/>
          <w:sz w:val="24"/>
          <w:szCs w:val="20"/>
          <w:lang w:eastAsia="it-IT"/>
          <w14:ligatures w14:val="none"/>
        </w:rPr>
        <w:t>Ἐπὶ</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τοῦ</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βήματος</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Καίσαρος</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ἑστώς</w:t>
      </w:r>
      <w:r w:rsidRPr="00B22AB6">
        <w:rPr>
          <w:rFonts w:ascii="Segoe UI Symbol" w:eastAsia="Times New Roman" w:hAnsi="Segoe UI Symbol" w:cs="Segoe UI Symbol"/>
          <w:kern w:val="0"/>
          <w:sz w:val="24"/>
          <w:szCs w:val="20"/>
          <w:lang w:val="la-Latn" w:eastAsia="it-IT"/>
          <w14:ligatures w14:val="none"/>
        </w:rPr>
        <w:t>⸃</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εἰμι</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οὗ</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με</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δεῖ</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κρίνεσθαι</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Ἰουδαίους</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οὐδὲν</w:t>
      </w:r>
      <w:r w:rsidRPr="00B22AB6">
        <w:rPr>
          <w:rFonts w:ascii="Arial" w:eastAsia="Times New Roman" w:hAnsi="Arial" w:cs="Times New Roman"/>
          <w:kern w:val="0"/>
          <w:sz w:val="24"/>
          <w:szCs w:val="20"/>
          <w:lang w:val="la-Latn" w:eastAsia="it-IT"/>
          <w14:ligatures w14:val="none"/>
        </w:rPr>
        <w:t xml:space="preserve"> </w:t>
      </w:r>
      <w:r w:rsidRPr="00B22AB6">
        <w:rPr>
          <w:rFonts w:ascii="Segoe UI Symbol" w:eastAsia="Times New Roman" w:hAnsi="Segoe UI Symbol" w:cs="Segoe UI Symbol"/>
          <w:kern w:val="0"/>
          <w:sz w:val="24"/>
          <w:szCs w:val="20"/>
          <w:lang w:val="la-Latn" w:eastAsia="it-IT"/>
          <w14:ligatures w14:val="none"/>
        </w:rPr>
        <w:t>⸀</w:t>
      </w:r>
      <w:r w:rsidRPr="00B22AB6">
        <w:rPr>
          <w:rFonts w:ascii="Arial" w:eastAsia="Times New Roman" w:hAnsi="Arial" w:cs="Arial"/>
          <w:kern w:val="0"/>
          <w:sz w:val="24"/>
          <w:szCs w:val="20"/>
          <w:lang w:eastAsia="it-IT"/>
          <w14:ligatures w14:val="none"/>
        </w:rPr>
        <w:t>ἠδίκησα</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ὡς</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καὶ</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σὺ</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κάλλιον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ἐπιγινώσκεις</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εἰ</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μὲν</w:t>
      </w:r>
      <w:r w:rsidRPr="00B22AB6">
        <w:rPr>
          <w:rFonts w:ascii="Arial" w:eastAsia="Times New Roman" w:hAnsi="Arial" w:cs="Times New Roman"/>
          <w:kern w:val="0"/>
          <w:sz w:val="24"/>
          <w:szCs w:val="20"/>
          <w:lang w:val="la-Latn" w:eastAsia="it-IT"/>
          <w14:ligatures w14:val="none"/>
        </w:rPr>
        <w:t xml:space="preserve"> </w:t>
      </w:r>
      <w:r w:rsidRPr="00B22AB6">
        <w:rPr>
          <w:rFonts w:ascii="Segoe UI Symbol" w:eastAsia="Times New Roman" w:hAnsi="Segoe UI Symbol" w:cs="Segoe UI Symbol"/>
          <w:kern w:val="0"/>
          <w:sz w:val="24"/>
          <w:szCs w:val="20"/>
          <w:lang w:val="la-Latn" w:eastAsia="it-IT"/>
          <w14:ligatures w14:val="none"/>
        </w:rPr>
        <w:t>⸀</w:t>
      </w:r>
      <w:r w:rsidRPr="00B22AB6">
        <w:rPr>
          <w:rFonts w:ascii="Arial" w:eastAsia="Times New Roman" w:hAnsi="Arial" w:cs="Arial"/>
          <w:kern w:val="0"/>
          <w:sz w:val="24"/>
          <w:szCs w:val="20"/>
          <w:lang w:eastAsia="it-IT"/>
          <w14:ligatures w14:val="none"/>
        </w:rPr>
        <w:t>οὖν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ἀδικῶ</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καὶ</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ἄξιον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θανάτου</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πέπραχά</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τι</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οὐ</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παραιτοῦμαι</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τὸ</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ἀποθανεῖν·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εἰ</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δὲ</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οὐδέν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ἐστιν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ὧν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οὗτοι</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κατηγοροῦσίν</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μου</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οὐδείς</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με</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δύναται</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αὐτοῖς</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χαρίσασθαι·</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Καίσαρα</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eastAsia="it-IT"/>
          <w14:ligatures w14:val="none"/>
        </w:rPr>
        <w:t>ἐπικαλοῦμαι</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el-GR" w:eastAsia="it-IT"/>
          <w14:ligatures w14:val="none"/>
        </w:rPr>
        <w:t>τότε</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el-GR" w:eastAsia="it-IT"/>
          <w14:ligatures w14:val="none"/>
        </w:rPr>
        <w:t>ὁ</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el-GR" w:eastAsia="it-IT"/>
          <w14:ligatures w14:val="none"/>
        </w:rPr>
        <w:t>Φῆστος</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el-GR" w:eastAsia="it-IT"/>
          <w14:ligatures w14:val="none"/>
        </w:rPr>
        <w:t>συλλαλήσας</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el-GR" w:eastAsia="it-IT"/>
          <w14:ligatures w14:val="none"/>
        </w:rPr>
        <w:lastRenderedPageBreak/>
        <w:t>μετὰ</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el-GR" w:eastAsia="it-IT"/>
          <w14:ligatures w14:val="none"/>
        </w:rPr>
        <w:t>τοῦ</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Arial"/>
          <w:kern w:val="0"/>
          <w:sz w:val="24"/>
          <w:szCs w:val="20"/>
          <w:lang w:val="el-GR" w:eastAsia="it-IT"/>
          <w14:ligatures w14:val="none"/>
        </w:rPr>
        <w:t>συμβουλίου</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Times New Roman"/>
          <w:kern w:val="0"/>
          <w:sz w:val="24"/>
          <w:szCs w:val="20"/>
          <w:lang w:val="el-GR" w:eastAsia="it-IT"/>
          <w14:ligatures w14:val="none"/>
        </w:rPr>
        <w:t>ἀπεκρίθη·</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Times New Roman"/>
          <w:kern w:val="0"/>
          <w:sz w:val="24"/>
          <w:szCs w:val="20"/>
          <w:lang w:val="el-GR" w:eastAsia="it-IT"/>
          <w14:ligatures w14:val="none"/>
        </w:rPr>
        <w:t>Καίσαρα</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Times New Roman"/>
          <w:kern w:val="0"/>
          <w:sz w:val="24"/>
          <w:szCs w:val="20"/>
          <w:lang w:val="el-GR" w:eastAsia="it-IT"/>
          <w14:ligatures w14:val="none"/>
        </w:rPr>
        <w:t>ἐπικέκλησαι</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Times New Roman"/>
          <w:kern w:val="0"/>
          <w:sz w:val="24"/>
          <w:szCs w:val="20"/>
          <w:lang w:val="el-GR" w:eastAsia="it-IT"/>
          <w14:ligatures w14:val="none"/>
        </w:rPr>
        <w:t>ἐπὶ</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Times New Roman"/>
          <w:kern w:val="0"/>
          <w:sz w:val="24"/>
          <w:szCs w:val="20"/>
          <w:lang w:val="el-GR" w:eastAsia="it-IT"/>
          <w14:ligatures w14:val="none"/>
        </w:rPr>
        <w:t>Καίσαρα</w:t>
      </w:r>
      <w:r w:rsidRPr="00B22AB6">
        <w:rPr>
          <w:rFonts w:ascii="Arial" w:eastAsia="Times New Roman" w:hAnsi="Arial" w:cs="Times New Roman"/>
          <w:kern w:val="0"/>
          <w:sz w:val="24"/>
          <w:szCs w:val="20"/>
          <w:lang w:val="la-Latn" w:eastAsia="it-IT"/>
          <w14:ligatures w14:val="none"/>
        </w:rPr>
        <w:t xml:space="preserve"> </w:t>
      </w:r>
      <w:r w:rsidRPr="00B22AB6">
        <w:rPr>
          <w:rFonts w:ascii="Arial" w:eastAsia="Times New Roman" w:hAnsi="Arial" w:cs="Times New Roman"/>
          <w:kern w:val="0"/>
          <w:sz w:val="24"/>
          <w:szCs w:val="20"/>
          <w:lang w:val="el-GR" w:eastAsia="it-IT"/>
          <w14:ligatures w14:val="none"/>
        </w:rPr>
        <w:t>πορεύσῃ</w:t>
      </w:r>
      <w:r w:rsidRPr="00B22AB6">
        <w:rPr>
          <w:rFonts w:ascii="Arial" w:eastAsia="Times New Roman" w:hAnsi="Arial" w:cs="Times New Roman"/>
          <w:kern w:val="0"/>
          <w:sz w:val="24"/>
          <w:szCs w:val="20"/>
          <w:lang w:val="la-Latn" w:eastAsia="it-IT"/>
          <w14:ligatures w14:val="none"/>
        </w:rPr>
        <w:t xml:space="preserve"> (At 29,9-12). </w:t>
      </w:r>
    </w:p>
    <w:p w14:paraId="1A4F992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Appare con ogni evidenza che Festo è come Pilato. Cerca più il bene personale e ciò che attualmente è più utile al suo governo e alla sua persona, che non a esercitare la giustizia secondo giustizia. Il giudice mai deve pensare a curare né gli interessi personali, né gli interessi di altre persone. Il giudice deve, attraverso l’analisi delle verità storica, dire vero il vero, falso il falso, errore l’errore, giusto il giusto, colpevole il colpevole, innocente l’innocente. L’innocente va messo in libertà. Il colpevole va punito con giusta pena. </w:t>
      </w:r>
    </w:p>
    <w:p w14:paraId="7AB215F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Storia Sacra ci attesta che nell’amministrazione delle giustizia si possono commettere grandi misfatti. Nabot fu condannato con ingiusta sentenza. La casta Susanna fu condannata con ingiusta sentenza. Gesù stesso fu crocifisso con ingiusta sentenza. Stefano fa lapidato con ingiusta sentenza. Giacomo fu decapitato con ingiusta sentenza. Anche l’Apostolo Pietro era stato carcerato con ingiusta sentenza. Se il giudice non vuole commettere orrendi misfatti, deve attendersi esclusivamente alla verità storica e investigarla con rigore. Ideologie, favoritismi, condizionamenti psicologici, interessi personali, vendette, politica, religione, appartenenze o schieramenti terreni e umani, mai dovranno entrare nel giudizio. </w:t>
      </w:r>
    </w:p>
    <w:p w14:paraId="1D01D7E3" w14:textId="6BBD3A05"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Solo si deve operare su fatti realmente accaduti e di questa fatti si dee stabilire se hanno arrecato un qualche danno ad altre persone oppure se essi riguardano l’agire umano da viversi nella libertà senza arrecare nessun mal al prossimo. Ecco allora il grande prodigio dello Spirito Santo: libera l’Apostolo Paolo dal tribunale di Gerusalemme, consegnandolo al tribunale di Roma. Non solo. Spetta ora al Governatore mandare a Roma l’Apostolo Paolo. Ecco la verità che va messa nel cuore. Chi si consegna allo Spirito Santo e si pone come luce sulle sue ali, dallo Spirito Santo sarà condotto dove lo Spirito desidera condurlo. Da </w:t>
      </w:r>
      <w:r w:rsidR="00926A67" w:rsidRPr="00B22AB6">
        <w:rPr>
          <w:rFonts w:ascii="Arial" w:eastAsia="Times New Roman" w:hAnsi="Arial" w:cs="Times New Roman"/>
          <w:kern w:val="0"/>
          <w:sz w:val="24"/>
          <w:szCs w:val="20"/>
          <w:lang w:eastAsia="it-IT"/>
          <w14:ligatures w14:val="none"/>
        </w:rPr>
        <w:t>questo</w:t>
      </w:r>
      <w:r w:rsidRPr="00B22AB6">
        <w:rPr>
          <w:rFonts w:ascii="Arial" w:eastAsia="Times New Roman" w:hAnsi="Arial" w:cs="Times New Roman"/>
          <w:kern w:val="0"/>
          <w:sz w:val="24"/>
          <w:szCs w:val="20"/>
          <w:lang w:eastAsia="it-IT"/>
          <w14:ligatures w14:val="none"/>
        </w:rPr>
        <w:t xml:space="preserve"> istante l’Apostolo deve considerare finita la sua permanenza nel carcere di Cesarea. Deve pensarsi già in viaggio verso Roma, sotto la custodia di Roma. Ecco cosa fa lo Spirito Santo per chi a Lui si consegna.</w:t>
      </w:r>
    </w:p>
    <w:p w14:paraId="6AC3DEA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leggiamo, versetto per versetto, tutto il contenuto di questo Capitolo XXV. </w:t>
      </w:r>
    </w:p>
    <w:p w14:paraId="7740A50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0608A00B"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35" w:name="_Toc225270746"/>
      <w:bookmarkStart w:id="536" w:name="_Toc225676219"/>
      <w:bookmarkStart w:id="537" w:name="_Toc226178783"/>
      <w:r w:rsidRPr="00B22AB6">
        <w:rPr>
          <w:rFonts w:ascii="Arial" w:eastAsia="Times New Roman" w:hAnsi="Arial" w:cstheme="majorBidi"/>
          <w:b/>
          <w:color w:val="000000" w:themeColor="text1"/>
          <w:sz w:val="28"/>
          <w:szCs w:val="28"/>
          <w:lang w:eastAsia="it-IT"/>
        </w:rPr>
        <w:t>Paolo si appella a Cesare</w:t>
      </w:r>
      <w:bookmarkEnd w:id="535"/>
      <w:bookmarkEnd w:id="536"/>
      <w:bookmarkEnd w:id="537"/>
    </w:p>
    <w:p w14:paraId="13F0820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Festo dunque, raggiunta la provincia, tre giorni dopo salì da Cesarèa a Gerusalemme.</w:t>
      </w:r>
    </w:p>
    <w:p w14:paraId="0CB899E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la storia di Paolo passa per il nuovo governatore. Festo dunque, raggiunta la provincia, tre giorni dopo salì da Cesarèa a Gerusalemme. Visitare Gerusalemme è incontrare i capi del mondo Giudaico. A quei tempi governare la provincia della Giudea non era semplice. Necessariamente si doveva entrare in relazione con i capi religiosi del popolo. Una loro parola aveva più potere che quella dell’imperatore di Roma. Festo sapeva che attirando dalla sua parte i capi del popolo dei Giudei, </w:t>
      </w:r>
      <w:r w:rsidRPr="00B22AB6">
        <w:rPr>
          <w:rFonts w:ascii="Arial" w:eastAsia="Times New Roman" w:hAnsi="Arial" w:cs="Times New Roman"/>
          <w:kern w:val="0"/>
          <w:sz w:val="24"/>
          <w:szCs w:val="20"/>
          <w:lang w:eastAsia="it-IT"/>
          <w14:ligatures w14:val="none"/>
        </w:rPr>
        <w:lastRenderedPageBreak/>
        <w:t xml:space="preserve">avrebbe potuto governare senza spargimento di sangue. Avrebbe potuto mantenere una certa pace, anche se la ribellione rimaneva sempre accesa nei cuori. </w:t>
      </w:r>
    </w:p>
    <w:p w14:paraId="20F4696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I capi dei sacerdoti e i notabili dei Giudei si presentarono a lui per accusare Paolo, e lo pregavano,</w:t>
      </w:r>
    </w:p>
    <w:p w14:paraId="5B7CDA1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questione Paolo di Tarso è il solo punto da trattare con i Giudei. Infatti i capi dei sacerdoti e i notabili dei Giudei si presentarono a lui per accusare Paolo, e lo pregavano. Paolo per loro deve morire. Va processato e giustiziato. È questo il loro solo unico pensiero. Prima va risolto questo caso, poi si potrà pensare ad altro. Quando la natura è immersa nella carne, sempre esplode l’odio che vi è in essa. La carne sempre parla dall’istinto del peccato. Chi non vuole agire secondo la carne, deve passare nello Spirito Santo. Chi vuole uccidere colui che porta lo Spirito Santo, mai potrà passare nello Spirito. Lo Spirito non discende direttamente dal cielo. È portato dai discepoli di Gesù. </w:t>
      </w:r>
    </w:p>
    <w:p w14:paraId="5FC7118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chiedendolo come un favore, in odio a Paolo, che lo facesse venire a Gerusalemme; e intanto preparavano un agguato per ucciderlo lungo il percorso.</w:t>
      </w:r>
    </w:p>
    <w:p w14:paraId="72F9115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Si passa dalla giustizia al favore, dalla verità alla volontà. Essi chiedono come un favore, in odio a Paolo, che lo facesse venire a Gerusalemme. E intanto preparavano un agguato per ucciderlo lungo il cammino. Malvagità di ieri, malvagità di oggi. Astuzia di ieri, astuzia di oggi. Inganno di ieri, inganno di oggi. Passa la storia, ma il peccato rimane. Essi sanno che per giudizio e per giustizia mai potranno uccidere Paolo. Paolo potrà morire solo per inganno, agguato, uccisione lungo il percorso, lungo la via. Anche l’altra via è assai pericolosa. Quando si agisce per favore, sempre si calpesta la giustizia. Il favore sempre dovrà rispettare la giustizia di tutti. Per non scivolare nell’ingiustizia un governatore dovrà essere colmo di saggezza. Lui è obbligato a rendere giustizia agli uni e agli altri. Ora la giustizia non si difende per favore, ma per accertamento di fatti storici.</w:t>
      </w:r>
    </w:p>
    <w:p w14:paraId="581BC6A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Festo rispose che Paolo stava sotto custodia a Cesarèa e che egli stesso sarebbe partito di lì a poco.</w:t>
      </w:r>
    </w:p>
    <w:p w14:paraId="3CA17CA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risposta di Festo non chiude le porte per un futuro secondo la volontà dei capi dei sacerdoti e dei notabili dei Giudei. Festo rispose che Paolo stava sotto custodia a Cesarèa e che egli stesso sarebbe partito di lì a poco. La risposta è chiara. Paolo ora è soggetto al diritto di Roma e non più dei Giudei. Essendo sotto custodia romana deve essere giudicato da un tribunale romano. I Giudei non hanno potere di giudicare Paolo. È un cittadino romano. Essendo cittadino romano, Paolo può anche rifiutarsi di presentarsi davanti al tribunale dei Giudei. È un suo diritto e va rispettato. La crescita dell’umanità si misura dal rispetto dei diritti di ogni uomo. Mai un solo diritto va calpestato. Quando un solo diritto viene calpestato, specie se fatto per legge, non vi è crescita in umanità, ma in disumanità. Oggi vengono per legge calpestati i diritti della vita appena concepita. È vero regresso verso la disumanità. Non vengono rispettati i diritti che ha una persona ancora prima di essere concepita: il diritto ad un corpo sano, ad una famiglia sana, ad un ambiente sano. Per questo uomo e donna devono stare lontano dai vizi. Oggi non ci si sta alzando in vera </w:t>
      </w:r>
      <w:r w:rsidRPr="00B22AB6">
        <w:rPr>
          <w:rFonts w:ascii="Arial" w:eastAsia="Times New Roman" w:hAnsi="Arial" w:cs="Times New Roman"/>
          <w:kern w:val="0"/>
          <w:sz w:val="24"/>
          <w:szCs w:val="20"/>
          <w:lang w:eastAsia="it-IT"/>
          <w14:ligatures w14:val="none"/>
        </w:rPr>
        <w:lastRenderedPageBreak/>
        <w:t>umanità, ma si galoppa verso la disumanità. È tutto questo viene chiamato progresso, civiltà, diritto, amore, dignità, libertà. Dov’è la dignità quando per vizio si concepisce una vita ammalata?</w:t>
      </w:r>
    </w:p>
    <w:p w14:paraId="1A37765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«Quelli dunque tra voi – disse – che hanno autorità, scendano con me e, se vi è qualche colpa in quell’uomo, lo accusino».</w:t>
      </w:r>
    </w:p>
    <w:p w14:paraId="5CC3F4D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la proposta di Festo: Quelli dunque tra di voi – disse – che hanno autorità, scendano con me e, se vi è qualche colpa in quell’uomo, lo accusino. Festo puntualizza che un processo di fonda sulle colpe. Le colpe sono azioni. Le parole non sono valide come prova di colpevolezza. La colpevolezza di una persona è data dalla sua storia, dalla sua vita, se è trovata nella legge oppure fuori. Un processo ha bisogno di prove e testimonianze certe, evidenti. Paolo può essere anche accusato sul fondamento di prove certe, ma poi la sentenza spetterà sempre a Festo. Non saranno i Giudei a condannarlo a morte. Sarà il tribunale romano a emettere la sentenza.</w:t>
      </w:r>
    </w:p>
    <w:p w14:paraId="6494EB5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Dopo essersi trattenuto fra loro non più di otto o dieci giorni, scese a Cesarèa e il giorno seguente, sedendo in tribunale, ordinò che gli si conducesse Paolo.</w:t>
      </w:r>
    </w:p>
    <w:p w14:paraId="40165A6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Festo si ferma a Gerusalemme non più di otto o dieci giorni. Poi scende a Cesarèa e il giorno seguente, sedendo in tribunale, ordina che gli si conduca Paolo. Ha promesso che avrebbe giudicato Paolo ed è di parola. Poiché la questione ormai si protrae da circa due anni, è cosa giusta che si risolva una volta per tutte. Non può uno rimanere in carcere a vita in attesa di essere giudicato. Il carcere è già una pena, perché è privazione della libertà. La giustizia è giusta, quando essa lo è dall’inizio alla fine. Ogni ingiustizia in tutto il suo percorso va evitata. Ogni ingiustizia provoca grande sofferenza. Nessuna sofferenza va inflitta ingiustamente ad una persona.</w:t>
      </w:r>
    </w:p>
    <w:p w14:paraId="3495FDE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Appena egli giunse, lo attorniarono i Giudei scesi da Gerusalemme, portando molte gravi accuse, senza però riuscire a provarle.</w:t>
      </w:r>
    </w:p>
    <w:p w14:paraId="793B39E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Appena Festo giunge, lo attorniamo i Giudei scesi da Gerusalemme, portando molte gravi accuse, senza però riuscire a provarle. Storia, realtà, accusa devono essere una cosa sola. Mai cose non conducibili all’unità. Prima di ogni cosa il comportamento dei Giudei è finalizzato a indurre Festo a pronunciarsi secondo la loro volontà. Ci si pone di fronte, parla uno alla volta, in modo che tutti quelli che sono in tribunale possono ascoltare. I Giudei lo attorniano volendo intimorire, fare pressione su di lui. Quando si celebra un processo, ognuno deve avere un solo principio: che solo la verità venga alla luce. Volere che si compia la propria volontà, non è processo. Resta però il fatto che le accuse sono molte. Nessuna di esse viene provata. Sulla volontà non si può condannare una persona. Se questo fosse possibile, tutto il mondo metterebbe in prigione tutto il mondo. La prova obbliga. </w:t>
      </w:r>
    </w:p>
    <w:p w14:paraId="70290D5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Paolo disse a propria difesa: «Non ho commesso colpa alcuna, né contro la Legge dei Giudei né contro il tempio né contro Cesare».</w:t>
      </w:r>
    </w:p>
    <w:p w14:paraId="71F2765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Paolo interviene in propria difesa. L’accusato ha diritto a difendere se stesso. Paolo disse a propria difesa: Non ho commesso colpa alcuna, né contro la Legge dei Giudei né contro il tempio né contro Cesare. Da qualsiasi punto di vista la sua vita viene osservata, c’è una sola conclusione da trarre. Lui è innocente. Non ha commesso alcuna colpa. La sua storia parla per lui. Sono gli altri che sempre lo hanno perseguitato fino alla lapidazione. Se qualche colpa ha commesso è stato prima della conversione, quando perseguitava i cristiani, mettendoli in catene e conducendoli a Gerusalemme per essere processati. Queste erano vere colpe contro la persona umana.</w:t>
      </w:r>
    </w:p>
    <w:p w14:paraId="7DB29B1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Ma Festo, volendo fare un favore ai Giudei, si rivolse a Paolo e disse: «Vuoi salire a Gerusalemme per essere giudicato là di queste cose, davanti a me?».</w:t>
      </w:r>
    </w:p>
    <w:p w14:paraId="47F4466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Festo vuole fare un favore ai Giudei, ma non può commettere alcuna ingiustizia contro Paolo. Per questo gli chiede: vuoi salire a Gerusalemme per essere giudicato là di queste cose, davanti a me? È una richiesta ad alto rischio. Paolo sa che neanche giungerà a Gerusalemme. Sarà ucciso lungo la via. Lui conosce l’odio dei Giudei. Se mette piedi fuori da Cesarèa per recarsi a Gerusalemme per lui è la fine. Questo Festo non lo sa o finge di non saperlo. I Giudei non vogliono processare Paolo, lo vogliono uccidere. Per essi Paolo non dovrà vivere neanche un altro giorno. Questa è la loro volontà. Come evitare una morte più che certa? Rimanendo in custodia lontano dai Giudei.</w:t>
      </w:r>
    </w:p>
    <w:p w14:paraId="013CB15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Paolo rispose: «Mi trovo davanti al tribunale di Cesare: qui mi si deve giudicare. Ai Giudei non ho fatto alcun torto, come anche tu sai perfettamente.</w:t>
      </w:r>
    </w:p>
    <w:p w14:paraId="106AF4C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risposta di Paolo è nella fermezza dello Spirito Santo. Mi trovo davanti al tribunale di Cesare: qui mi si deve giudicare. Ai Giudei non ho fatto alcun torto, come anche tu sai perfettamente. Due sono le verità annunciate. La prima verità dice che Paolo non ha fatto alcun torto ai Giudei. È questa una verità storica, che mai è stata da loro smentita con prove evidenti, chiare. Senza torto non c’è alcun loro diritto perché lo possano processare. La seconda verità dice che Festo conosce come stanno le cose. Lui sa della sua innocenza. Di conseguenza non deve giocare con i Giudei. Anche lui deve essere fermo e attestare la sua innocenza. Questo significa rendere giustizia. Festo neanche deve chiedere a Paolo se vuole andare a Gerusalemme. Lui sa già che non potrà esserci alcun processo. Mancano le prove. Se le prove mancano a Cesarèa, si potranno trovare a Gerusalemme? Il passato non cambia per volontà dell’uomo e neanche per volontà di Dio. Ciò che è stato rimarrà in eterno. L’uomo può solo modificare il suo presente, orientandolo verso il bene oppure verso il male. Il passato si eternizza.</w:t>
      </w:r>
    </w:p>
    <w:p w14:paraId="723D17E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Se dunque sono in colpa e ho commesso qualche cosa che meriti la morte, non rifiuto di morire; ma se nelle accuse di costoro non c’è nulla di vero, nessuno ha il potere di consegnarmi a loro. Io mi appello a Cesare».</w:t>
      </w:r>
    </w:p>
    <w:p w14:paraId="2CCC268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parla a Festo ancora con più fermezza di Spirito Santo. Se dunque sono in colpa e ho commesso qualche cosa che meriti la morte, non rifiuto di morire. È la storia che deve attestare che ho commesso qualche cosa di così grave. Ma se nelle accuse di costoro non c’è nulla di vero, nessuno ha il potere di consegnarmi a loro. </w:t>
      </w:r>
      <w:r w:rsidRPr="00B22AB6">
        <w:rPr>
          <w:rFonts w:ascii="Arial" w:eastAsia="Times New Roman" w:hAnsi="Arial" w:cs="Times New Roman"/>
          <w:kern w:val="0"/>
          <w:sz w:val="24"/>
          <w:szCs w:val="20"/>
          <w:lang w:eastAsia="it-IT"/>
          <w14:ligatures w14:val="none"/>
        </w:rPr>
        <w:lastRenderedPageBreak/>
        <w:t>Io mi appello a Cesare. Le parole di Paolo dicono chiaramente a Festo che lui è obbligato ad osservare il diritto di Roma. Lui non ha il potere di consegnare un innocente a coloro che gli vogliono male per fare loro un favore. Non solo gli dice queste cose. Gli toglie anche la possibilità di farlo, qualora ne avesse volontà. Io mi appello a Cesare. Appellandosi a Cesare, Paolo mette fine ad ogni relazione con i Giudei in ordine a queste cose. Neanche Festo ha più potere su lui in ordine al giudizio. Ora tutto è posto nelle mani di Cesare. Sono liberi i Giudei. È libero Festo. Una sola decisione presa nello Spirito Santo produce un frutto così grande. I Giudei sono liberi da Festo. Festo è libero dai Giudei. Giudei e Festo sono liberi da Paolo. Paolo è libero da Festo e dai Giudei. Ora è solo di Cesare. Solo chi è nello Spirito Santo può prendere decisioni così perfette e sante che possono portare pace in tutti i cuori. Ora i Giudei sanno che Festo è con loro. Festo sa che i Giudei non potranno avere nulla contro di lui. Se c’è una colpa, una responsabilità o qualsiasi altra cosa tutto va addebitato a Paolo. Festo sempre potrà dire ai Giudei: È stato lui che si è appellato a Cesare. Ma anche i Giudei potranno dire ai Giudei: Festo era dalla nostra parte.</w:t>
      </w:r>
    </w:p>
    <w:p w14:paraId="2EEE93C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Allora Festo, dopo aver discusso con il consiglio, rispose: «Ti sei appellato a Cesare, a Cesare andrai».</w:t>
      </w:r>
    </w:p>
    <w:p w14:paraId="11A7525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Per Festo è un momento di grande liberazione. Allora il governatore, dopo aver discusso con il consiglio, rispose: Ti sei appellato a Cesare, a Cesare andrai. Finalmente la questione si sposta dalla Giudea, da Cesarèa a Roma. Sempre dobbiamo pregare lo Spirito Santo che ci doni la fortezza perché possiamo prendere decisioni con ogni sapienza e intelligenza. Se lo Spirito Santo è dentro di noi e noi cresciamo in Lui, questo sarà sempre possibile. Se invece lo Spirito Santo non è in noi perché noi non siamo in Lui, agiremo dalla carne e saranno decisioni che mai potranno generare né vera vita né vera libertà. La vera libertà è solo nello Spirito Santo, dallo Spirito Santo.</w:t>
      </w:r>
    </w:p>
    <w:p w14:paraId="5B0EBDC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5F9363E4"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38" w:name="_Toc225270747"/>
      <w:bookmarkStart w:id="539" w:name="_Toc225676220"/>
      <w:bookmarkStart w:id="540" w:name="_Toc226178784"/>
      <w:r w:rsidRPr="00B22AB6">
        <w:rPr>
          <w:rFonts w:ascii="Arial" w:eastAsia="Times New Roman" w:hAnsi="Arial" w:cstheme="majorBidi"/>
          <w:b/>
          <w:color w:val="000000" w:themeColor="text1"/>
          <w:sz w:val="28"/>
          <w:szCs w:val="28"/>
          <w:lang w:eastAsia="it-IT"/>
        </w:rPr>
        <w:t>Paolo compare davanti al re Agrippa</w:t>
      </w:r>
      <w:bookmarkEnd w:id="538"/>
      <w:bookmarkEnd w:id="539"/>
      <w:bookmarkEnd w:id="540"/>
    </w:p>
    <w:p w14:paraId="346C118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Erano trascorsi alcuni giorni, quando arrivarono a Cesarèa il re Agrippa e Berenice e vennero a salutare Festo.</w:t>
      </w:r>
    </w:p>
    <w:p w14:paraId="30E9FB0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È una notizia storica che avrà degli sviluppi teologici, cristologici, soteriologici. Nella vita di Paolo nulla viene a caso. Erano trascorsi alcuni giorni, quando arrivarono a Cesarèa il re Agrippa e Berenice e vennero a salutare Festo. Ogni incontro con Paolo mai potrà essere un incontro neutro. È sempre un vero annunzio di salvezza. Paolo annuncerà la via di Cristo Gesù nei dettagli sia a Festo, che ad Agrippa e a Berenice. Sapranno chi è Cristo Gesù.</w:t>
      </w:r>
    </w:p>
    <w:p w14:paraId="1B502D3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E poiché si trattennero parecchi giorni, Festo espose al re le accuse contro Paolo, dicendo: «C’è un uomo, lasciato qui prigioniero da Felice,</w:t>
      </w:r>
    </w:p>
    <w:p w14:paraId="6DE3392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Non è però una visita lampo. E poiché si trattennero parecchi giorni, Festo espose al re le accuse contro Paolo, dicendo: C’è un uomo, lasciato qui prigioniero da </w:t>
      </w:r>
      <w:r w:rsidRPr="00B22AB6">
        <w:rPr>
          <w:rFonts w:ascii="Arial" w:eastAsia="Times New Roman" w:hAnsi="Arial" w:cs="Times New Roman"/>
          <w:kern w:val="0"/>
          <w:sz w:val="24"/>
          <w:szCs w:val="20"/>
          <w:lang w:eastAsia="it-IT"/>
          <w14:ligatures w14:val="none"/>
        </w:rPr>
        <w:lastRenderedPageBreak/>
        <w:t xml:space="preserve">Felice. Le accuse sono quelle inventate dai Giudei. Sappiamo che anche dinanzi a Festo non sono riusciti a provarne neanche una. Sono pertanto tutte calunnie, menzogne, falsa testimonianza. Sulla base di una parola senza storia non si può condannare una persona. </w:t>
      </w:r>
    </w:p>
    <w:p w14:paraId="41143A0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contro il quale, durante la mia visita a Gerusalemme, si presentarono i capi dei sacerdoti e gli anziani dei Giudei per chiederne la condanna.</w:t>
      </w:r>
    </w:p>
    <w:p w14:paraId="4003D71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Festo narra ad Agrippa la storia fin dagli inizi. Contro Paolo, durante la mia visita a Gerusalemme, si presentarono i capi dei sacerdoti e gli anziani dei Giudei per chiederne la condanna. Costoro non chiedono un processo giusto. Chiedono invece la condanna. Già si parte dalla presunzione di colpevolezza, ma senza addurre nessuna prova. Purché Paolo venga condannato a morte, qualsiasi via è legale per loro. Una cosa però Festo non la sa. Festo non sa che i Giudei volevano che Paolo si recasse a Gerusalemme perché così lo avrebbero ucciso lungo la via. La “traduzione” di Paolo a Gerusalemme aveva solo questo scopo: tendergli un agguato mortale.</w:t>
      </w:r>
    </w:p>
    <w:p w14:paraId="6E5E98E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Risposi loro che i Romani non usano consegnare una persona, prima che l’accusato sia messo a confronto con i suoi accusatori e possa aver modo di difendersi dall’accusa.</w:t>
      </w:r>
    </w:p>
    <w:p w14:paraId="3E1D3ED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Festo racconta i fatti così come sono avvenuti. Risposi loro che i Romani non usano consegnare una persona, prima che l’accusato sia messo a confronto con i suoi accusatori e possa avere modo di difendersi dall’accusa. </w:t>
      </w:r>
      <w:r w:rsidRPr="00B22AB6">
        <w:rPr>
          <w:rFonts w:ascii="Arial" w:eastAsia="Times New Roman" w:hAnsi="Arial" w:cs="Times New Roman"/>
          <w:spacing w:val="-2"/>
          <w:kern w:val="0"/>
          <w:sz w:val="24"/>
          <w:szCs w:val="20"/>
          <w:lang w:eastAsia="it-IT"/>
          <w14:ligatures w14:val="none"/>
        </w:rPr>
        <w:t xml:space="preserve">Festo ha una legge da </w:t>
      </w:r>
      <w:r w:rsidRPr="00B22AB6">
        <w:rPr>
          <w:rFonts w:ascii="Arial" w:eastAsia="Times New Roman" w:hAnsi="Arial" w:cs="Times New Roman"/>
          <w:kern w:val="0"/>
          <w:sz w:val="24"/>
          <w:szCs w:val="20"/>
          <w:lang w:eastAsia="it-IT"/>
          <w14:ligatures w14:val="none"/>
        </w:rPr>
        <w:t>osservare. Non può trasgredire</w:t>
      </w:r>
      <w:r w:rsidRPr="00B22AB6">
        <w:rPr>
          <w:rFonts w:ascii="Arial" w:eastAsia="Times New Roman" w:hAnsi="Arial" w:cs="Times New Roman"/>
          <w:spacing w:val="-2"/>
          <w:kern w:val="0"/>
          <w:sz w:val="24"/>
          <w:szCs w:val="20"/>
          <w:lang w:eastAsia="it-IT"/>
          <w14:ligatures w14:val="none"/>
        </w:rPr>
        <w:t xml:space="preserve"> quanto lui deve osservare e fare osservare.</w:t>
      </w:r>
      <w:r w:rsidRPr="00B22AB6">
        <w:rPr>
          <w:rFonts w:ascii="Arial" w:eastAsia="Times New Roman" w:hAnsi="Arial" w:cs="Times New Roman"/>
          <w:kern w:val="0"/>
          <w:sz w:val="24"/>
          <w:szCs w:val="20"/>
          <w:lang w:eastAsia="it-IT"/>
          <w14:ligatures w14:val="none"/>
        </w:rPr>
        <w:t xml:space="preserve"> Anche un governatore è obbligato all’osservanza della Legge. L’obbedienza da parte sua crea fiducia in chi è chiamato ad obbedire. Gesù ha obbedito alla Legge del Padre suo fino alla morte di croce. E se Lui, il Figlio di Dio, è stato obbediente in tutto al Padre, chi lo contempla nella crocifissione e morte, non può non ricevere forza per una obbedienza perfetta. La via migliore di tutte per aiutare ogni uomo perché obbedisca a Cristo Gesù è la nostra piena, perfetta, ininterrotta obbedienza alla volontà del Padre. Chi obbedisce mostra come si obbedisce, attesta che si può obbedire.</w:t>
      </w:r>
    </w:p>
    <w:p w14:paraId="0301C03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Allora essi vennero qui e io, senza indugi, il giorno seguente sedetti in tribunale e ordinai che vi fosse condotto quell’uomo.</w:t>
      </w:r>
    </w:p>
    <w:p w14:paraId="7537B13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Invitati da me a Cesarèa – continua il racconto di Festo – essi vennero qui e io, senza indugi, il giorno seguente sedetti in tribunale e ordinai che vi fosse condotto quell’uomo. Quell’uomo è Paolo, l’odiato dai Giudei. È tanto il desiderio di vedere morto Paolo che non ritardano neanche di un giorno la loro andata a Cesarèa. Vanno convinti che con Festo avrebbero almeno ottenuto il trasferimento di Paolo in Gerusalemme. Ma questo trasferimento è solo un pretesto. L’intenzione è quella di tendere un agguato lungo la via per uccidere Paolo. Essi non sanno che Paolo è sotto la custodia dello Spirito Santo e che lui dovrà partire presto per Roma. Quando lo Spirito Santo prende una persona sotto la sua custodia, non ci sono segreti che Lui non conosca e sempre ispira le persone perché prendano decisioni, anche a loro insaputa, perché il suo disegno si compia.</w:t>
      </w:r>
    </w:p>
    <w:p w14:paraId="7497079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18</w:t>
      </w:r>
      <w:r w:rsidRPr="00B22AB6">
        <w:rPr>
          <w:rFonts w:ascii="Arial" w:eastAsia="Times New Roman" w:hAnsi="Arial" w:cs="Times New Roman"/>
          <w:b/>
          <w:kern w:val="0"/>
          <w:sz w:val="24"/>
          <w:szCs w:val="20"/>
          <w:lang w:eastAsia="it-IT"/>
          <w14:ligatures w14:val="none"/>
        </w:rPr>
        <w:t>Quelli che lo incolpavano gli si misero attorno, ma non portarono alcuna accusa di quei crimini che io immaginavo;</w:t>
      </w:r>
    </w:p>
    <w:p w14:paraId="610A1C1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entra nella sala del processo. Quelli venuti per incolparlo gli si mettono attorno. Cosa dovette constatare Festo? Ma non portarono alcuna accusa di quei crimi che io immaginavo. Cerchiamo di comprendere bene. Festo immaginava che Paolo fosse realmente un operatore di iniquità, il trasgressore di ogni legge di Dio e degli uomini. Invece nessuna accusa concreta, nessuna prova. Le loro erano solo parole. Mancava la storia. Poiché è la storia che rivela la bontà o la malvagità di un uomo, senza storia di cattiveria e di malvagità, un uomo mai potrà essere condannato per opere inique. Le parole rimangono solo parole. Esse mai sono una prova.</w:t>
      </w:r>
    </w:p>
    <w:p w14:paraId="5BE3A2A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avevano con lui alcune questioni relative alla loro religione e a un certo Gesù, morto, che Paolo sosteneva essere vivo.</w:t>
      </w:r>
    </w:p>
    <w:p w14:paraId="46E3986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ancora cosa constata Festo. Avevano con lui alcune questioni relative alla loro religione e a un certo Gesù, morto, che Paolo sosteneva essere vivo. Ma questi sono opinioni, pensieri, fede, mai potranno essere detti crimini. Crimine è una trasgressione contro la legge di Dio o degli uomini che offende Dio e gli uomini. In Paolo non ci sono crimini, ma solo manifestazione del credo religioso. Nel credo di Paolo c’è anche l’arrendevolezza al malvagio. Chi vive secondo questa regola di fede, mai potrà fare del male al suo prossimo. Chi poi annunzia al mondo intero queste norme perché vengano osservate, mai potrà solamente immaginare di porsi al lui fuori di esse.</w:t>
      </w:r>
    </w:p>
    <w:p w14:paraId="245AF9B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Perplesso di fronte a simili controversie, chiesi se volesse andare a Gerusalemme e là essere giudicato di queste cose.</w:t>
      </w:r>
    </w:p>
    <w:p w14:paraId="512BC2B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Festo vuole attestare un certo favore ai Giudei. Seguiamolo nella sua narrazione. Perplesso di fronte a simili controversie, chiesi se volesse andare a Gerusalemme e là essere giudicato di queste cose. I motivi per cui Festo fa questa proposta sono due. Il primo perché vuole fare un favore ai Giudei. Così agendo si mostra dalla loro parte. Il secondo è per non arrecare loro motivi di odio o di pregiudizio verso la sua stessa persona. Se Festo avesse liberato Paolo dopo questa audizione nel suo tribunale, i Giudei sarebbero rimasti oltremodo male. Avrebbero potuto pensare una sua preferenza nei confronti di Paolo anziché verso i Giudei. Il momento è delicatissimo. Paolo non può essere condannato. È innocente. Non può essere liberato. Si fa un affronto a Giudei. Come si esce da questa situazione dalla quale non sembra possa esistere alcuna via di soluzione?</w:t>
      </w:r>
    </w:p>
    <w:p w14:paraId="16D8E3E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Ma Paolo si appellò perché la sua causa fosse riservata al giudizio di Augusto, e così ordinai che fosse tenuto sotto custodia fino a quando potrò inviarlo a Cesare».</w:t>
      </w:r>
    </w:p>
    <w:p w14:paraId="19AB17F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soluzione è trovata dallo Spirito Santo. Questi suggerisce a Paolo di appallarsi al tribunale di Cesare. Ma Paolo si appellò – continua il racconto di Festo – perché la sua causa fosse riservata al giudizio di Augusto. Ora Festo si sente risollevato. E così ordinai che fosse tenuto sotto custodia fino a quando potrò inviarlo a Cesare. </w:t>
      </w:r>
      <w:r w:rsidRPr="00B22AB6">
        <w:rPr>
          <w:rFonts w:ascii="Arial" w:eastAsia="Times New Roman" w:hAnsi="Arial" w:cs="Times New Roman"/>
          <w:kern w:val="0"/>
          <w:sz w:val="24"/>
          <w:szCs w:val="20"/>
          <w:lang w:eastAsia="it-IT"/>
          <w14:ligatures w14:val="none"/>
        </w:rPr>
        <w:lastRenderedPageBreak/>
        <w:t xml:space="preserve">Festo così è libero da Paolo. Ma è anche libero dai Giudei. Ad essi potrà sempre dire che è Paolo che ha scelto. Anche i congiurati sono liberi dalla loro congiura. Nulla più dipende dalla loro volontà. Paolo neanche più è alla loro portata. Anziché venire verso Gerusalemme, dalla città si allontana sempre di più. Ormai è diretto a Roma. Se ogni uomo si ricordasse del Salmo, saprebbe che i suoi pensieri non sono concepiti e il Signore già li conosce tutti. Lo Spirito Santo conosce i pensieri di Festo, dei Giudei, dei congiurati e li rende tutti vani con una scelta di Paolo. Il regista della storia di Paolo da quando era nel seno di sua madre fino al presente e anche dopo, finché non sarà entrato nell’eternità, è solo lo Spirito Santo. Si resta ammirati della sua sapienza, intelligenza, conoscenza. </w:t>
      </w:r>
    </w:p>
    <w:p w14:paraId="53C22CE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E Agrippa disse a Festo: «Vorrei anche io ascoltare quell’uomo!». «Domani – rispose – lo potrai ascoltare».</w:t>
      </w:r>
    </w:p>
    <w:p w14:paraId="5B4258A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Agrippa manifesta a Festo il desiderio di poter ascoltare Paolo: Vorrei anche io ascoltare quell’uomo! La risposta è immediata: Domani lo potrai ascoltare. Anche questa è azione dello Spirito Santo nel cuore di Agrippa. Veramente il Signore vuole che ogni uomo giunga alla conoscenza della verità e che per mezzo di essa venga alla luce che si ottiene in Cristo Gesù. Agrippa ora dallo Spirito Santo è messo nelle condizioni di entrare nella luce vera. Naturalmente lo Spirito Santo opera ciò che è di sua competenza: mettere l’uomo dinanzi alla verità della salvezza. Poi spetta all’uomo decidere se entrare nella luce vera o rimanere fuori. È una decisione carica di eternità.</w:t>
      </w:r>
    </w:p>
    <w:p w14:paraId="1B50400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Il giorno dopo Agrippa e Berenice vennero con grande sfarzo ed entrarono nella sala dell’udienza, accompagnati dai comandanti e dai cittadini più in vista; per ordine di Festo fu fatto entrare Paolo.</w:t>
      </w:r>
    </w:p>
    <w:p w14:paraId="70B6522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Agrippa non viene da solo. Il giorno dopo Agrippa e Berenice vennero con grande sfarzo ed entrarono nella sala dell’udienza, accompagnati dai comandanti e dai cittadini più in vista. È grande l’opera dello Spirito Santo. Non è una sola persona alla quale Paolo dovrà annunziare il mistero della salvezza che si ottiene in Cristo Gesù, ma ad una moltitudine, a tutta la corte del re Agrippa. Per ordine di Festo fu fatto entrare Paolo. Dinanzi al Paolo vi è il mondo che governa, che comanda, che stabilisce il bene e il male, che decide per la vita e per la morte. Se una sola persona di esse si converte, accoglie la verità, in questo mondo entra Cristo Gesù e la sua luce.</w:t>
      </w:r>
    </w:p>
    <w:p w14:paraId="1D7B29D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Allora Festo disse: «Re Agrippa e tutti voi qui presenti con noi, voi avete davanti agli occhi colui riguardo al quale tutta la folla dei Giudei si è rivolta a me, in Gerusalemme e qui, per chiedere a gran voce che non resti più in vita.</w:t>
      </w:r>
    </w:p>
    <w:p w14:paraId="1900FE7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Festo presenta Paolo al re. Re Agrippa e tutti voi qui presenti con noi, voi avete davanti agli occhi colui riguardo al quale tutta la folla dei Giudei si è rivolta a me, in Gerusalemme e qui, per chiedere a grande voce che non resti più in vita. Festo dice la verità ad Agrippa. I Giudei non vogliono Paolo per operare un giusto processo di condanna o di liberazione, ma lo vogliono perché venga ucciso. La loro è volontà di morte, non di giustizia e neanche di verità. Quando un processo è predeterminato o per l’assoluzione o per la condanna, indipendentemente dalla colpevolezza o </w:t>
      </w:r>
      <w:r w:rsidRPr="00B22AB6">
        <w:rPr>
          <w:rFonts w:ascii="Arial" w:eastAsia="Times New Roman" w:hAnsi="Arial" w:cs="Times New Roman"/>
          <w:kern w:val="0"/>
          <w:sz w:val="24"/>
          <w:szCs w:val="20"/>
          <w:lang w:eastAsia="it-IT"/>
          <w14:ligatures w14:val="none"/>
        </w:rPr>
        <w:lastRenderedPageBreak/>
        <w:t>dell’innocenza, allora non è vero processo e neanche giustizia giusta. La giustizia viene asservita alla volontà.</w:t>
      </w:r>
    </w:p>
    <w:p w14:paraId="562DE6A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Io però mi sono reso conto che egli non ha commesso alcuna cosa che meriti la morte. Ma poiché si è appellato ad Augusto, ho deciso di inviarlo a lui.</w:t>
      </w:r>
    </w:p>
    <w:p w14:paraId="39F677F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Festo si annunzia persona imparziale, uomo consacrato alla giustizia. Io però mi sono reso conto che egli non ha commesso alcuna cosa che meriti la morte. Ma poiché si è appellato ad Augusto, ho deciso di inviarlo a lui. Qui Festo nasconde la verità. Lui avrebbe voluto che Paolo andasse a Gerusalemme. È stato lui a fargli la proposta. Solo che è stato spiazzato dallo Spirito Santo, quando ha suggerito a Paolo di appellarsi a Cesare. Avendo subito una amara sconfitta, ora deve in qualche modo riscattarsi agli occhi del re Agrippa. La storia è fatta di visibile e invisibile. Il visibile lo si dice. L’invisibile lo si tace e a volte anche lo si aggiusta secondo convenienza.</w:t>
      </w:r>
    </w:p>
    <w:p w14:paraId="3F64729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Sul suo conto non ho nulla di preciso da scrivere al sovrano; per questo l’ho condotto davanti a voi e soprattutto davanti a te, o re Agrippa, per sapere, dopo questo interrogatorio, che cosa devo scrivere.</w:t>
      </w:r>
    </w:p>
    <w:p w14:paraId="0B8D692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il motivo dell’ascolto di Paolo. Sul suo conto non ho nulla di preciso da scrivere al sovrano. Non si può mandare un prigioniero a Roma senza un valido capo di accusa. Sarebbe per Festo una sconfitta della sua giustizia. Per questo l’ho condotto davanti a voi e soprattutto davanti a te, o re Agrippa, per sapere, dopo questo interrogatorio, che cosa devo scrivere. È una arringa intelligente, ma ipocrita. È arringa ipocrita perché lui non sta dicendo la verità. Lui non sta operando la giustizia, ma si sta facendo complice dell’ingiustizia. Lui sta sacrificando un uomo alle ragioni di stato. Constatata l’innocenza di Paolo, avrebbe dovuto dargli la libertà. Invece è da ben due anni in carcere.</w:t>
      </w:r>
    </w:p>
    <w:p w14:paraId="4B086DB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kern w:val="0"/>
          <w:sz w:val="24"/>
          <w:szCs w:val="20"/>
          <w:lang w:eastAsia="it-IT"/>
          <w14:ligatures w14:val="none"/>
        </w:rPr>
        <w:t>Mi sembra assurdo infatti mandare un prigioniero, senza indicare le accuse che si muovono contro di lui».</w:t>
      </w:r>
    </w:p>
    <w:p w14:paraId="1D64D55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Mi sembra assurdo infatti mandare un prigioniero, senza indicare le accuse che si muovono contro di lui. Lui sa le accuse che si muovo contro di lui. Sa che sono questioni di pensiero e non di fatti delittuosi. Il crimine è assente. Se Festo fosse stato persona libera dinanzi agli uomini, avrebbe fin da subito, dopo il primo ascolto di fronte ai Giudei, concesso la libertà a Paolo. Ma è difficile essere liberi quando la verità viene messa da parte. Qual è la verità che Festo già conosce? Non è solo una verità, sono ben due: La prima verità è che Paolo è innocente. La seconda verità è che i Giudei vogliono la sua morte. Essi non cercano la giustizia. Vogliono uccidere Paolo. Ma c’è anche una terza verità che è nel cuore di Festo: la sua volontà di non rompere con i Giudei quella falsa pace che gli permette di governare senza spargimento di sangue. Ma queste cose non si possono scrivere. Queste cose appartengono all’invisibile, al cuore. Allora non resta che creare una storia e servirsi di essa, perché nessuno venga a conoscenza dell’invisibile che è nel cuore. Purtroppo molta nostra storia è scritta solo con le apparenze. </w:t>
      </w:r>
    </w:p>
    <w:p w14:paraId="4058A991" w14:textId="77777777" w:rsidR="00B22AB6" w:rsidRPr="00B22AB6" w:rsidRDefault="00B22AB6" w:rsidP="00B22AB6">
      <w:pPr>
        <w:spacing w:after="240" w:line="240" w:lineRule="auto"/>
        <w:rPr>
          <w:rFonts w:ascii="Times New Roman" w:eastAsia="Times New Roman" w:hAnsi="Times New Roman" w:cs="Times New Roman"/>
          <w:kern w:val="0"/>
          <w:sz w:val="20"/>
          <w:szCs w:val="20"/>
          <w:lang w:eastAsia="it-IT"/>
          <w14:ligatures w14:val="none"/>
        </w:rPr>
      </w:pPr>
    </w:p>
    <w:p w14:paraId="246E0668" w14:textId="77777777" w:rsidR="00B22AB6" w:rsidRPr="00B22AB6" w:rsidRDefault="00B22AB6" w:rsidP="00B22AB6">
      <w:pPr>
        <w:spacing w:after="240" w:line="240" w:lineRule="auto"/>
        <w:rPr>
          <w:rFonts w:ascii="Times New Roman" w:eastAsia="Times New Roman" w:hAnsi="Times New Roman" w:cs="Times New Roman"/>
          <w:kern w:val="0"/>
          <w:sz w:val="20"/>
          <w:szCs w:val="20"/>
          <w:lang w:eastAsia="it-IT"/>
          <w14:ligatures w14:val="none"/>
        </w:rPr>
      </w:pPr>
    </w:p>
    <w:p w14:paraId="2BF87862"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541" w:name="_Toc225270748"/>
      <w:bookmarkStart w:id="542" w:name="_Toc225676221"/>
      <w:bookmarkStart w:id="543" w:name="_Toc226178785"/>
      <w:r w:rsidRPr="00B22AB6">
        <w:rPr>
          <w:rFonts w:ascii="Arial" w:eastAsia="Times New Roman" w:hAnsi="Arial" w:cs="Arial"/>
          <w:b/>
          <w:color w:val="000000"/>
          <w:kern w:val="0"/>
          <w:sz w:val="40"/>
          <w:szCs w:val="40"/>
          <w:lang w:eastAsia="it-IT"/>
          <w14:ligatures w14:val="none"/>
        </w:rPr>
        <w:t>INTRODUZIONE AL CAPITOLO XXVI</w:t>
      </w:r>
      <w:bookmarkEnd w:id="541"/>
      <w:bookmarkEnd w:id="542"/>
      <w:bookmarkEnd w:id="543"/>
    </w:p>
    <w:p w14:paraId="762F0EB5" w14:textId="77777777" w:rsidR="00B22AB6" w:rsidRPr="00B22AB6" w:rsidRDefault="00B22AB6" w:rsidP="00B22AB6">
      <w:pPr>
        <w:spacing w:after="240"/>
        <w:rPr>
          <w:rFonts w:ascii="Arial" w:hAnsi="Arial" w:cs="Arial"/>
          <w:sz w:val="24"/>
          <w:szCs w:val="24"/>
        </w:rPr>
      </w:pPr>
      <w:r w:rsidRPr="00B22AB6">
        <w:rPr>
          <w:rFonts w:ascii="Arial" w:hAnsi="Arial"/>
          <w:sz w:val="24"/>
        </w:rPr>
        <w:t xml:space="preserve">Questo Capitolo XXVI contiene le seguenti pericopi: </w:t>
      </w:r>
      <w:r w:rsidRPr="00B22AB6">
        <w:rPr>
          <w:rFonts w:ascii="Arial" w:hAnsi="Arial" w:cs="Arial"/>
          <w:sz w:val="24"/>
          <w:szCs w:val="24"/>
        </w:rPr>
        <w:t xml:space="preserve">Discorso di Paolo davanti al re Agrippa. Reazioni dell’uditorio. </w:t>
      </w:r>
    </w:p>
    <w:p w14:paraId="06541E0F" w14:textId="77777777" w:rsidR="00B22AB6" w:rsidRPr="00B22AB6" w:rsidRDefault="00B22AB6" w:rsidP="00B22AB6">
      <w:pPr>
        <w:keepNext/>
        <w:keepLines/>
        <w:spacing w:before="160" w:after="80"/>
        <w:jc w:val="center"/>
        <w:outlineLvl w:val="1"/>
        <w:rPr>
          <w:rFonts w:ascii="Arial" w:eastAsia="Times New Roman" w:hAnsi="Arial" w:cs="Arial"/>
          <w:b/>
          <w:color w:val="000000" w:themeColor="text1"/>
          <w:sz w:val="28"/>
          <w:szCs w:val="28"/>
        </w:rPr>
      </w:pPr>
      <w:bookmarkStart w:id="544" w:name="_Toc225270749"/>
      <w:bookmarkStart w:id="545" w:name="_Toc225676222"/>
      <w:bookmarkStart w:id="546" w:name="_Toc226178786"/>
      <w:r w:rsidRPr="00B22AB6">
        <w:rPr>
          <w:rFonts w:ascii="Arial" w:eastAsia="Times New Roman" w:hAnsi="Arial" w:cs="Arial"/>
          <w:b/>
          <w:color w:val="000000" w:themeColor="text1"/>
          <w:sz w:val="28"/>
          <w:szCs w:val="28"/>
        </w:rPr>
        <w:t>Gli Apostoli sulle ali del vento impetuoso dello Spirito, lo Spirito sulle ali del Cristo Gesù degli Apostoli</w:t>
      </w:r>
      <w:bookmarkEnd w:id="544"/>
      <w:bookmarkEnd w:id="545"/>
      <w:bookmarkEnd w:id="546"/>
      <w:r w:rsidRPr="00B22AB6">
        <w:rPr>
          <w:rFonts w:ascii="Arial" w:eastAsia="Times New Roman" w:hAnsi="Arial" w:cs="Arial"/>
          <w:b/>
          <w:color w:val="000000" w:themeColor="text1"/>
          <w:sz w:val="28"/>
          <w:szCs w:val="28"/>
        </w:rPr>
        <w:t xml:space="preserve"> </w:t>
      </w:r>
    </w:p>
    <w:p w14:paraId="6411D2EE" w14:textId="77777777" w:rsidR="00B22AB6" w:rsidRPr="00B22AB6" w:rsidRDefault="00B22AB6" w:rsidP="00B22AB6">
      <w:pPr>
        <w:spacing w:after="240"/>
        <w:rPr>
          <w:rFonts w:ascii="Arial" w:hAnsi="Arial"/>
          <w:sz w:val="24"/>
        </w:rPr>
      </w:pPr>
    </w:p>
    <w:p w14:paraId="1AD5D81E"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47" w:name="_Toc225270750"/>
      <w:bookmarkStart w:id="548" w:name="_Toc225676223"/>
      <w:bookmarkStart w:id="549" w:name="_Toc226178787"/>
      <w:r w:rsidRPr="00B22AB6">
        <w:rPr>
          <w:rFonts w:ascii="Arial" w:eastAsia="Times New Roman" w:hAnsi="Arial" w:cstheme="majorBidi"/>
          <w:b/>
          <w:color w:val="000000" w:themeColor="text1"/>
          <w:sz w:val="28"/>
          <w:szCs w:val="28"/>
          <w:lang w:eastAsia="it-IT"/>
        </w:rPr>
        <w:t>Introduzione</w:t>
      </w:r>
      <w:bookmarkEnd w:id="547"/>
      <w:bookmarkEnd w:id="548"/>
      <w:bookmarkEnd w:id="549"/>
      <w:r w:rsidRPr="00B22AB6">
        <w:rPr>
          <w:rFonts w:ascii="Arial" w:eastAsia="Times New Roman" w:hAnsi="Arial" w:cstheme="majorBidi"/>
          <w:b/>
          <w:color w:val="000000" w:themeColor="text1"/>
          <w:sz w:val="28"/>
          <w:szCs w:val="28"/>
          <w:lang w:eastAsia="it-IT"/>
        </w:rPr>
        <w:t xml:space="preserve"> </w:t>
      </w:r>
    </w:p>
    <w:p w14:paraId="18D0C0B5" w14:textId="77777777" w:rsidR="00B22AB6" w:rsidRPr="00B22AB6" w:rsidRDefault="00B22AB6" w:rsidP="00B22AB6">
      <w:pPr>
        <w:spacing w:after="240"/>
        <w:rPr>
          <w:rFonts w:ascii="Arial" w:hAnsi="Arial"/>
          <w:sz w:val="24"/>
        </w:rPr>
      </w:pPr>
      <w:r w:rsidRPr="00B22AB6">
        <w:rPr>
          <w:rFonts w:ascii="Arial" w:hAnsi="Arial"/>
          <w:sz w:val="24"/>
        </w:rPr>
        <w:t xml:space="preserve">Di questo Capitolo XXVI metteremo in luce solo un prodigio dello Spirito Santo. </w:t>
      </w:r>
    </w:p>
    <w:p w14:paraId="1B7D9003" w14:textId="77777777" w:rsidR="00B22AB6" w:rsidRPr="00B22AB6" w:rsidRDefault="00B22AB6" w:rsidP="00B22AB6">
      <w:pPr>
        <w:spacing w:after="240"/>
        <w:jc w:val="both"/>
        <w:rPr>
          <w:rFonts w:ascii="Arial" w:hAnsi="Arial"/>
          <w:sz w:val="24"/>
        </w:rPr>
      </w:pPr>
      <w:r w:rsidRPr="00B22AB6">
        <w:rPr>
          <w:rFonts w:ascii="Arial" w:hAnsi="Arial"/>
          <w:sz w:val="24"/>
        </w:rPr>
        <w:t xml:space="preserve">Ecco il grande, il meraviglioso prodigio dello Spirito Santo. </w:t>
      </w:r>
    </w:p>
    <w:p w14:paraId="3B0A75AB" w14:textId="77777777" w:rsidR="00B22AB6" w:rsidRPr="00B22AB6" w:rsidRDefault="00B22AB6" w:rsidP="00B22AB6">
      <w:pPr>
        <w:spacing w:after="240"/>
        <w:jc w:val="both"/>
        <w:rPr>
          <w:rFonts w:ascii="Arial" w:hAnsi="Arial"/>
          <w:i/>
          <w:iCs/>
          <w:sz w:val="24"/>
        </w:rPr>
      </w:pPr>
      <w:r w:rsidRPr="00B22AB6">
        <w:rPr>
          <w:rFonts w:ascii="Arial" w:hAnsi="Arial"/>
          <w:sz w:val="24"/>
        </w:rPr>
        <w:t xml:space="preserve">Questo prodigio riguarda il compimento della missione dell’Apostolo Paolo. Leggiamo la missione che il Signore ha consegnato a Paolo quando da Cristo Gesù è stato folgorato sulla via di Damasco: </w:t>
      </w:r>
      <w:r w:rsidRPr="00B22AB6">
        <w:rPr>
          <w:rFonts w:ascii="Arial" w:hAnsi="Arial"/>
          <w:i/>
          <w:iCs/>
          <w:sz w:val="24"/>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w:t>
      </w:r>
    </w:p>
    <w:p w14:paraId="1B50EBE7" w14:textId="77777777" w:rsidR="00B22AB6" w:rsidRPr="00B22AB6" w:rsidRDefault="00B22AB6" w:rsidP="00B22AB6">
      <w:pPr>
        <w:spacing w:after="240"/>
        <w:jc w:val="both"/>
        <w:rPr>
          <w:rFonts w:ascii="Arial" w:hAnsi="Arial"/>
          <w:sz w:val="24"/>
        </w:rPr>
      </w:pPr>
      <w:r w:rsidRPr="00B22AB6">
        <w:rPr>
          <w:rFonts w:ascii="Arial" w:hAnsi="Arial"/>
          <w:sz w:val="24"/>
        </w:rPr>
        <w:t xml:space="preserve">Parolo deve portare il nome del Signore dinanzi alle nazione, ai re e ai figli d’Israele: </w:t>
      </w:r>
      <w:r w:rsidRPr="00B22AB6">
        <w:rPr>
          <w:rFonts w:ascii="Arial" w:hAnsi="Arial"/>
          <w:i/>
          <w:iCs/>
          <w:sz w:val="24"/>
        </w:rPr>
        <w:t>«Va’, perché egli è lo strumento che ho scelto per me, affinché porti il mio nome dinanzi alle nazioni, ai re e ai figli d’Israele; e io gli mostrerò quanto dovrà soffrire per il mio nome».</w:t>
      </w:r>
      <w:r w:rsidRPr="00B22AB6">
        <w:rPr>
          <w:rFonts w:ascii="Arial" w:hAnsi="Arial"/>
          <w:sz w:val="24"/>
        </w:rPr>
        <w:t xml:space="preserve"> Finora Paolo ha portato il nome del Signore dinanzi alle nazioni, dinanzi a magistrati, dinanzi a proconsoli, dinanzi ai figli d’Israele, dinanzi ai governatori di Roma, ultimamente anche dinanzi al Sinedrio di Gerusalemme. Ancora mancava solo il nome del Re. Oggi è venuto il tempo di testimoniare il nome di Cristo Gesù dinanzi a Re Agrippa e dinanzi alla Regina Berenice. </w:t>
      </w:r>
    </w:p>
    <w:p w14:paraId="0A76BB0A" w14:textId="77777777" w:rsidR="00B22AB6" w:rsidRPr="00B22AB6" w:rsidRDefault="00B22AB6" w:rsidP="00B22AB6">
      <w:pPr>
        <w:spacing w:after="240"/>
        <w:jc w:val="both"/>
        <w:rPr>
          <w:rFonts w:ascii="Arial" w:hAnsi="Arial"/>
          <w:sz w:val="24"/>
        </w:rPr>
      </w:pPr>
      <w:r w:rsidRPr="00B22AB6">
        <w:rPr>
          <w:rFonts w:ascii="Arial" w:hAnsi="Arial"/>
          <w:sz w:val="24"/>
        </w:rPr>
        <w:lastRenderedPageBreak/>
        <w:t>Nel racconto che l’Apostolo Paolo fa dinanzi a Re Agrippa vi sono tre Parole dell’Apostolo che vanno messe in evidenza.</w:t>
      </w:r>
    </w:p>
    <w:p w14:paraId="07F21201" w14:textId="77777777" w:rsidR="00B22AB6" w:rsidRPr="00B22AB6" w:rsidRDefault="00B22AB6" w:rsidP="00B22AB6">
      <w:pPr>
        <w:spacing w:after="240"/>
        <w:jc w:val="both"/>
        <w:rPr>
          <w:rFonts w:ascii="Arial" w:hAnsi="Arial"/>
          <w:sz w:val="24"/>
        </w:rPr>
      </w:pPr>
      <w:r w:rsidRPr="00B22AB6">
        <w:rPr>
          <w:rFonts w:ascii="Arial" w:hAnsi="Arial"/>
          <w:sz w:val="24"/>
        </w:rPr>
        <w:t xml:space="preserve">Prima Parola. È la Parola rivolta da Gesù a Paolo: </w:t>
      </w:r>
      <w:r w:rsidRPr="00B22AB6">
        <w:rPr>
          <w:rFonts w:ascii="Arial" w:hAnsi="Arial"/>
          <w:i/>
          <w:iCs/>
          <w:sz w:val="24"/>
        </w:rPr>
        <w:t xml:space="preserve">“Saulo,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(At 26,15-18). </w:t>
      </w:r>
      <w:r w:rsidRPr="00B22AB6">
        <w:rPr>
          <w:rFonts w:ascii="Arial" w:hAnsi="Arial"/>
          <w:sz w:val="24"/>
        </w:rPr>
        <w:t xml:space="preserve">In questa Parola non solo è tracciata tutta la vita futura dell’Apostolo. È detto che l’Apostolo recalcitrava al pungolo della conversione con il quale precedentemente lo pungeva. Gesù voleva che si convertisse a Lui e Paolo recalcitrava. Perché non ricalcitrasse più, è stato avvolto dalla luce di Cristo Gesù e reso completamente cieco per tre giorni. </w:t>
      </w:r>
    </w:p>
    <w:p w14:paraId="6CA959A5" w14:textId="77777777" w:rsidR="00B22AB6" w:rsidRPr="00B22AB6" w:rsidRDefault="00B22AB6" w:rsidP="00B22AB6">
      <w:pPr>
        <w:spacing w:after="240"/>
        <w:jc w:val="both"/>
        <w:rPr>
          <w:rFonts w:ascii="Arial" w:hAnsi="Arial"/>
          <w:sz w:val="24"/>
        </w:rPr>
      </w:pPr>
      <w:r w:rsidRPr="00B22AB6">
        <w:rPr>
          <w:rFonts w:ascii="Arial" w:hAnsi="Arial"/>
          <w:sz w:val="24"/>
        </w:rPr>
        <w:t>Questa Parola ci rivela che in Paolo nulla è stato dalla sua volontà. Tutto invece è avvenuto per volontà del Signore. Questa Parola di Cristo Gesù ci dice ancor che nessuno ha il potere sul suo Apostolo. Lui è solo del Signore e se è oggi nel carcere lo è per compiere la sua missione. Lo è per evangelizzare sia Festo, sia la regina Berenica e sia il re Agrippa. D’ora in poi essi sono responsabili della loro salvezza e della loro perdizione eterna.</w:t>
      </w:r>
    </w:p>
    <w:p w14:paraId="37E1125E" w14:textId="77777777" w:rsidR="00B22AB6" w:rsidRPr="00B22AB6" w:rsidRDefault="00B22AB6" w:rsidP="00B22AB6">
      <w:pPr>
        <w:spacing w:after="240"/>
        <w:jc w:val="both"/>
        <w:rPr>
          <w:rFonts w:ascii="Arial" w:hAnsi="Arial"/>
          <w:i/>
          <w:iCs/>
          <w:sz w:val="24"/>
        </w:rPr>
      </w:pPr>
      <w:r w:rsidRPr="00B22AB6">
        <w:rPr>
          <w:rFonts w:ascii="Arial" w:hAnsi="Arial"/>
          <w:sz w:val="24"/>
        </w:rPr>
        <w:t xml:space="preserve">Seconda Parola. Con questa Parola l’Apostolo attesta di aver fatto solo e sempre la volontà del suo Signore: </w:t>
      </w:r>
      <w:r w:rsidRPr="00B22AB6">
        <w:rPr>
          <w:rFonts w:ascii="Arial" w:hAnsi="Arial"/>
          <w:i/>
          <w:iCs/>
          <w:sz w:val="24"/>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 (At 26,19.23).</w:t>
      </w:r>
    </w:p>
    <w:p w14:paraId="508A6AB4" w14:textId="77777777" w:rsidR="00B22AB6" w:rsidRPr="00B22AB6" w:rsidRDefault="00B22AB6" w:rsidP="00B22AB6">
      <w:pPr>
        <w:spacing w:after="240"/>
        <w:jc w:val="both"/>
        <w:rPr>
          <w:rFonts w:ascii="Arial" w:hAnsi="Arial"/>
          <w:sz w:val="24"/>
        </w:rPr>
      </w:pPr>
      <w:r w:rsidRPr="00B22AB6">
        <w:rPr>
          <w:rFonts w:ascii="Arial" w:hAnsi="Arial"/>
          <w:sz w:val="24"/>
        </w:rPr>
        <w:t xml:space="preserve">Paolo non porta una Parola nuova. Annuncia che ogni Parola contenuta nella Legge, nei Profeti, nei Salmi si è compiuta in Cristo Gesù e di questo compimento lui è testimone visivo e uditivo. </w:t>
      </w:r>
    </w:p>
    <w:p w14:paraId="692C4AF6" w14:textId="77777777" w:rsidR="00B22AB6" w:rsidRPr="00B22AB6" w:rsidRDefault="00B22AB6" w:rsidP="00B22AB6">
      <w:pPr>
        <w:spacing w:after="240"/>
        <w:jc w:val="both"/>
        <w:rPr>
          <w:rFonts w:ascii="Arial" w:hAnsi="Arial"/>
          <w:i/>
          <w:iCs/>
          <w:sz w:val="24"/>
        </w:rPr>
      </w:pPr>
      <w:r w:rsidRPr="00B22AB6">
        <w:rPr>
          <w:rFonts w:ascii="Arial" w:hAnsi="Arial"/>
          <w:sz w:val="24"/>
        </w:rPr>
        <w:t>Terza Parola dell’Apostolo Paolo. Questa Parola riguarda direttamente Agrippa. Poiché Paolo sa che Agrippa crede nella Parola dei profeti. per lui sarebbe facile passare alla fede nel compimento di questa Parola n Cristo Gesù. Questo passaggio non si fa per razionalità, ma per volontà e la volontà deve essere mossa dalla fede. “</w:t>
      </w:r>
      <w:r w:rsidRPr="00B22AB6">
        <w:rPr>
          <w:rFonts w:ascii="Arial" w:hAnsi="Arial"/>
          <w:i/>
          <w:iCs/>
          <w:sz w:val="24"/>
        </w:rPr>
        <w:t xml:space="preserve">Mentre egli parlava così in sua difesa, Festo a gran voce disse: «Sei pazzo, Paolo; la troppa scienza ti ha dato al cervello!». E Paolo: «Non sono pazzo – disse – eccellentissimo Festo, ma sto dicendo parole vere e sagge. Il re è al </w:t>
      </w:r>
      <w:r w:rsidRPr="00B22AB6">
        <w:rPr>
          <w:rFonts w:ascii="Arial" w:hAnsi="Arial"/>
          <w:i/>
          <w:iCs/>
          <w:sz w:val="24"/>
        </w:rPr>
        <w:lastRenderedPageBreak/>
        <w:t xml:space="preserve">corrente di queste cose e davanti a lui parlo con franchezza. Penso infatti che niente di questo gli sia sconosciuto, perché non sono fatti accaduti in segreto. </w:t>
      </w:r>
      <w:r w:rsidRPr="00B22AB6">
        <w:rPr>
          <w:rFonts w:ascii="Arial" w:hAnsi="Arial"/>
          <w:sz w:val="24"/>
        </w:rPr>
        <w:t>Credi, o re Agrippa, ai profeti? Io so che tu credi».</w:t>
      </w:r>
      <w:r w:rsidRPr="00B22AB6">
        <w:rPr>
          <w:rFonts w:ascii="Arial" w:hAnsi="Arial"/>
          <w:i/>
          <w:iCs/>
          <w:sz w:val="24"/>
        </w:rPr>
        <w:t xml:space="preserve"> E Agrippa rispose a Paolo: «Ancora un poco e mi convinci a farmi cristiano!». E Paolo replicò: «Per poco o per molto, io vorrei supplicare Dio che, non soltanto tu, ma tutti quelli che oggi mi ascoltano, diventino come sono anche io, eccetto queste catene!» (At 26,24-29). </w:t>
      </w:r>
      <w:r w:rsidRPr="00B22AB6">
        <w:rPr>
          <w:rFonts w:ascii="Arial" w:hAnsi="Arial"/>
          <w:sz w:val="24"/>
        </w:rPr>
        <w:t>Ecco la Parola che riguarda direttamente Agrippa: “</w:t>
      </w:r>
      <w:r w:rsidRPr="00B22AB6">
        <w:rPr>
          <w:rFonts w:ascii="Arial" w:hAnsi="Arial"/>
          <w:i/>
          <w:iCs/>
          <w:sz w:val="24"/>
        </w:rPr>
        <w:t xml:space="preserve">Ecco la Parola che riguarda direttamente Erode e anche i presenti: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w:t>
      </w:r>
    </w:p>
    <w:p w14:paraId="6344BBD2" w14:textId="77777777" w:rsidR="00B22AB6" w:rsidRPr="00B22AB6" w:rsidRDefault="00B22AB6" w:rsidP="00B22AB6">
      <w:pPr>
        <w:spacing w:after="240"/>
        <w:jc w:val="both"/>
        <w:rPr>
          <w:rFonts w:ascii="Arial" w:hAnsi="Arial"/>
          <w:sz w:val="24"/>
        </w:rPr>
      </w:pPr>
      <w:r w:rsidRPr="00B22AB6">
        <w:rPr>
          <w:rFonts w:ascii="Arial" w:hAnsi="Arial"/>
          <w:sz w:val="24"/>
        </w:rPr>
        <w:t xml:space="preserve">Ora Paolo aggiunge il suo desiderio: Lui desidera che tutti credano in Cristo come lui crede in Cristo. È la sola via per essere salvati. Uno è il Redentore e il Salvatore del mondo: Cristo Gesù. Una è la Parola della fede: il Vangelo di Cristo Gesù. Uno è il corpo nel quale è posta la nostra salvezza : quello di Cristo Gesù. Una è la via della salvezza e della redenzione: la fede in Cristo Gesù e il divenire vero corpo di Cristo Gesù, vera Chiesa del Dio vivente. Uno è il fine della missione del missionario di Cristo Gesù: formare il corpo di Cristo facendolo crescere in santità con la costante aggiunta di nuovi membri, con la predicazione del Vangelo e con l’invitare ogni a credere in Cristo, unico Salvatore e Redentore. </w:t>
      </w:r>
    </w:p>
    <w:p w14:paraId="5EE65C2D" w14:textId="77777777" w:rsidR="00B22AB6" w:rsidRPr="00B22AB6" w:rsidRDefault="00B22AB6" w:rsidP="00B22AB6">
      <w:pPr>
        <w:spacing w:after="240"/>
        <w:jc w:val="both"/>
        <w:rPr>
          <w:rFonts w:ascii="Arial" w:hAnsi="Arial"/>
          <w:sz w:val="24"/>
        </w:rPr>
      </w:pPr>
      <w:r w:rsidRPr="00B22AB6">
        <w:rPr>
          <w:rFonts w:ascii="Arial" w:hAnsi="Arial"/>
          <w:sz w:val="24"/>
        </w:rPr>
        <w:t>Oggi lo Spirito Santo per mezzo dell’Apostolo Paolo compie un grande prodigio: offre a Festo, alla Regina Berenice, al re Agrippa la via della loro salvezza. Ora la responsabilità è tutta nella loro volontà. Se accolgono la Parola dell’Apostolo cammineranno sulla via della salvezza e Cristo Gesù darà loro la purissima verità della loro umanità. Altrimenti vivranno schiavi del peccato e della morte. L’Apostolo ha parlato. Lo Spirito Santo il suo grande prodigio lo ha compiuto: ha mosso il re Agrippa perché si incontrasse con Paolo e lo ascoltasse. Da questo istante tutto è nella volontà di quanti hanno ascoltato il testimone di Gesù.</w:t>
      </w:r>
    </w:p>
    <w:p w14:paraId="466B11F9" w14:textId="77777777" w:rsidR="00B22AB6" w:rsidRPr="00B22AB6" w:rsidRDefault="00B22AB6" w:rsidP="00B22AB6">
      <w:pPr>
        <w:spacing w:after="240"/>
        <w:jc w:val="both"/>
        <w:rPr>
          <w:rFonts w:ascii="Arial" w:hAnsi="Arial"/>
          <w:sz w:val="24"/>
        </w:rPr>
      </w:pPr>
      <w:r w:rsidRPr="00B22AB6">
        <w:rPr>
          <w:rFonts w:ascii="Arial" w:hAnsi="Arial"/>
          <w:sz w:val="24"/>
        </w:rPr>
        <w:t>Ora leggiamo, versetto per versetto, tutto il contenuto di questo Capitolo XXXVI.</w:t>
      </w:r>
    </w:p>
    <w:p w14:paraId="149D5F51" w14:textId="77777777" w:rsidR="00B22AB6" w:rsidRPr="00B22AB6" w:rsidRDefault="00B22AB6" w:rsidP="00B22AB6">
      <w:pPr>
        <w:spacing w:after="240" w:line="240" w:lineRule="auto"/>
        <w:rPr>
          <w:rFonts w:ascii="Times New Roman" w:eastAsia="Times New Roman" w:hAnsi="Times New Roman" w:cs="Times New Roman"/>
          <w:kern w:val="0"/>
          <w:sz w:val="20"/>
          <w:szCs w:val="20"/>
          <w:lang w:eastAsia="it-IT"/>
          <w14:ligatures w14:val="none"/>
        </w:rPr>
      </w:pPr>
    </w:p>
    <w:p w14:paraId="745E6271"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50" w:name="_Toc225270751"/>
      <w:bookmarkStart w:id="551" w:name="_Toc225676224"/>
      <w:bookmarkStart w:id="552" w:name="_Toc226178788"/>
      <w:r w:rsidRPr="00B22AB6">
        <w:rPr>
          <w:rFonts w:ascii="Arial" w:eastAsia="Times New Roman" w:hAnsi="Arial" w:cstheme="majorBidi"/>
          <w:b/>
          <w:color w:val="000000" w:themeColor="text1"/>
          <w:sz w:val="28"/>
          <w:szCs w:val="28"/>
          <w:lang w:eastAsia="it-IT"/>
        </w:rPr>
        <w:t>Discorso di Paolo davanti al re Agrippa</w:t>
      </w:r>
      <w:bookmarkEnd w:id="550"/>
      <w:bookmarkEnd w:id="551"/>
      <w:bookmarkEnd w:id="552"/>
    </w:p>
    <w:p w14:paraId="63F375D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Agrippa disse a Paolo: «Ti è concesso di parlare a tua difesa». Allora Paolo, fatto cenno con la mano, si difese così:</w:t>
      </w:r>
    </w:p>
    <w:p w14:paraId="0DFCD5C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Agrippa dona la parola a Paolo. Ti è concesso di parlare a tua difesa. Allora Paolo, fatto cenno con la mano, si difese così. Non si tratta di un vero processo, perché manca la parte avversa. Non ci sono testimoni. A Paolo viene chiesto di narrare la sua versione dei fatti. Tuttavia la narrazione è senza alcun aspetto rilevante circa la sua vita. Lui ormai si è appellato a Cesare e a Cesare sarà mandato. Sul versante dello spirito tutto cambia. Oggi dinanzi a Paolo vi è tutto il mondo che fa la storia del bene e del male. Se per le sue parole lo Spirito Santo entrerà anche in un solo </w:t>
      </w:r>
      <w:r w:rsidRPr="00B22AB6">
        <w:rPr>
          <w:rFonts w:ascii="Arial" w:eastAsia="Times New Roman" w:hAnsi="Arial" w:cs="Times New Roman"/>
          <w:kern w:val="0"/>
          <w:sz w:val="24"/>
          <w:szCs w:val="20"/>
          <w:lang w:eastAsia="it-IT"/>
          <w14:ligatures w14:val="none"/>
        </w:rPr>
        <w:lastRenderedPageBreak/>
        <w:t xml:space="preserve">cuore, la storia del mondo intero potrebbe ricevere una direzione verso la vera luce eterna. Nessuno di noi sa, conosce, percepisce quanto sia carico di vita eterna ogni incontro del cristiano con un altro uomo. Da un solo incontro potrebbe capovolgersi la storia di una persona. Essa non sarebbe più la stessa. </w:t>
      </w:r>
    </w:p>
    <w:p w14:paraId="37A22C3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«Mi considero fortunato, o re Agrippa, di potermi difendere oggi da tutto ciò di cui vengo accusato dai Giudei, davanti a te,</w:t>
      </w:r>
    </w:p>
    <w:p w14:paraId="63878D5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considera una vera grazia potersi difendere dalle accuse che gli rivolgono i Giudei. Mi considero fortunato, o re Agrippa, di potermi difendere oggi da tutto ciò di cui vengo accusato dai Giudei, davanti a te. Questa di Paolo non è una parola di adulazione. Lo Spirito Santo non adula le persone. Lui è lo Spirito della verità, della luce, della sapienza. Queste parole servono a preparare il cuore di Agrippa, perché ascolti. Agrippa deve ascoltare con somma attenzione. </w:t>
      </w:r>
      <w:r w:rsidRPr="00B22AB6">
        <w:rPr>
          <w:rFonts w:ascii="Arial" w:eastAsia="Times New Roman" w:hAnsi="Arial" w:cs="Times New Roman"/>
          <w:spacing w:val="-2"/>
          <w:kern w:val="0"/>
          <w:sz w:val="24"/>
          <w:szCs w:val="20"/>
          <w:lang w:eastAsia="it-IT"/>
          <w14:ligatures w14:val="none"/>
        </w:rPr>
        <w:t xml:space="preserve">Non si tratta di fatti umani che lui </w:t>
      </w:r>
      <w:r w:rsidRPr="00B22AB6">
        <w:rPr>
          <w:rFonts w:ascii="Arial" w:eastAsia="Times New Roman" w:hAnsi="Arial" w:cs="Times New Roman"/>
          <w:kern w:val="0"/>
          <w:sz w:val="24"/>
          <w:szCs w:val="20"/>
          <w:lang w:eastAsia="it-IT"/>
          <w14:ligatures w14:val="none"/>
        </w:rPr>
        <w:t>dovrà prendere in esame</w:t>
      </w:r>
      <w:r w:rsidRPr="00B22AB6">
        <w:rPr>
          <w:rFonts w:ascii="Arial" w:eastAsia="Times New Roman" w:hAnsi="Arial" w:cs="Times New Roman"/>
          <w:spacing w:val="-2"/>
          <w:kern w:val="0"/>
          <w:sz w:val="24"/>
          <w:szCs w:val="20"/>
          <w:lang w:eastAsia="it-IT"/>
          <w14:ligatures w14:val="none"/>
        </w:rPr>
        <w:t>, ma di fatti divini.</w:t>
      </w:r>
      <w:r w:rsidRPr="00B22AB6">
        <w:rPr>
          <w:rFonts w:ascii="Arial" w:eastAsia="Times New Roman" w:hAnsi="Arial" w:cs="Times New Roman"/>
          <w:kern w:val="0"/>
          <w:sz w:val="24"/>
          <w:szCs w:val="20"/>
          <w:lang w:eastAsia="it-IT"/>
          <w14:ligatures w14:val="none"/>
        </w:rPr>
        <w:t xml:space="preserve"> Oggi potrebbe cambiare la vita del re e della sua corte. Lo Spirito Santo per questo lo ha condotto dinanzi a Paolo.</w:t>
      </w:r>
    </w:p>
    <w:p w14:paraId="62469F3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che conosci a perfezione tutte le usanze e le questioni riguardanti i Giudei. Perciò ti prego di ascoltarmi con pazienza.</w:t>
      </w:r>
    </w:p>
    <w:p w14:paraId="4A56116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Agrippa può comprendere quanto Paolo gli narrerà, perché lui conosce le usanze dei Giudei. Paolo gli dice che lui conosce a perfezione tutte le usanze e le questioni riguardanti i Giudei. Chi conosce può valutare secondo verità. Altro invito rivolto da Paolo ad Agrippa: Perciò ti prego di ascoltarmi con pazienza. Perché chiede pazienza ad Agrippa? Perché ciò che sta per raccontare ha bisogno di un po’ di tempo. La storia è alquanto complessa. Paolo non parte da principi di verità, di fede, di Legge eterna, di Statuti divini o cose del genere. Siamo in un tribunale e nel tribunale ha valore solo la storia, i fatti, gli eventi. Si giudica la bontà o la non bontà di un fatto. I fatti a volta sono brevi e si riassumono in poche parole. A volte sono lunghi e occorrono più parole. Per questo ad Agrippa occorre pazienza. Dai fatti lui potrà pervenire alla verità. Poi potrà accoglierla o rifiutarla, ma è la verità storica.</w:t>
      </w:r>
    </w:p>
    <w:p w14:paraId="62E6D79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La mia vita, fin dalla giovinezza, vissuta sempre tra i miei connazionali e a Gerusalemme, la conoscono tutti i Giudei;</w:t>
      </w:r>
    </w:p>
    <w:p w14:paraId="4CE98BA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inizia il suo racconto partendo dalla sua giovinezza. La mia vita, fin dalla giovinezza, vissuta sempre tra i miei connazionali e a Gerusalemme, la conoscono tutti i Giudei. È questa la prima verità che Paolo rivela. Lui non è persona sconosciuta ai Giudei. Loro sanno chi era Paolo un tempo. Sanno che era un fariseo. Sanno che era uno scrupoloso osservante della tradizione dei padri. Sanno che si batteva per distruggere i cristiani. Paolo è in tutto simile ad un albero che cresce in un giardino. Da un giorno all’altro, repentinamente, in un istante, dal giardino dei Giudei si trova trapiantato nel giardino di Cristo Gesù. Un albero non si può trapiantare da solo. Se un albero non può trapiantarsi da solo, c’è qualche altro che lo ha trapiantato. Chi lo ha trapianta è più forte dei guardiani del giardino dei Giudei, più forte dello stesso albero. Questa è verità che non potrà mai essere negata. Possiamo applicare a Paolo ciò che è detto nel Pentateuco e anche nei profeti circa il popolo dei figli d’Israele. Il Signore ha preso questo popolo, lo ha sradicato dall’Egitto e lo ha piantato su un fertile colle. Solo il Signore ha fatto </w:t>
      </w:r>
      <w:r w:rsidRPr="00B22AB6">
        <w:rPr>
          <w:rFonts w:ascii="Arial" w:eastAsia="Times New Roman" w:hAnsi="Arial" w:cs="Times New Roman"/>
          <w:kern w:val="0"/>
          <w:sz w:val="24"/>
          <w:szCs w:val="20"/>
          <w:lang w:eastAsia="it-IT"/>
          <w14:ligatures w14:val="none"/>
        </w:rPr>
        <w:lastRenderedPageBreak/>
        <w:t xml:space="preserve">questo. Nessun altro avrebbe potuto farlo. Così vale anche per Paolo. Lui è stato trapiantato nel giardino di Cristo Gesù dopo essere stato sradicato dal giardino dei Giudei. Verità storica mai negabile. </w:t>
      </w:r>
    </w:p>
    <w:p w14:paraId="369F70A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essi sanno pure da tempo, se vogliono darne testimonianza, che, come fariseo, sono vissuto secondo la setta più rigida della nostra religione.</w:t>
      </w:r>
    </w:p>
    <w:p w14:paraId="1DB2124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Nel giardino dei Giudei Paolo era saldamente custodito nella setta più rigida dei farisei. Essi sanno pure da tempo, se vogliono darne testimonianza, che, come fariseo, sono vissuto secondo la setta più rigida della nostra religione. Per un albero così ben radicato, così ben custodito, così bene allevato, è impossibile che da se stesso si sradichi e si vada a piantare nel giardino di Cristo Gesù. Umanamente, naturalmente, spiritualmente è impossibile. Occorre un fattore esterno, che mai potrà venire dal cuore dell’albero. Fisicamente l’albero dovrà essere sradicato e fisicamente piantato nell’altro giardino. Quanto è avvenuto in Paolo non è fatto della natura. </w:t>
      </w:r>
    </w:p>
    <w:p w14:paraId="53743CE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E ora sto qui sotto processo a motivo della speranza nella promessa fatta da Dio ai nostri padri,</w:t>
      </w:r>
    </w:p>
    <w:p w14:paraId="2D51679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Se Paolo è stato albero piantato nel giardino dei Giudei e in modo del tutto speciale nel giardino dei farisei, perché è sotto processo? E ora sto qui sotto processo a motivo della speranza nella promessa fatta da Dio ai nostri padri. Qual è questa speranza? O meglio, qual è la speranza d’Israele o di tutto il popolo dei Giudei? Essa è una sola: la venuta del Messia, del Cristo di Dio per edificare sulla terra il regno eterno, secondo la promessa fatta a Davide. Può uno essere sotto processo perché crede che la speranza sia divenuta storia o perché crede che la promessa, il giuramento, la profezia del Signore sia divenuta storia, realtà, vita? È un non senso. È una stoltezza. Chi crede che la Parola di Dio si compirà sempre, chi attende che la Parola di Dio si compia, non può essere sotto processo se poi attesta con prove alla mano che la promessa si è compiuta o che la Parola si sia avverata. La speranza è un frutto della fede. La fede è un frutto della Parola. Chi crede nella Parola, deve anche credere che ogni promessa del Signore diverrà storia. Se la Parola di Dio diviene storia, non si può condannare colui che crede.</w:t>
      </w:r>
    </w:p>
    <w:p w14:paraId="26FF3D5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e che le nostre dodici tribù sperano di vedere compiuta, servendo Dio notte e giorno con perseveranza. A motivo di questa speranza, o re, sono ora accusato dai Giudei!</w:t>
      </w:r>
    </w:p>
    <w:p w14:paraId="28E0B1E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Non è solo Paolo che crede nel compimento della Parola. Anche le nostre dodici tribù sperano di vederla compiuta, servendo Dio notte e giorno con perseveranza. Non è solo Paolo che spera. Tutto il popolo dei Giudei spera. A motivo di questa speranza, o re, sono ora accusato dai Giudei. L’argomentazione di Paolo è costruita con sapienza e intelligenza di Spirito Santo. Se si vuole processare lui, si deve processare tutto il popolo dei Giudei. Perché esso va processato? Perché crede nella venuta del Messia. La venuta del Messia non è però fondata su una chimera o una fantasia inventata artificiosamente da qualche uomo. Essa è essenza della parola di tutti i profeti. È l’essenza della Legge ed è anche l’essenza dei Salmi. Tutta la Scrittura è questa verità e tutto il popolo attende che ogni Parola di Dio si compia. </w:t>
      </w:r>
      <w:r w:rsidRPr="00B22AB6">
        <w:rPr>
          <w:rFonts w:ascii="Arial" w:eastAsia="Times New Roman" w:hAnsi="Arial" w:cs="Times New Roman"/>
          <w:kern w:val="0"/>
          <w:sz w:val="24"/>
          <w:szCs w:val="20"/>
          <w:lang w:eastAsia="it-IT"/>
          <w14:ligatures w14:val="none"/>
        </w:rPr>
        <w:lastRenderedPageBreak/>
        <w:t>Se Paolo è colpevole è colpevole solo in relazione alla sua fede. Nell’impero ogni uomo vive di fede e credenze proprie. Nessuno è processato.</w:t>
      </w:r>
    </w:p>
    <w:p w14:paraId="4F16DF5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Perché fra voi è considerato incredibile che Dio risusciti i morti?</w:t>
      </w:r>
    </w:p>
    <w:p w14:paraId="3B81D07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Parola della fede annunzia la risurrezione dei morti. Se la Parola lo annunzia, perché fra voi è considerato incredibile che Dio risusciti i morti? La Parola è una, non due. O essa è tutta vera, o essa è tutta falsa. Poiché ogni Parola di Dio si è sempre compiuta nelle cose che riguardano il passato e il presente, così si adempirà per tutte le cose che riguardano il futuro. Quanto essa dice, sempre si realizza, si compie, avviene. Poiché essa annuncia la risurrezione, la risurrezione dei morti avverrà. Anche perché la Scrittura già conosce alcune risurrezioni. Elia ed Eliseo hanno risuscitato alcune persone. Anche Cristo Gesù ne ha risuscitato tre. </w:t>
      </w:r>
    </w:p>
    <w:p w14:paraId="7E2714E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Eppure anche io ritenni mio dovere compiere molte cose ostili contro il nome di Gesù il Nazareno.</w:t>
      </w:r>
    </w:p>
    <w:p w14:paraId="3C59100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Paolo passa alla relazione tra lui e Gesù il Nazareno. Questa relazione non era solo di ostilità dottrinale, ma anche di volontà di annientamento dei suoi seguaci. Lui aveva deciso di eliminare dalla terra i credenti in Lui. Come si può constatare, non si tratta di una relazione di ignoranza o di una divergenza dottrinale, lasciando ad ognuno facoltà di camminare per la sua via. La via di Paolo era buona, ottima. La Via di Gesù era cattiva, pessima. Poiché questa Via era ritenuta pessima, essa andava estirpata da ogni cuore, estirpando dal mondo quanti la percorrevano. L’ostilità era condanna a morte. L’appartenenza bastava per lapidare una persona, come fu per Stefano.</w:t>
      </w:r>
    </w:p>
    <w:p w14:paraId="3FC87BA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Così ho fatto a Gerusalemme: molti dei fedeli li rinchiusi in prigione con il potere avuto dai capi dei sacerdoti e, quando venivano messi a morte, anche io ho dato il mio voto.</w:t>
      </w:r>
    </w:p>
    <w:p w14:paraId="093C04A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come si comportava e come agiva Paolo: Così ho fatto a Gerusalemme: molti dei fedeli li rinchiusi in prigione con il potere avuto dai capi dei sacerdoti e, quando venivano messi a morte, anche io ho dato il mio voto. È la prima volta che questa verità viene svelata. Si mettevano a morte i cristiani per votazione e Paolo era uno di quelli favorevoli. Mai negli Atti degli Apostoli è stata data questa notizia. La responsabilità in questo caso è piena. Paolo non era un esecutore di ordini. Era uno che voleva la morte dei discepoli di Gesù. La voleva e la realizzava, con il parere favorevole dei capi dei sacerdoti e di tutto il sinedrio. La sua partecipazione è data con tutto se stesso.</w:t>
      </w:r>
    </w:p>
    <w:p w14:paraId="5E8BCF8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In tutte le sinagoghe cercavo spesso di costringerli con le torture a bestemmiare e, nel colmo del mio furore contro di loro, davo loro la caccia perfino nelle città straniere.</w:t>
      </w:r>
    </w:p>
    <w:p w14:paraId="34A5BC8C"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cosa ancora rivela Paolo. In tutte le sinagoghe cercavo spesso di costringerli con le torture a bestemmiare e, nel colmo del mio furore contro di loro, davo loro la caccia perfino nelle città straniere. Il suo è odio insaziabile. Con la bestemmia si è già rei di morte, indipendentemente da ogni altra cosa. Una sola parola proferita </w:t>
      </w:r>
      <w:r w:rsidRPr="00B22AB6">
        <w:rPr>
          <w:rFonts w:ascii="Arial" w:eastAsia="Times New Roman" w:hAnsi="Arial" w:cs="Times New Roman"/>
          <w:kern w:val="0"/>
          <w:sz w:val="24"/>
          <w:szCs w:val="20"/>
          <w:lang w:eastAsia="it-IT"/>
          <w14:ligatures w14:val="none"/>
        </w:rPr>
        <w:lastRenderedPageBreak/>
        <w:t>contro Dio o contro il capo del popolo del Signore e si era rei di lapidazione. Ecco perché li costringeva a bestemmiare. Ora comprendiamo perché Paolo mai dimentica la sua vita vissuta prima della conversione professandosi il più grande dei peccatori. Il suo zelo, frutto di cecità, è anche accompagnato da una forte dose di malvagità. Mai la Legge va osservata contro la Legge. Per questo Paolo prima ha detto che della Legge sempre se ne deve fare un uso legittimo. Il suo uso della Legge era illegittimo. È contro la Legge spingere qualcuno a bestemmiare. Chi vuole osservare la Legge sempre deve rispettare la Legge. Quando però si è accecati dall’odio contro qualcuno o si è condotti da volere ostile, sempre si cade nel peccato contro la Legge. Sempre si fa di essa un uso illegittimo.</w:t>
      </w:r>
    </w:p>
    <w:p w14:paraId="553F116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In tali circostanze, mentre stavo andando a Damasco con il potere e l’autorizzazione dei capi dei sacerdoti,</w:t>
      </w:r>
    </w:p>
    <w:p w14:paraId="6F8BDF1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ormai aveva dichiarato guerra a tutti i discepoli di Gesù. Tutti andavano trascinati in catene davanti al sinedrio. In tali circostanze, mentre stavo andando a Damasco con il potere e l’autorizzazione dei capi dei sacerdoti… Paolo non è nel deserto a pascolare pecore o capre quando il Signore lo ha chiamato. Lui è nel pieno del furore della sua ostilità omicida contro i discepoli di Gesù. Il furore non scompare in un attimo per pentimento. Neanche scompare per riflessione del cuore. Il furore rende stolto l’uomo, lo fa cieco di mente, sordo di orecchi, muto di bocca. Il furore si placa quando ha portato a compimento l’opera necessaria alla sua estinzione. Il furore è come un campo di grano pronto per la mietitura che sta bruciando con un forte vento d’oriente che ravviva la fiamma. Mai il fuoco si potrà spegnere da se stesso. Si spegne quando tutto il campo sarà ridotto in cenere. Agrippa e gli altri questo devono comprendere. Nessun movimento di ritorno indietro può venire in questo momento dal cuore di Paolo. Lui è come il fuoco spinto dal vento d’oriente. Vento caldo che rende vivace ogni fiamma.</w:t>
      </w:r>
    </w:p>
    <w:p w14:paraId="63F9FEB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verso mezzogiorno vidi sulla strada, o re, una luce dal cielo, più splendente del sole, che avvolse me e i miei compagni di viaggio.</w:t>
      </w:r>
    </w:p>
    <w:p w14:paraId="08ADCDC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 fuoco del furore di Paolo era ben alto e forte. Verso mezzogiorno vidi sulla strada, o re, una luce dal cielo, più splendente del sole, che avvolse me e i miei compagni di viaggio. Ecco l’evento esterno, non proveniente dal suo cuore. La visione della luce non è del solo Paolo, ma di tutti i compagni di viaggio. Se fosse del solo Paolo, si potrebbe pensare ad una sua immaginazione. Non è immaginazione per il dopo che segue. Vi è rottura tra il prima e il dopo. Una immediata rottura tra il prima e il dopo, non può essere frutto della mente e del cuore. È opera che viene dall’esterno. Il fuoco spinto dal vento d’oriente che distrugge un campo di grano, non si ferma all’istante per sua volontà. Questa verità va sempre considerata, ponderata, pesata. La vita di Paolo cambia in un istante. È come se il fuoco in un istante si trasformasse in acqua. Prima distrugge, divora, riduce in cenere. Poi da acqua vivifica e rigenera.</w:t>
      </w:r>
    </w:p>
    <w:p w14:paraId="0EBD466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Tutti cademmo a terra e io udii una voce che mi diceva in lingua ebraica: “Saulo, Saulo, perché mi perséguiti? È duro per te rivoltarti contro il pungolo”.</w:t>
      </w:r>
    </w:p>
    <w:p w14:paraId="0E43C7B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Tutto avviene all’improvviso, in un istante. Tutti cademmo a terra e io udii una voce che mi diceva in lingua ebraica: “Saulo, Saulo, perché mi perseguiti? È duro per te </w:t>
      </w:r>
      <w:r w:rsidRPr="00B22AB6">
        <w:rPr>
          <w:rFonts w:ascii="Arial" w:eastAsia="Times New Roman" w:hAnsi="Arial" w:cs="Times New Roman"/>
          <w:kern w:val="0"/>
          <w:sz w:val="24"/>
          <w:szCs w:val="20"/>
          <w:lang w:eastAsia="it-IT"/>
          <w14:ligatures w14:val="none"/>
        </w:rPr>
        <w:lastRenderedPageBreak/>
        <w:t>rivoltarti contro il pungolo”. Chi sta perseguitando Saulo? Perché è duro per lui rivoltarsi contro il pungolo? Il pungolo serve a far sì che i buoi camminino senza fermarsi, avanzando verso la direzione indicata dal padrone. Saulo sente il pungolo della coscienza, ma recalcitra. Non solo recalcitra, si rivolge anche contro di esso, sapendo che è fatica sciupata, inutile. Ora però è venuto il momento di seguire il pungolo di Cristo Gesù e dello Spirito Santo. È il tempo della piena docilità. Saulo sta perseguitando il “Signore” di quella voce che gli sta parlando. Quella voce è proferita da una persona invisibile, lui invece sta perseguitando il “Signore” di quella voce in modo visibile. Lui sta perseguitando i cristiani.</w:t>
      </w:r>
    </w:p>
    <w:p w14:paraId="5950DA6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E io dissi: “Chi sei, o Signore?”. E il Signore rispose: “Io sono Gesù, che tu perséguiti.</w:t>
      </w:r>
    </w:p>
    <w:p w14:paraId="0DD8242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Saulo vuole sapere chi è la persona che sta perseguitando e lo chiede: “Chi sei, o Signore?”. La risposta è immediata: “Io sono Gesù, che tu perseguiti”. I discepoli di Gesù sono Gesù. Vi è identità perfetta tra Gesù e i discepoli. Chi sono allora i discepoli di Gesù? Sono il Gesù visibile. Sono il suo corpo visibile. Paolo è il grande “rivelatore” del corpo di Cristo che è la Chiesa. Questa rivelazione è fatta in modo speciale ai Corinzi, agli Efesini, ai Colossesi. Quando il cristiano comprenderà, illuminato dallo Spirito Santo, il suo grande mistero, saprà anche che ogni sua azione potrà elevare il corpo del Signore oppure lo potrà anche infangare e renderlo non credibile alle Genti.</w:t>
      </w:r>
    </w:p>
    <w:p w14:paraId="37EF812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Ma ora àlzati e sta’ in piedi; io ti sono apparso infatti per costituirti ministro e testimone di quelle cose che hai visto di me e di quelle per cui ti apparirò.</w:t>
      </w:r>
    </w:p>
    <w:p w14:paraId="7A3A633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Paolo riceve direttamente dal Signore la missione. Ma ora àlzati e sta’ in piedi. Io ti sono apparso infatti per costituirti ministro e testimone di quelle cose che hai visto di me e di quelle per cui ti apparirò. Prestiamo attenzione! Paolo non ha avuto alcun contatto con Cristo Gesù quando era sulla nostra terra. Neanche ha avuto contatto con gli Apostoli per conoscere da loro la vita del Messia del Signore. Il contatto è per visione. Paolo conosce Gesù per rivelazione. Conosce però tutte le profezie che si riferiscono al Messia di Dio. Vedendo Cristo nella luce e leggendo le profezie sa che esse tutte si sono compiute in lui. Paolo conosce Gesù in modo diretto. Non lo conosce solo in questa occasione. Ma per molte altre volte nelle quali Gesù si è rivelato a Lui. In tal senso possiamo dire che Paolo è vero testimone di Gesù. Non è testimone di Gesù secondo la carne, ma secondo la gloria. È anche testimone di Gesù per piena, completa, globale conoscenza delle Scritture. Ma le Scritture che prima conosceva secondo la carne, ora le conosce secondo lo Spirito. È questa la differenza tra lui e i Giudei.</w:t>
      </w:r>
    </w:p>
    <w:p w14:paraId="2CFE5CE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Ti libererò dal popolo e dalle nazioni, a cui ti mando</w:t>
      </w:r>
    </w:p>
    <w:p w14:paraId="353FBF7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cosa ora promette il Signore, visto nella sua gloria, a Paolo: Ti libererò dal popolo e delle nazioni, a cui ti mando. Chi manda Paolo è Gesù, il Messia. Lo manda al popolo, cioè ai Giudei, e alle nazioni. Nessuno lo potrà uccidere. Sarà perseguitato, ma non messo a morte, finché la sua missione non sarà portata a compimento. Finita la sua corsa, verserà il suo sangue come sacrificio sulla sua fede, la sua obbedienza, il suo ministero. Finché non giungerà la sua ora, Paolo è </w:t>
      </w:r>
      <w:r w:rsidRPr="00B22AB6">
        <w:rPr>
          <w:rFonts w:ascii="Arial" w:eastAsia="Times New Roman" w:hAnsi="Arial" w:cs="Times New Roman"/>
          <w:kern w:val="0"/>
          <w:sz w:val="24"/>
          <w:szCs w:val="20"/>
          <w:lang w:eastAsia="it-IT"/>
          <w14:ligatures w14:val="none"/>
        </w:rPr>
        <w:lastRenderedPageBreak/>
        <w:t>sotto particolare protezione dello Spirito Santo. Gli muoveranno guerra, ma non lo vinceranno. Lo Spirito Santo gli farà sempre da scudo impenetrabile e da muro di fuoco. È verità storica.</w:t>
      </w:r>
    </w:p>
    <w:p w14:paraId="69A05FF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per aprire i loro occhi,</w:t>
      </w:r>
      <w:r w:rsidRPr="00B22AB6">
        <w:rPr>
          <w:rFonts w:ascii="Arial" w:eastAsia="Times New Roman" w:hAnsi="Arial" w:cs="Times New Roman"/>
          <w:b/>
          <w:i/>
          <w:kern w:val="0"/>
          <w:sz w:val="24"/>
          <w:szCs w:val="20"/>
          <w:lang w:eastAsia="it-IT"/>
          <w14:ligatures w14:val="none"/>
        </w:rPr>
        <w:t xml:space="preserve"> </w:t>
      </w:r>
      <w:r w:rsidRPr="00B22AB6">
        <w:rPr>
          <w:rFonts w:ascii="Arial" w:eastAsia="Times New Roman" w:hAnsi="Arial" w:cs="Times New Roman"/>
          <w:b/>
          <w:kern w:val="0"/>
          <w:sz w:val="24"/>
          <w:szCs w:val="20"/>
          <w:lang w:eastAsia="it-IT"/>
          <w14:ligatures w14:val="none"/>
        </w:rPr>
        <w:t>perché si convertano dalle tenebre alla luce e dal potere di Satana a Dio, e ottengano il perdono dei peccati e l’eredità, in mezzo a coloro che sono stati santificati per la fede in me”.</w:t>
      </w:r>
    </w:p>
    <w:p w14:paraId="488E619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il fine della missione: Per aprire i loro occhi, perché si convertano dalle tenebre alla luce e dal potere di Satana a Dio, e ottengano il perdono dei peccati e l’eredità, in mezzo a coloro che sono stati santificati per la fede in me. La missione di Cristo Gesù è missione di Paolo, è missione degli Apostoli. Non può esserci diversità di missione tra Cristo, Paolo, gli Apostoli, la Chiesa tutta. Gli occhi ai ciechi si aprono con l’annunzio di Cristo, Luce del mondo. Non si aprono facendo trattati di pace. È come se un leone e una gazzella facessero un trattato di pace. La pace durerà finché il leone non sente gli stimoli della fame. Poi subito si avventa sulla gazzella e la trasforma in suo cibo. Il perdono dei peccati si ottiene con l’annunzio del Vangelo e il battesimo nel nome di Gesù il Nazareno, o nel nome del Padre e del Figlio e dello Spirito Santo. L’eredità si ottiene confessando che Gesù è il solo Cristo di Dio. Con la conversione, il battesimo, il perdono dei peccati, si ottiene</w:t>
      </w:r>
      <w:r w:rsidRPr="00B22AB6">
        <w:rPr>
          <w:rFonts w:ascii="Arial" w:eastAsia="Times New Roman" w:hAnsi="Arial" w:cs="Times New Roman"/>
          <w:spacing w:val="-2"/>
          <w:kern w:val="0"/>
          <w:sz w:val="24"/>
          <w:szCs w:val="20"/>
          <w:lang w:eastAsia="it-IT"/>
          <w14:ligatures w14:val="none"/>
        </w:rPr>
        <w:t xml:space="preserve"> il diritto </w:t>
      </w:r>
      <w:r w:rsidRPr="00B22AB6">
        <w:rPr>
          <w:rFonts w:ascii="Arial" w:eastAsia="Times New Roman" w:hAnsi="Arial" w:cs="Times New Roman"/>
          <w:kern w:val="0"/>
          <w:sz w:val="24"/>
          <w:szCs w:val="20"/>
          <w:lang w:eastAsia="it-IT"/>
          <w14:ligatures w14:val="none"/>
        </w:rPr>
        <w:t>all’eredità eterna, si</w:t>
      </w:r>
      <w:r w:rsidRPr="00B22AB6">
        <w:rPr>
          <w:rFonts w:ascii="Arial" w:eastAsia="Times New Roman" w:hAnsi="Arial" w:cs="Times New Roman"/>
          <w:spacing w:val="-2"/>
          <w:kern w:val="0"/>
          <w:sz w:val="24"/>
          <w:szCs w:val="20"/>
          <w:lang w:eastAsia="it-IT"/>
          <w14:ligatures w14:val="none"/>
        </w:rPr>
        <w:t xml:space="preserve"> entra a far parte della Chiesa </w:t>
      </w:r>
      <w:r w:rsidRPr="00B22AB6">
        <w:rPr>
          <w:rFonts w:ascii="Arial" w:eastAsia="Times New Roman" w:hAnsi="Arial" w:cs="Times New Roman"/>
          <w:kern w:val="0"/>
          <w:sz w:val="24"/>
          <w:szCs w:val="20"/>
          <w:lang w:eastAsia="it-IT"/>
          <w14:ligatures w14:val="none"/>
        </w:rPr>
        <w:t>che è il corpo di Cristo, perché si viva come vero corpo di Cristo, la cui Legge è la comunione di ogni dono</w:t>
      </w:r>
      <w:r w:rsidRPr="00B22AB6">
        <w:rPr>
          <w:rFonts w:ascii="Arial" w:eastAsia="Times New Roman" w:hAnsi="Arial" w:cs="Times New Roman"/>
          <w:spacing w:val="-2"/>
          <w:kern w:val="0"/>
          <w:sz w:val="24"/>
          <w:szCs w:val="20"/>
          <w:lang w:eastAsia="it-IT"/>
          <w14:ligatures w14:val="none"/>
        </w:rPr>
        <w:t xml:space="preserve">. </w:t>
      </w:r>
      <w:r w:rsidRPr="00B22AB6">
        <w:rPr>
          <w:rFonts w:ascii="Arial" w:eastAsia="Times New Roman" w:hAnsi="Arial" w:cs="Times New Roman"/>
          <w:kern w:val="0"/>
          <w:sz w:val="24"/>
          <w:szCs w:val="20"/>
          <w:lang w:eastAsia="it-IT"/>
          <w14:ligatures w14:val="none"/>
        </w:rPr>
        <w:t>Basta solo questa Parola di Gesù detta a Paolo per poter affermare che oggi non esiste più la missione evangelizzatrice. Manca il riferimento esplicito alla conversione e alla fede nel Vangelo, manca la dimensione soprannaturale. Questo secondo il Vangelo che è in mio possesso. Poiché altri si servono di altri Vangeli, allora vi sono altre missioni. Ma Paolo sempre attesta che uno è il Vangelo, non ce ne sono altri. E una è la fede. Non ce ne sono altre. È giusto ripeterlo e ripeterlo ancora: Se si parte dal Vangelo e da tutti gli Scritti del Nuovo Testamento, la missione è solo una: quella di Cristo Gesù. Se invece ognuno parte dal suo Vangelo e dalla sua mente, ognuno ha la sua missione.</w:t>
      </w:r>
    </w:p>
    <w:p w14:paraId="1943D0E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Perciò, o re Agrippa, io non ho disobbedito alla visione celeste,</w:t>
      </w:r>
    </w:p>
    <w:p w14:paraId="59B1F3F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attesta che lui non ha fatto se non obbedire alla visione celeste. Perciò, o re Agrippa, io non ho disobbedito alla visione celeste. Paolo è come Abramo, come Mosè, come Samuele, tutti i profeti dell’Antico Testamento. La Storia Sacra è fatta di obbedienza al Signore che si manifestava per visione celeste. Senza la visione celeste non ci sarebbe alcuna Storia Sacra. Perché Mosè è celebrato mentre Paolo è perseguitato? In verità mentre Mosè era in vita non vi fu uomo più osteggiato di lui. Dal primo giorno sino alla fine sempre vi erano coloro che mormoravano ad ogni suo comando che veniva dal suo Dio e Signore. Questa è la storia dei veri profeti. Cristo ha obbedito al sommo del sommo, in pienezza di verità e di sapienza, ed è stato crocifisso, quando è giunta la sua ora. Se Paolo è dinanzi a Festo e ad Agrippa è perché ha obbedito alla visione celeste. </w:t>
      </w:r>
    </w:p>
    <w:p w14:paraId="1AE9914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ma, prima a quelli di Damasco, poi a quelli di Gerusalemme e in tutta la regione della Giudea e infine ai pagani, predicavo di pentirsi e di convertirsi a Dio, comportandosi in maniera degna della conversione.</w:t>
      </w:r>
    </w:p>
    <w:p w14:paraId="0D77AB1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Paolo ora rivela in cosa è consistita la sua obbedienza: nello svolgimento della missione che Gesù gli ha affidato, non mettendo nulla di suo. La fedeltà al mandato ricevuto è essenza della missione. Ma, prima a quelli di Damasco, poi a quelli di Gerusalemme e in tutta la regione della Giudea e infine ai pagani, predicavo di pentirsi e di convertirsi a Dio, comportandosi in maniera degna della conversione. Uno che predica Cristo non può essere accusato come malfattore. Non è un nemico degli uomini, ma il loro più grande benefattore, amico, fratello. Il vero fratello di ogni uomo è colui che vuole per lui la vita eterna e gliela indica. </w:t>
      </w:r>
    </w:p>
    <w:p w14:paraId="42EA3CD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Per queste cose i Giudei, mentre ero nel tempio, mi presero e tentavano di uccidermi.</w:t>
      </w:r>
    </w:p>
    <w:p w14:paraId="2F2D98A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Per aver obbedito alla visione celeste, come Mosè, Elia, i Profeti e per aver adempiuto la missione che mi è stata comandata, i Giudei, mentre ero nel tempio, mi presero e tentavano di uccidermi. Ecco la causa della persecuzione. Non si tratta di motivi umani, di interessi terreni, di questioni della terra. Si tratta invece di questioni divine. Sono perseguitato perché ho obbedito al Signore. Mi vogliono uccidere perché ho creduto nella visione celeste ed ho obbedito. Non vi sono altri motivi che possano giustificare le persecuzioni. I motivi non sono umani, ma soprannaturali. Questa verità è stata e sarà confermata sempre dalla storia. I Giudei non cercano la verità. Vogliono la morte di Paolo.</w:t>
      </w:r>
    </w:p>
    <w:p w14:paraId="03469C4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Ma, con l’aiuto di Dio, fino a questo giorno, sto qui a testimoniare agli umili e ai grandi, null’altro affermando se non quello che i Profeti e Mosè dichiararono che doveva accadere,</w:t>
      </w:r>
    </w:p>
    <w:p w14:paraId="46E7416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porta tutta la sua storia nella Storia Sacra e in essa porta anche la Storia di Cristo Gesù. La Storia Sacra letta dai Giudei trova il suo compimento nella Storia di Cristo. La Storia di Cristo trova il suo compimento nella storia di Paolo. Ma, con l’aiuto di Dio, fino a questo giorno, sto qui a testimoniare agli umili e ai grande, null’altro affermando se non quello che i Profeti e Mosè dichiararono che doveva succedere… Quanto i profeti hanno preannunziato si è compiuto. È verità. Come la storia di Mosè e dei Profeti trova il suo compimento nella storia di Cristo Gesù e la storia di Cristo Gesù trova il suo compimento nella storia di Paolo, così oggi la storia di Paolo deve trovare compimento in noi. Se il cristiano non dona compimento a quella Storia che è di Mosè, di Elia, di Isaia, che è di Cristo Gesù, che ha dato compimento alla Legge, ai Profeti, ai Salmi, che da Cristo è passato a tutto il suo corpo, il cristiano è senza Storia. Oggi non solo il cristiano è senza Storia, rende vana tutta la Storia Sacra, tutta la Storia di Cristo Gesù e tutta la Storia dei veri testimoni del Signore risorto. Satana sta sconvolgendo le menti. Ha posto fuori dalla Storia il Signore di essa.</w:t>
      </w:r>
    </w:p>
    <w:p w14:paraId="30C55AA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che cioè il Cristo avrebbe dovuto soffrire e che, primo tra i risorti da morte, avrebbe annunciato la luce al popolo e alle genti».</w:t>
      </w:r>
    </w:p>
    <w:p w14:paraId="1E3271D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cosa hanno annunziato Mosè e i Profeti: che cioè il Cristo avrebbe dovuto soffrire e che, primo tra i risorti da morte, avrebbe annunciato la luce al popolo e alle genti. Gesù è risorto per la risurrezione celeste, non terrena. Vi è grande differenza tra la risurrezione di Lazzaro e quella di Gesù. Lazzaro è risorto per la vita di prima, </w:t>
      </w:r>
      <w:r w:rsidRPr="00B22AB6">
        <w:rPr>
          <w:rFonts w:ascii="Arial" w:eastAsia="Times New Roman" w:hAnsi="Arial" w:cs="Times New Roman"/>
          <w:kern w:val="0"/>
          <w:sz w:val="24"/>
          <w:szCs w:val="20"/>
          <w:lang w:eastAsia="it-IT"/>
          <w14:ligatures w14:val="none"/>
        </w:rPr>
        <w:lastRenderedPageBreak/>
        <w:t>Gesù è risorto per la vita celeste, eterna, gloriosa. Gesù è risorto con un corpo spirituale, glorioso, incorruttibile, immortale. La luce è annunciata alla genti non direttamente dal Cristo risorto, ma dal suo corpo che è la Chiesa. Nella Chiesa il mandato di andare presso tutte le genti, fare discepoli, battezzare, insegnare il Vangelo, è degli Apostoli di Gesù.</w:t>
      </w:r>
    </w:p>
    <w:p w14:paraId="1044E93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3EB2D238"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53" w:name="_Toc225270752"/>
      <w:bookmarkStart w:id="554" w:name="_Toc225676225"/>
      <w:bookmarkStart w:id="555" w:name="_Toc226178789"/>
      <w:r w:rsidRPr="00B22AB6">
        <w:rPr>
          <w:rFonts w:ascii="Arial" w:eastAsia="Times New Roman" w:hAnsi="Arial" w:cstheme="majorBidi"/>
          <w:b/>
          <w:color w:val="000000" w:themeColor="text1"/>
          <w:sz w:val="28"/>
          <w:szCs w:val="28"/>
          <w:lang w:eastAsia="it-IT"/>
        </w:rPr>
        <w:t>Reazioni dell’uditorio</w:t>
      </w:r>
      <w:bookmarkEnd w:id="553"/>
      <w:bookmarkEnd w:id="554"/>
      <w:bookmarkEnd w:id="555"/>
    </w:p>
    <w:p w14:paraId="6D378AE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Mentre egli parlava così in sua difesa, Festo a gran voce disse: «Sei pazzo, Paolo; la troppa scienza ti ha dato al cervello!».</w:t>
      </w:r>
    </w:p>
    <w:p w14:paraId="06D7C01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 questo punto si alza nella sala una voce. Mentre egli parlava così in sua difesa, Festo a gran voce disse: Sei pazzo, Paolo. La troppa scienza ti ha dato al cervello! È verità. Per una mente pagana la sapienza di Dio è vera stoltezza. Solo nello Spirito Santo si può comprendere il mistero di Cristo Gesù. Oggi neanche il cristiano comprende più il mistero di Gesù Signore. Questo accade perché lui si è separato dallo Spirito Santo. Come si è separato? Introducendo il vizio, il peccato, la trasgressione dei Comandamenti nel suo cuore, nella sua anima, nel suo corpo. Si invoca lo Spirito Santo che è fuori dell’uomo. È invocazione falsa. Si deve invocare lo Spirito dentro l’uomo. Una volta che il cristiano è divenuto tempio vivo dello Spirito Santo, mai potrà invocare lo Spirito fuori di lui. Deve invocare lo Spirito che è dentro di lui e per questo dovrà vivificarlo e rafforzarlo giorno dopo giorno. </w:t>
      </w:r>
    </w:p>
    <w:p w14:paraId="1DF110F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E Paolo: «Non sono pazzo – disse – eccellentissimo Festo, ma sto dicendo parole vere e sagge.</w:t>
      </w:r>
    </w:p>
    <w:p w14:paraId="4425A38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risponde con immediatezza: Non sono pazzo – disse – eccellentissimo Festo, ma sto dicendo parole vere e sagge. Non c’è parola più vera di quella che viene proferita nello Spirito Santo e Paolo parla nello Spirito Santo. Vale proprio la pena ricordare quanto insegna il Qoelet: “E anche quando lo stolto cammina per strada, il suo cuore è privo di senno e di ognuno dice: «Quello è un pazzo»” (Qo 10,3). Le parole di Paolo sono vere perché provengono dalla verità eterna, dalla quale l’uomo è stato formato. Esse sono sagge perché promanano dalla saggezza divina dello Spirito Santo. Esse vengono dall’Autore di ogni saggezza. </w:t>
      </w:r>
    </w:p>
    <w:p w14:paraId="7300832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Il re è al corrente di queste cose e davanti a lui parlo con franchezza. Penso infatti che niente di questo gli sia sconosciuto, perché non sono fatti accaduti in segreto.</w:t>
      </w:r>
    </w:p>
    <w:p w14:paraId="75B3958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introduce Agrippa nel discorso: Il re è al corrente di queste cose e davanti a lui parla con franchezza. Il re è al corrente perché essendo Giudeo, conosce le tradizioni religiose dei Giudei. Esse parlano di queste cose. Penso infatti che niente di questo gli sia sconosciuto, perché non sono fatti accaduti in segreto. Qui il riferimento è a Cristo Signore e alla sua missione che non è stata fatta nel nascondimento, ma alla luce del sole. La crocifissione di Cristo è un fatto storico. Tutta Gerusalemme ha assistito a questo evento. Nulla della vita terrena di Gesù è </w:t>
      </w:r>
      <w:r w:rsidRPr="00B22AB6">
        <w:rPr>
          <w:rFonts w:ascii="Arial" w:eastAsia="Times New Roman" w:hAnsi="Arial" w:cs="Times New Roman"/>
          <w:kern w:val="0"/>
          <w:sz w:val="24"/>
          <w:szCs w:val="20"/>
          <w:lang w:eastAsia="it-IT"/>
          <w14:ligatures w14:val="none"/>
        </w:rPr>
        <w:lastRenderedPageBreak/>
        <w:t>stata vissuta nel segreto di qualche oscura grotta. Gesù passava di villaggio in villaggio e di città in città.</w:t>
      </w:r>
    </w:p>
    <w:p w14:paraId="057D392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kern w:val="0"/>
          <w:sz w:val="24"/>
          <w:szCs w:val="20"/>
          <w:lang w:eastAsia="it-IT"/>
          <w14:ligatures w14:val="none"/>
        </w:rPr>
        <w:t>Credi, o re Agrippa, ai profeti? Io so che tu credi».</w:t>
      </w:r>
    </w:p>
    <w:p w14:paraId="3005B16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Dopo averlo introdotto nel discorso, Paolo rivolge una domanda al re: Credi, o re Agrippa, ai profeti? Paolo non attende la risposta da parte del re. È lui stesso che dona la risposta: Io so che tu credi. È un’affermazione chiara. Io so che tu credi. È una parola detta nello Spirito Santo e di conseguenza non può essere una parola falsa. Agrippa crede ai profeti. Se crede ai profeti, c’è spazio in lui per seminare la parola del Vangelo, che compie ogni profezia. </w:t>
      </w:r>
      <w:r w:rsidRPr="00B22AB6">
        <w:rPr>
          <w:rFonts w:ascii="Arial" w:eastAsia="Times New Roman" w:hAnsi="Arial" w:cs="Times New Roman"/>
          <w:spacing w:val="-2"/>
          <w:kern w:val="0"/>
          <w:sz w:val="24"/>
          <w:szCs w:val="20"/>
          <w:lang w:eastAsia="it-IT"/>
          <w14:ligatures w14:val="none"/>
        </w:rPr>
        <w:t xml:space="preserve">Sappiamo che Paolo parla sempre con parole di verità. La sua affermazione – Io so che tu credi – non può essere una parola falsa. </w:t>
      </w:r>
      <w:r w:rsidRPr="00B22AB6">
        <w:rPr>
          <w:rFonts w:ascii="Arial" w:eastAsia="Times New Roman" w:hAnsi="Arial" w:cs="Times New Roman"/>
          <w:kern w:val="0"/>
          <w:sz w:val="24"/>
          <w:szCs w:val="20"/>
          <w:lang w:eastAsia="it-IT"/>
          <w14:ligatures w14:val="none"/>
        </w:rPr>
        <w:t xml:space="preserve">Perché se questa parola fosse falsa, </w:t>
      </w:r>
      <w:r w:rsidRPr="00B22AB6">
        <w:rPr>
          <w:rFonts w:ascii="Arial" w:eastAsia="Times New Roman" w:hAnsi="Arial" w:cs="Times New Roman"/>
          <w:spacing w:val="-2"/>
          <w:kern w:val="0"/>
          <w:sz w:val="24"/>
          <w:szCs w:val="20"/>
          <w:lang w:eastAsia="it-IT"/>
          <w14:ligatures w14:val="none"/>
        </w:rPr>
        <w:t>indurrebbe Agrippa a pensare</w:t>
      </w:r>
      <w:r w:rsidRPr="00B22AB6">
        <w:rPr>
          <w:rFonts w:ascii="Arial" w:eastAsia="Times New Roman" w:hAnsi="Arial" w:cs="Times New Roman"/>
          <w:kern w:val="0"/>
          <w:sz w:val="24"/>
          <w:szCs w:val="20"/>
          <w:lang w:eastAsia="it-IT"/>
          <w14:ligatures w14:val="none"/>
        </w:rPr>
        <w:t xml:space="preserve"> che tutto il discorso di Paolo sia falso</w:t>
      </w:r>
      <w:r w:rsidRPr="00B22AB6">
        <w:rPr>
          <w:rFonts w:ascii="Arial" w:eastAsia="Times New Roman" w:hAnsi="Arial" w:cs="Times New Roman"/>
          <w:spacing w:val="-2"/>
          <w:kern w:val="0"/>
          <w:sz w:val="24"/>
          <w:szCs w:val="20"/>
          <w:lang w:eastAsia="it-IT"/>
          <w14:ligatures w14:val="none"/>
        </w:rPr>
        <w:t xml:space="preserve">. </w:t>
      </w:r>
      <w:r w:rsidRPr="00B22AB6">
        <w:rPr>
          <w:rFonts w:ascii="Arial" w:eastAsia="Times New Roman" w:hAnsi="Arial" w:cs="Times New Roman"/>
          <w:kern w:val="0"/>
          <w:sz w:val="24"/>
          <w:szCs w:val="20"/>
          <w:lang w:eastAsia="it-IT"/>
          <w14:ligatures w14:val="none"/>
        </w:rPr>
        <w:t>È assai importante che il discepolo di Gesù abbia sempre una parola di verità e di saggezza. Se dice una parola falsa, non vera, chi lo ascolta sarà portato a credere che anche le altre parole siano false. Ne va della sua credibilità. Oggi è proprio questo che sta accadendo attorno a noi. Poiché molti ministri della parola dicono parole false e parole vere, chi ascolta prende le parole false e accomuna ad esse anche le parole vere. Il Vangelo viene discreditato. Lo sappiamo bene, Paolo lo ha già confessato nella Seconda Lettera ai Corinzi, lui sempre ha evitato le dissimulazioni vergognose, al fine di predicare il Vangelo in tutta purezza di verità. Anche oggi evita queste cose. Il discepolo di Gesù, essendo tempio vivo della verità, della saggezza, della sapienza, della santità dello Spirito Santo, mai potrà dire una parola che non sia purissima verità, saggezza, sapienza santità dello Spirito Santo. Se Paolo oggi afferma che il re Agrippa crede ai profeti, in lui c’è una piccola fiamma che si può accendere per divenire una grande luce. Ma Paolo può dare la fiaccola perché venga accesa. Chi deve accenderla è il re Agrippa.</w:t>
      </w:r>
    </w:p>
    <w:p w14:paraId="6572C2E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kern w:val="0"/>
          <w:sz w:val="24"/>
          <w:szCs w:val="20"/>
          <w:lang w:eastAsia="it-IT"/>
          <w14:ligatures w14:val="none"/>
        </w:rPr>
        <w:t>E Agrippa rispose a Paolo: «Ancora un poco e mi convinci a farmi cristiano!».</w:t>
      </w:r>
    </w:p>
    <w:p w14:paraId="7EAB407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risposta del re non si fa attendere. E Agrippa rispose a Paolo: Ancora un poco e mi convinci a farmi cristiano! Questo significa che le parole di Paolo sono entrate nel cuore del re. La conversione è tutt’altra cosa. In certi ambienti è difficile la conversione, perché si dovrebbe prendere le distanze da quanti sono attorno a noi e che spesso sono persone potenti, influenti, hanno la capacità di dissuaderci, distoglierci, allontanarci. È detto nel Vangelo che molti, pur credendo in Cristo, non si schieravano dalla sua parte perché amavano la gloria degli uomini più che la gloria di Dio. Molto Vangelo non giunge a maturazione per le molte spine che circondano i cuori. Le spine sono una delle cause che impediscono al buon grano di giungere a maturazione. La forza delle spine è più potente della forza del buon grano. Se non ci si leva dalle spine difficilmente ci si potrà convertire.</w:t>
      </w:r>
    </w:p>
    <w:p w14:paraId="0AD5632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29</w:t>
      </w:r>
      <w:r w:rsidRPr="00B22AB6">
        <w:rPr>
          <w:rFonts w:ascii="Arial" w:eastAsia="Times New Roman" w:hAnsi="Arial" w:cs="Times New Roman"/>
          <w:b/>
          <w:kern w:val="0"/>
          <w:sz w:val="24"/>
          <w:szCs w:val="20"/>
          <w:lang w:eastAsia="it-IT"/>
          <w14:ligatures w14:val="none"/>
        </w:rPr>
        <w:t>E Paolo replicò: «Per poco o per molto, io vorrei supplicare Dio che, non soltanto tu, ma tutti quelli che oggi mi ascoltano, diventino come sono anche io, eccetto queste catene!».</w:t>
      </w:r>
    </w:p>
    <w:p w14:paraId="3748EEE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Subito Paolo replica ad Agrippa: Per poco o per molto, io vorrei supplicare Dio che, non soltanto tu, ma tutti quelli che oggi mi ascoltano, diventino come sono anche io, eccetto queste catene! Paolo ha un grande desiderio nel cuore. Lui desidera che quanti hanno ascoltato la sua testimonianza che è purissima parola di verità e di saggezza si convertano a Cristo Signore. Per Paolo, Cristo Gesù è il fine della sua vita ed è anche il fine di ogni altra vita. Il desiderio di Paolo è unito alla preghiera. La conversione non è solo frutto dell’annunzio del Vangelo, è anche frutto della preghiera e in modo del tutto speciale è il frutto di una vita consacrata a Dio per la salvezza delle anime. Ogni anima va “comprata”, pagando noi con il proprio sangue. È questo il mistero della redenzione. Gesù ha compiuto la redenzione del mondo versando il suo sangue dalla croce. Al suo sangue ora manca il nostro sangue.</w:t>
      </w:r>
    </w:p>
    <w:p w14:paraId="040144A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30</w:t>
      </w:r>
      <w:r w:rsidRPr="00B22AB6">
        <w:rPr>
          <w:rFonts w:ascii="Arial" w:eastAsia="Times New Roman" w:hAnsi="Arial" w:cs="Times New Roman"/>
          <w:b/>
          <w:kern w:val="0"/>
          <w:sz w:val="24"/>
          <w:szCs w:val="20"/>
          <w:lang w:eastAsia="it-IT"/>
          <w14:ligatures w14:val="none"/>
        </w:rPr>
        <w:t>Allora il re si alzò e con lui il governatore, Berenice e quelli che avevano preso parte alla seduta.</w:t>
      </w:r>
    </w:p>
    <w:p w14:paraId="3FB3410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Dopo queste ultime parole di Paolo, non c’è più spazio per altri dialoghi. L’annunzio è stato pieno, perfetto, completo. Allora il re si alzò e con lui il governatore, Berenice e quelli che avevano preso parte alla seduta. Finito l’annunzio Paolo deve fermarsi. Occorre l’accoglienza nel cuore di chi ascolta per poter proseguire. Quanti erano presenti al colloquio invece si alzano e se ne vanno. La Parola però è stata seminata e può anche aderire. Noi non sappiamo come una parola aderisca in un cuore. Questo mistero appartiene allo Spirito Santo. A noi è chiesto di seminare la Parola in ogni cuore con ogni sapienza e intelligenza nello Spirito Santo e con perfetta esemplarità.</w:t>
      </w:r>
    </w:p>
    <w:p w14:paraId="5AD2E0F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31</w:t>
      </w:r>
      <w:r w:rsidRPr="00B22AB6">
        <w:rPr>
          <w:rFonts w:ascii="Arial" w:eastAsia="Times New Roman" w:hAnsi="Arial" w:cs="Times New Roman"/>
          <w:b/>
          <w:kern w:val="0"/>
          <w:sz w:val="24"/>
          <w:szCs w:val="20"/>
          <w:lang w:eastAsia="it-IT"/>
          <w14:ligatures w14:val="none"/>
        </w:rPr>
        <w:t>Andandosene, conversavano tra loro e dicevano: «Quest’uomo non ha fatto nulla che meriti la morte o le catene».</w:t>
      </w:r>
    </w:p>
    <w:p w14:paraId="670D56B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L’annunzio di Paolo ha prodotto un frutto: ha rinvigorito nei cuori la verità della sua innocenza. Andandosene, conversavano tra loro e dicevano: Quest’uomo non ha fatto nulla che meriti la morte o le catene. È questa una grande testimonianza. Avviene con Paolo quanto già è avvenuto con Cristo Gesù. Pilato, un pagano, ha confessato che Gesù era innocente. Non aveva commesso alcuna colpa. Esse cristiani non è un reato. Anzi il vero cristiano è il più grande benefattore dell’umanità. Perché lui non conosce il male, perché lui fa tutto il bene, perché lui insegna ad ogni altro uomo a fare il bene e ad odiare il male. Questo solo il vero cristiano lo può. </w:t>
      </w:r>
    </w:p>
    <w:p w14:paraId="05C5B04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32</w:t>
      </w:r>
      <w:r w:rsidRPr="00B22AB6">
        <w:rPr>
          <w:rFonts w:ascii="Arial" w:eastAsia="Times New Roman" w:hAnsi="Arial" w:cs="Times New Roman"/>
          <w:b/>
          <w:kern w:val="0"/>
          <w:sz w:val="24"/>
          <w:szCs w:val="20"/>
          <w:lang w:eastAsia="it-IT"/>
          <w14:ligatures w14:val="none"/>
        </w:rPr>
        <w:t>E Agrippa disse a Festo: «Quest’uomo poteva essere rimesso in libertà, se non si fosse appellato a Cesare».</w:t>
      </w:r>
    </w:p>
    <w:p w14:paraId="0C07A9C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c’è il commento del re. E Agrippa disse a Festo: Quest’uomo poteva essere rimesso in libertà, se non si fosse appellato a Cesare. Evidentemente Agrippa parla dalla non conoscenza della storia. Paolo si è appellato a Cesare. Ma è stato Festo a costringerlo ad appellarsi, perché le intenzioni del suo cuore erano chiare. Lui lo avrebbe voluto portare a Gerusalemme per essere processato dai Giudei e questo per fare loro un favore. D’altronde neanche Festo conosceva la storia. La richiesta dei Giudei era solo un pretesto per tendere un agguato e uccidere Paolo lungo la via. Lo Spirito che conosce i cuori di tutti, ha ispirato Paolo perché si appellasse a Cesare.</w:t>
      </w:r>
    </w:p>
    <w:p w14:paraId="1D08C39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7443FCDF"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r w:rsidRPr="00B22AB6">
        <w:rPr>
          <w:rFonts w:ascii="Arial" w:eastAsia="Times New Roman" w:hAnsi="Arial" w:cs="Times New Roman"/>
          <w:kern w:val="0"/>
          <w:sz w:val="24"/>
          <w:szCs w:val="20"/>
          <w:lang w:eastAsia="it-IT"/>
          <w14:ligatures w14:val="none"/>
        </w:rPr>
        <w:t xml:space="preserve"> </w:t>
      </w:r>
      <w:bookmarkStart w:id="556" w:name="_Toc225270753"/>
      <w:bookmarkStart w:id="557" w:name="_Toc225676226"/>
      <w:bookmarkStart w:id="558" w:name="_Toc226178790"/>
      <w:r w:rsidRPr="00B22AB6">
        <w:rPr>
          <w:rFonts w:ascii="Arial" w:eastAsia="Times New Roman" w:hAnsi="Arial" w:cs="Arial"/>
          <w:b/>
          <w:color w:val="000000"/>
          <w:kern w:val="0"/>
          <w:sz w:val="40"/>
          <w:szCs w:val="40"/>
          <w:lang w:eastAsia="it-IT"/>
          <w14:ligatures w14:val="none"/>
        </w:rPr>
        <w:t>INTRODUZIONE AL CAPITOLO XXVII</w:t>
      </w:r>
      <w:bookmarkEnd w:id="556"/>
      <w:bookmarkEnd w:id="557"/>
      <w:bookmarkEnd w:id="558"/>
    </w:p>
    <w:p w14:paraId="6F48FDBB" w14:textId="77777777" w:rsidR="00B22AB6" w:rsidRPr="00B22AB6" w:rsidRDefault="00B22AB6" w:rsidP="00B22AB6">
      <w:pPr>
        <w:spacing w:after="240"/>
        <w:rPr>
          <w:rFonts w:ascii="Arial" w:hAnsi="Arial" w:cs="Arial"/>
          <w:sz w:val="24"/>
          <w:szCs w:val="24"/>
        </w:rPr>
      </w:pPr>
      <w:r w:rsidRPr="00B22AB6">
        <w:rPr>
          <w:rFonts w:ascii="Arial" w:hAnsi="Arial"/>
          <w:sz w:val="24"/>
        </w:rPr>
        <w:t xml:space="preserve">Questo Capitolo XXVII contiene le seguenti pericopi: </w:t>
      </w:r>
      <w:r w:rsidRPr="00B22AB6">
        <w:rPr>
          <w:rFonts w:ascii="Arial" w:hAnsi="Arial" w:cs="Arial"/>
          <w:sz w:val="24"/>
          <w:szCs w:val="24"/>
        </w:rPr>
        <w:t xml:space="preserve">La partenza per Roma. La tempesta e il naufragio. </w:t>
      </w:r>
    </w:p>
    <w:p w14:paraId="5E3ADF8D" w14:textId="77777777" w:rsidR="00B22AB6" w:rsidRPr="00B22AB6" w:rsidRDefault="00B22AB6" w:rsidP="00B22AB6">
      <w:pPr>
        <w:keepNext/>
        <w:keepLines/>
        <w:spacing w:before="160" w:after="80"/>
        <w:jc w:val="center"/>
        <w:outlineLvl w:val="1"/>
        <w:rPr>
          <w:rFonts w:ascii="Arial" w:eastAsia="Times New Roman" w:hAnsi="Arial" w:cs="Arial"/>
          <w:b/>
          <w:color w:val="000000" w:themeColor="text1"/>
          <w:sz w:val="28"/>
          <w:szCs w:val="28"/>
          <w:lang w:eastAsia="it-IT"/>
        </w:rPr>
      </w:pPr>
      <w:bookmarkStart w:id="559" w:name="_Toc225270754"/>
      <w:bookmarkStart w:id="560" w:name="_Toc225676227"/>
      <w:bookmarkStart w:id="561" w:name="_Toc226178791"/>
      <w:r w:rsidRPr="00B22AB6">
        <w:rPr>
          <w:rFonts w:ascii="Arial" w:eastAsia="Times New Roman" w:hAnsi="Arial" w:cs="Arial"/>
          <w:b/>
          <w:color w:val="000000" w:themeColor="text1"/>
          <w:sz w:val="28"/>
          <w:szCs w:val="28"/>
          <w:lang w:eastAsia="it-IT"/>
        </w:rPr>
        <w:t>Gli Apostoli sulle ali del vento impetuoso dello Spirito, lo Spirito sulle ali del Cristo Gesù degli Apostoli</w:t>
      </w:r>
      <w:bookmarkEnd w:id="559"/>
      <w:bookmarkEnd w:id="560"/>
      <w:bookmarkEnd w:id="561"/>
      <w:r w:rsidRPr="00B22AB6">
        <w:rPr>
          <w:rFonts w:ascii="Arial" w:eastAsia="Times New Roman" w:hAnsi="Arial" w:cs="Arial"/>
          <w:b/>
          <w:color w:val="000000" w:themeColor="text1"/>
          <w:sz w:val="28"/>
          <w:szCs w:val="28"/>
          <w:lang w:eastAsia="it-IT"/>
        </w:rPr>
        <w:t xml:space="preserve"> </w:t>
      </w:r>
    </w:p>
    <w:p w14:paraId="139EFE5D"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62" w:name="_Toc225270755"/>
      <w:bookmarkStart w:id="563" w:name="_Toc225676228"/>
      <w:bookmarkStart w:id="564" w:name="_Toc226178792"/>
      <w:r w:rsidRPr="00B22AB6">
        <w:rPr>
          <w:rFonts w:ascii="Arial" w:eastAsia="Times New Roman" w:hAnsi="Arial" w:cstheme="majorBidi"/>
          <w:b/>
          <w:color w:val="000000" w:themeColor="text1"/>
          <w:sz w:val="28"/>
          <w:szCs w:val="28"/>
          <w:lang w:eastAsia="it-IT"/>
        </w:rPr>
        <w:t>Introduzione</w:t>
      </w:r>
      <w:bookmarkEnd w:id="562"/>
      <w:bookmarkEnd w:id="563"/>
      <w:bookmarkEnd w:id="564"/>
    </w:p>
    <w:p w14:paraId="5590FCF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Di questo capitolo XXVII metteremo in luce un solo prodigio dello Spirito Santo.</w:t>
      </w:r>
    </w:p>
    <w:p w14:paraId="36457F0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il prodigio che lo Spirito Santo compie.</w:t>
      </w:r>
    </w:p>
    <w:p w14:paraId="2325F2B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Questo prodigio lo Spirito Santo lo compie  in favore della credibilità dell’Apostolo Paolo. Questo prodigio è semplice da mettere in luce. L’Apostolo Paolo, con visione di Spirito Santo, sa che non è questo il momento per la partenza. Le condizioni non sono favorevoli. Lui manifesta queste non condizioni favorevoli al Centurione al quale era stato affidato in custodia, ma il Testo Sacro dice che questi anziché credere alla Parola di Paolo, che vedeva nello Spirito Santo, credette al Pilota, uomo cieco, perché privo degli occhi dello Spirito Santo. </w:t>
      </w:r>
    </w:p>
    <w:p w14:paraId="01DD873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Non è questa oggi la condizione dell’umanità? Essa non crede a tutti questi maestri ciechi, incapaci di vedere per la loro stessa vita che cammina su binari di falsità e dei menzogna, maestri che la governano sia politicamente, sia dottrinalmente, sia scientificamente, sia stoltamente e insipientemente attraverso ogni Mass-Media e Social, attraverso i quali ognuno costituisce la sua parola purissima verità per ogni altro uomo, cercando di convincere usando le armi di ogni convincimento satanico, diabolico, infernale? Oggi c’è un solo pilota dell’umanità che crede veramente in Cristo Gesù. Oggi anche moltissimi piloti che sono nella Chiesa, a servizio del corpo di Crusto, non governano dalla cecità del peccato se secondo carte di navigazione umane e non divine? Solo la vera fede in Cristo Gesù è la carte per ogni navigazione verso il regno eterno del nostro Dio. Tutte le altre sono carte di navigazione verso la perdizione eterna e per la consegna dell’umanità alle tempeste del peccato, del vizio, della stoltezza, dell’insipienza, della disumanità, della morte. </w:t>
      </w:r>
    </w:p>
    <w:p w14:paraId="2A99F57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Quando il centurione inizia a credere in Paolo? Quando la Parola dell’Apostolo Paolo si compie. Quando i marinai dovettero gettare in mare tutto il carico che la nave portava. Quando l’Apostolo Paolo disse al centurione che nessuna vita umana sarebbe stata persa e che, per una particolare grazia a lui concessa, tutti avrebbero abbandonato la nave sani e salvi. Agli uomini non sarebbe stato tolto neanche un capello. </w:t>
      </w:r>
    </w:p>
    <w:p w14:paraId="6F69D86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Questo evento ci deve insegnare una altissima e profonda verità. Quando Cristo Gesù può essere confessato come il solo vero Messia del Signore? Quando tutte le parole della Legge, dei Profeti, dei Salmi si saranno compiuti in lui. E questo è avvenuto dopo la sua gloriosa risurrezione, ascensione al cielo, discesa sugli </w:t>
      </w:r>
      <w:r w:rsidRPr="00B22AB6">
        <w:rPr>
          <w:rFonts w:ascii="Arial" w:eastAsia="Times New Roman" w:hAnsi="Arial" w:cs="Times New Roman"/>
          <w:kern w:val="0"/>
          <w:sz w:val="24"/>
          <w:szCs w:val="20"/>
          <w:lang w:eastAsia="it-IT"/>
          <w14:ligatures w14:val="none"/>
        </w:rPr>
        <w:lastRenderedPageBreak/>
        <w:t xml:space="preserve">Apostoli dello Spirito Santo. Quando l’Apostolo Paolo viene riconosciuto vero in questo viaggio verso Roma? Quando tutte le sue Parola si compiono. Quando l’Apostolo viene accreditato dallo Spirito Santo, veridico in ogni sua Parola. Qual è il fine dell’accreditamento dello Spirito Santo? Che ogni uomo passi alla fede dalla Parola vista compiuta alla Parola che si dovrà compiersi in quanti crederanno quando l’Apostolo annuncerà loro Gesù di Nazaret nella sua verità di solo Redentore e Salvatore della loro vita. È la verità di ogni vita umana che vive sulla terra. È Cristo che può fare di un uomo un vero uomo. È Cristo che più ricreare l’uomo distrutto e frantumato del peccato e che giace nel sarcofago della morte che lo costituisce creatore e fabbricatore e mercante di morte. </w:t>
      </w:r>
    </w:p>
    <w:p w14:paraId="4AA0BF6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Gli uomini che sono morte non lavorano per creare infinta morte sulla nostra terra. Non potrebbe essere diversamente. Chi è morte crea, costruisce, diffonde, legifera leggi di morte, prende decisioni di morte per se stesso e per ogni altro uomo. Chi è nella morte si uccide e uccide. Solo Cristo ci risuscita dal nostro sarcofago di morte e ci fa vita e creatore, in Lui, di ogni vita. Il Signore in questo viaggio costituisce il suo Apostolo datore di vita e il Centurione inizia a credere che realmente la Parola che esce dalla bocca di Paolo è una Parola da non ignorare. Ancora però non siamo nella vera fede in Cristo Gesù. Lo Spirito Santo non ha finito il suo accreditamento. </w:t>
      </w:r>
    </w:p>
    <w:p w14:paraId="13DC1C0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Questa verità vale per tutti i missionari del Vangelo – papa, cardinali, arcivescovi, vescovi, archipresbiteri, presbiteri, arcidiaconi, diaconi, cresimati, battezzati, apostoli, profeti, evangelisti, maestri, dottori, pastori –: chi non vuole parlare invano, deve chiedere ogni giorno allo Spirito Santo che lo accrediti con ogni accreditamento. Mai un missionario del Vangelo deve parlare vanamente. Sempre deve chiedere allo Spirito Santo che lo accrediti. Come potrà essere accreditato? Compiendo nella storia ogni parola proferita dal suo missionario. </w:t>
      </w:r>
    </w:p>
    <w:p w14:paraId="7E2CF0B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Diamo ora un esempio di accreditamento attinto dell’Antico Testamento: </w:t>
      </w:r>
      <w:r w:rsidRPr="00B22AB6">
        <w:rPr>
          <w:rFonts w:ascii="Arial" w:eastAsia="Times New Roman" w:hAnsi="Arial" w:cs="Times New Roman"/>
          <w:i/>
          <w:iCs/>
          <w:kern w:val="0"/>
          <w:sz w:val="24"/>
          <w:szCs w:val="20"/>
          <w:lang w:eastAsia="it-IT"/>
          <w14:ligatures w14:val="none"/>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r w:rsidRPr="00B22AB6">
        <w:rPr>
          <w:rFonts w:ascii="Arial" w:eastAsia="Times New Roman" w:hAnsi="Arial" w:cs="Times New Roman"/>
          <w:kern w:val="0"/>
          <w:sz w:val="24"/>
          <w:szCs w:val="20"/>
          <w:lang w:eastAsia="it-IT"/>
          <w14:ligatures w14:val="none"/>
        </w:rPr>
        <w:t xml:space="preserve">Quando Elia viene accreditato? Solo quando la donna riceve vivo tra le sue braccia il bambino che era morto. </w:t>
      </w:r>
    </w:p>
    <w:p w14:paraId="1D1AAB91"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ora cosa come Dio ha accreditato Gesù Signore secondo le Parola dell’Apostolo Pietro: </w:t>
      </w:r>
      <w:r w:rsidRPr="00B22AB6">
        <w:rPr>
          <w:rFonts w:ascii="Arial" w:eastAsia="Times New Roman" w:hAnsi="Arial" w:cs="Times New Roman"/>
          <w:i/>
          <w:iCs/>
          <w:kern w:val="0"/>
          <w:sz w:val="24"/>
          <w:szCs w:val="20"/>
          <w:lang w:eastAsia="it-IT"/>
          <w14:ligatures w14:val="none"/>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w:t>
      </w:r>
      <w:r w:rsidRPr="00B22AB6">
        <w:rPr>
          <w:rFonts w:ascii="Arial" w:eastAsia="Times New Roman" w:hAnsi="Arial" w:cs="Times New Roman"/>
          <w:i/>
          <w:iCs/>
          <w:kern w:val="0"/>
          <w:sz w:val="24"/>
          <w:szCs w:val="20"/>
          <w:lang w:eastAsia="it-IT"/>
          <w14:ligatures w14:val="none"/>
        </w:rPr>
        <w:lastRenderedPageBreak/>
        <w:t xml:space="preserve">l’avete crocifisso e l’avete ucciso. Ora Dio lo ha risuscitato, liberandolo dai dolori della morte, perché non era possibile che questa lo tenesse in suo potere. </w:t>
      </w:r>
    </w:p>
    <w:p w14:paraId="2334977E"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w:t>
      </w:r>
    </w:p>
    <w:p w14:paraId="33A490FE"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4B5B4068"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w:t>
      </w:r>
    </w:p>
    <w:p w14:paraId="06C2B159" w14:textId="77777777" w:rsidR="00B22AB6" w:rsidRPr="00B22AB6" w:rsidRDefault="00B22AB6" w:rsidP="00B22AB6">
      <w:pPr>
        <w:spacing w:after="240" w:line="240" w:lineRule="auto"/>
        <w:jc w:val="both"/>
        <w:rPr>
          <w:rFonts w:ascii="Arial" w:eastAsia="Times New Roman" w:hAnsi="Arial" w:cs="Times New Roman"/>
          <w:i/>
          <w:iCs/>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(Ar 2,22.41). </w:t>
      </w:r>
    </w:p>
    <w:p w14:paraId="761A557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i/>
          <w:iCs/>
          <w:kern w:val="0"/>
          <w:sz w:val="24"/>
          <w:szCs w:val="20"/>
          <w:lang w:eastAsia="it-IT"/>
          <w14:ligatures w14:val="none"/>
        </w:rPr>
        <w:t xml:space="preserve">È </w:t>
      </w:r>
      <w:r w:rsidRPr="00B22AB6">
        <w:rPr>
          <w:rFonts w:ascii="Arial" w:eastAsia="Times New Roman" w:hAnsi="Arial" w:cs="Times New Roman"/>
          <w:kern w:val="0"/>
          <w:sz w:val="24"/>
          <w:szCs w:val="20"/>
          <w:lang w:eastAsia="it-IT"/>
          <w14:ligatures w14:val="none"/>
        </w:rPr>
        <w:t>di ogni discepolo di Gesù che venga accreditato dallo Spirito Santo, altrimenti la sua parola mai potrà essere via di salvezza e di redenzione. Ma quando lo Spirito Santo accredita il missionario del Vangelo di Cristo Gesù? Solo quando il missionario vive sulle ali dello Spirito Santo, vive cioè di pericoresi perenne: Lui in Cristo e nello Spirito Santo, lo Spirito Santo in lui e in Cristo. Cristo in lui e nello Spirito Santo. La pericoresi dovrà essere anche con la Parola. Lui nella Parola e la Parola. La Parola vita del missionario e il missionario vita della Parola. Se questa pericoresi si interrompe, si interrompe anche l’accreditamento dello Spirito Santo e il missionario diviene annunciatore di parole vuote e vane.</w:t>
      </w:r>
    </w:p>
    <w:p w14:paraId="6B4D573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leggiamo, versetto per versetto, tutto il contenuto di questo Capitolo XXVII.</w:t>
      </w:r>
    </w:p>
    <w:p w14:paraId="1117165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3DC20212"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65" w:name="_Toc225270756"/>
      <w:bookmarkStart w:id="566" w:name="_Toc225676229"/>
      <w:bookmarkStart w:id="567" w:name="_Toc226178793"/>
      <w:r w:rsidRPr="00B22AB6">
        <w:rPr>
          <w:rFonts w:ascii="Arial" w:eastAsia="Times New Roman" w:hAnsi="Arial" w:cstheme="majorBidi"/>
          <w:b/>
          <w:color w:val="000000" w:themeColor="text1"/>
          <w:sz w:val="28"/>
          <w:szCs w:val="28"/>
          <w:lang w:eastAsia="it-IT"/>
        </w:rPr>
        <w:lastRenderedPageBreak/>
        <w:t>La partenza per Roma</w:t>
      </w:r>
      <w:bookmarkEnd w:id="565"/>
      <w:bookmarkEnd w:id="566"/>
      <w:bookmarkEnd w:id="567"/>
    </w:p>
    <w:p w14:paraId="56D631E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Quando fu deciso che ci imbarcassimo per l’Italia, consegnarono Paolo, insieme ad alcuni altri prigionieri, a un centurione di nome Giulio, della coorte Augusta.</w:t>
      </w:r>
    </w:p>
    <w:p w14:paraId="72460C3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Finalmente si parte per Roma. Quando fu deciso che ci s’imbarcasse per l’Italia, consegnarono Paolo, insieme ad alcuni altri prigionieri, a un centurione di nome Giulio, della coorte Augusta. Paolo non parte da solo. Con lui vi sono altri prigionieri. Per Paolo è un momento favorevole. Anche i carcerati, i prigionieri, vanno evangelizzati. Una Parola di salvezza che giunge al cuore e può cambiare per sempre una vita. Questa è la potenza della Parola. Il cristiano deve pensarsi sempre in “assetto” di missione. Lui non è missionario a tempo. In ogni luogo, in ogni tempo, dinanzi a lui vi è una persona che ha bisogno di una Parola di salvezza, speranza, vita eterna, conversione.</w:t>
      </w:r>
    </w:p>
    <w:p w14:paraId="044F7FE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Salimmo su una nave della città di Adramitto, che stava per partire verso i porti della provincia d’Asia, e salpammo, avendo con noi Aristarco, un Macèdone di Tessalònica.</w:t>
      </w:r>
    </w:p>
    <w:p w14:paraId="78E9DC2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e gli altri prigionieri salgono su una nave della città di Adramitto, che stava per partire verso i porti della provincia d’Asia, e salpano, avendo con loro Aristarco, un Macèdone di Tessalònica. Adramitto è città della Misia. La nave è diretta verso la provincia d’Asia. Non conosciamo la rotta di questa nave e neanche se fosse diretta verso Roma. Di Aristarco si parla non solo negli Atti, ma anche nella Lettera ai Colossesi e a Filemone. </w:t>
      </w:r>
    </w:p>
    <w:p w14:paraId="3EAF1F2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Il giorno dopo facemmo scalo a Sidone, e Giulio, trattando Paolo con benevolenza, gli permise di recarsi dagli amici e di riceverne le cure.</w:t>
      </w:r>
    </w:p>
    <w:p w14:paraId="5F4AFF7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Si naviga un giorno. Si fa scalo a Sidone. Giulio, il centurione, trattando Paolo con benevolenza, gli permise di recarsi dagli amici e di riceverne le cure. Il Signore suscita nel cuore di Giulio la benevolenza verso Paolo. Gli viene permesso di recarsi dagli amici e di riceverne le cure. Non sappiamo di cosa soffrisse Paolo. Di sicuro la lunga prigionia non ha fatto del bene al suo fisico. Il testo non permette di conoscere altro. Paolo era sofferente. Due passi della Scrittura rivelano quanto bene produce il bene che noi facciamo, quando rimaniamo nella Legge del Signore e cresciamo migliorando la nostra condotta. Per noi e per gli altri il Signore compie opere stupende. Il bene che noi facciamo, l’obbedienza che noi diamo al Signore, la carità con la quale operiamo ogni cosa, sempre ritorna su di noi sotto forma di grazia, benedizione, benevolenza, compassione, pietà, misericordia, perdono.</w:t>
      </w:r>
    </w:p>
    <w:p w14:paraId="5B388D4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Salpati di là, navigammo al riparo di Cipro a motivo dei venti contrari</w:t>
      </w:r>
    </w:p>
    <w:p w14:paraId="23914E2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Salpando da Sidone verso la provincia d’Asia, Cipro è la prima isola che si incontra. Essi navigano al riparo di Cipro a motivo dei venti contrari. La navigazione avviene lungo le coste della provincia di Asia. </w:t>
      </w:r>
    </w:p>
    <w:p w14:paraId="186F710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e, attraversato il mare della Cilìcia e della Panfìlia, giungemmo a Mira di Licia.</w:t>
      </w:r>
    </w:p>
    <w:p w14:paraId="064FEAF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Sempre navigando lungo le coste, si attraversa il mare della Cilìcia e della Panfilia e si giunge a Mira di Licia. Siamo sempre nel mare della provincia d’Asia. Ancora il viaggio verso Roma non è iniziato. </w:t>
      </w:r>
    </w:p>
    <w:p w14:paraId="42F6D6C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6</w:t>
      </w:r>
      <w:r w:rsidRPr="00B22AB6">
        <w:rPr>
          <w:rFonts w:ascii="Arial" w:eastAsia="Times New Roman" w:hAnsi="Arial" w:cs="Times New Roman"/>
          <w:b/>
          <w:kern w:val="0"/>
          <w:sz w:val="24"/>
          <w:szCs w:val="20"/>
          <w:lang w:eastAsia="it-IT"/>
          <w14:ligatures w14:val="none"/>
        </w:rPr>
        <w:t>Qui il centurione trovò una nave di Alessandria diretta in Italia e ci fece salire a bordo.</w:t>
      </w:r>
    </w:p>
    <w:p w14:paraId="1299AB1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Si cambia nave. A Mira di Licia il centurione trova una nave di Alessandria diretta in Italia e ci fece salire a bordo. Finalmente inizia il viaggio verso Roma. A quei tempi si partiva, ma non si sapeva quando si arrivava a destinazione. </w:t>
      </w:r>
    </w:p>
    <w:p w14:paraId="2C4475C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Navigammo lentamente parecchi giorni, giungendo a fatica all’altezza di Cnido. Poi, siccome il vento non ci permetteva di approdare, prendemmo a navigare al riparo di Creta, dalle parti di Salmone;</w:t>
      </w:r>
    </w:p>
    <w:p w14:paraId="5968366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Navigammo lentamente parecchi giorni, giungendo a fatica all’altezza di Cnido. Poi siccome il vento non ci permetteva di approdare, prendemmo a navigare al riparo di Creta, dalle parti di Salmone. Ora siamo in un porto dell’isola di Creta. A chi vuole seguire tappa dopo tappa questo itinerario di Paolo verso Roma, basta che metta dinanzi agli occhi la mappa del quarto viaggio e ogni passaggio è rigorosamente indicato. È come se si seguisse Paolo anche con gli occhi.</w:t>
      </w:r>
    </w:p>
    <w:p w14:paraId="0DFAF937"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la costeggiammo a fatica e giungemmo in una località chiamata Buoni Porti, vicino alla quale si trova la città di Lasèa.</w:t>
      </w:r>
    </w:p>
    <w:p w14:paraId="70375B8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 venti sono veramente contrari. Non consentono il pieno governo della nave. </w:t>
      </w:r>
      <w:r w:rsidRPr="00B22AB6">
        <w:rPr>
          <w:rFonts w:ascii="Arial" w:eastAsia="Times New Roman" w:hAnsi="Arial" w:cs="Times New Roman"/>
          <w:i/>
          <w:kern w:val="0"/>
          <w:sz w:val="24"/>
          <w:szCs w:val="20"/>
          <w:lang w:eastAsia="it-IT"/>
          <w14:ligatures w14:val="none"/>
        </w:rPr>
        <w:t>La costeggiamo a fatica e giungemmo in una località chiamata Buoni Porti, vicino alla quale si trova la città di Lasèa</w:t>
      </w:r>
      <w:r w:rsidRPr="00B22AB6">
        <w:rPr>
          <w:rFonts w:ascii="Arial" w:eastAsia="Times New Roman" w:hAnsi="Arial" w:cs="Times New Roman"/>
          <w:kern w:val="0"/>
          <w:sz w:val="24"/>
          <w:szCs w:val="20"/>
          <w:lang w:eastAsia="it-IT"/>
          <w14:ligatures w14:val="none"/>
        </w:rPr>
        <w:t xml:space="preserve">. Siamo nella parte meridionale dell’Isola. </w:t>
      </w:r>
    </w:p>
    <w:p w14:paraId="16BEBB0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2E1AFBB4"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68" w:name="_Toc225270757"/>
      <w:bookmarkStart w:id="569" w:name="_Toc225676230"/>
      <w:bookmarkStart w:id="570" w:name="_Toc226178794"/>
      <w:r w:rsidRPr="00B22AB6">
        <w:rPr>
          <w:rFonts w:ascii="Arial" w:eastAsia="Times New Roman" w:hAnsi="Arial" w:cstheme="majorBidi"/>
          <w:b/>
          <w:color w:val="000000" w:themeColor="text1"/>
          <w:sz w:val="28"/>
          <w:szCs w:val="28"/>
          <w:lang w:eastAsia="it-IT"/>
        </w:rPr>
        <w:t>La tempesta e il naufragio</w:t>
      </w:r>
      <w:bookmarkEnd w:id="568"/>
      <w:bookmarkEnd w:id="569"/>
      <w:bookmarkEnd w:id="570"/>
    </w:p>
    <w:p w14:paraId="5C36E64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Era trascorso molto tempo e la navigazione era ormai pericolosa, perché era già passata anche la festa dell’Espiazione; Paolo perciò raccomandava</w:t>
      </w:r>
    </w:p>
    <w:p w14:paraId="412D335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Nella località Buoni porti rimangono molti giorni. I venti non sono favorevoli. Era trascorso molto tempo e la navigazione era ormai pericolosa, perché era già passata anche la festa dell’Espiazione. Paolo perciò raccomandava loro… La festa dell’Espiazione si celebra nei primi giorni del settimo mese, corrisponde al nostro settembre ottobre. Paolo però non parla adducendo ragioni metereologiche. Parla invece per mozione dello Spirito Santo. </w:t>
      </w:r>
    </w:p>
    <w:p w14:paraId="7E1792F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10</w:t>
      </w:r>
      <w:r w:rsidRPr="00B22AB6">
        <w:rPr>
          <w:rFonts w:ascii="Arial" w:eastAsia="Times New Roman" w:hAnsi="Arial" w:cs="Times New Roman"/>
          <w:b/>
          <w:kern w:val="0"/>
          <w:sz w:val="24"/>
          <w:szCs w:val="20"/>
          <w:lang w:eastAsia="it-IT"/>
          <w14:ligatures w14:val="none"/>
        </w:rPr>
        <w:t>loro: «Uomini, vedo che la navigazione sta per diventare pericolosa e molto dannosa, non solo per il carico e per la nave, ma anche per le nostre vite».</w:t>
      </w:r>
    </w:p>
    <w:p w14:paraId="696E831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Che Paolo parli sotto ispirazione dello Spirito Santo, appare dal suo modo di esprimersi: Uomini, vedo che la navigazione sta per diventare pericolosa e molto dannosa. Vedere non è immaginare, supporre o frutto di scienza. Vedere è ciò che </w:t>
      </w:r>
      <w:r w:rsidRPr="00B22AB6">
        <w:rPr>
          <w:rFonts w:ascii="Arial" w:eastAsia="Times New Roman" w:hAnsi="Arial" w:cs="Times New Roman"/>
          <w:kern w:val="0"/>
          <w:sz w:val="24"/>
          <w:szCs w:val="20"/>
          <w:lang w:eastAsia="it-IT"/>
          <w14:ligatures w14:val="none"/>
        </w:rPr>
        <w:lastRenderedPageBreak/>
        <w:t>si ha dinanzi agli occhi e cosa vede Paolo? Una navigazione dannosa, molto dannosa per il carico, per la nave e anche per le nostre vite. Abacuc vede e descrive ciò che vede. Cosa vede? L’invisibile. Nella visione scorre dinanzi agli occhi del nostro spirito ciò che sta avvenendo in contemporanea in altri luoghi dove noi non siamo presenti, oppure in un futuro prossimo o remoto che è dinanzi a noi. La visione è anche per il passato. Si vede il passato non come lo narrano gli uomini, ma come esso realmente è accaduto. Si pensi per un attimo al profeta Daniele. Lui vide il passato di innocenza di Susanna e lo gridò al popolo. Molta storia sacra è visione del passato con gli occhi dello Spirito Santo. Tutta la storia delle origini è visione nello Spirito del Signore. Senza questa visione nulla conosceremmo delle nostre origini. Si vede, si narra. La visione nello Spirito Santo è più potente degli occhi della scienza. Gli occhi della scienza sono occhi di carne e spesso di peccato. Gli occhi dello Spirito sono occhi di purissima verità. Nessuna verità è più vera.</w:t>
      </w:r>
    </w:p>
    <w:p w14:paraId="4FA9114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Il centurione dava però ascolto al pilota e al capitano della nave più che alle parole di Paolo.</w:t>
      </w:r>
    </w:p>
    <w:p w14:paraId="2409BD6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parla per visione. Il pilota e il capitano parlano per esperienza. L’esperienza riguarda il passato. La visione è rivolta verso il futuro. L’esperienza dice ciò che è accaduto. La visione dice ciò che accadrà. Il centurione dava però ascolto al pilota e al capitano della nave più che alle parole di Paolo. Non poteva non essere se non così. Quando non si crede alla visione il Signore ci lascia passare per la storia, che sarà secondo la visione. </w:t>
      </w:r>
    </w:p>
    <w:p w14:paraId="24B3A04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Dato che quel porto non era adatto a trascorrervi l’inverno, i più presero la decisione di salpare di là, per giungere se possibile a svernare a Fenice, un porto di Creta esposto a libeccio e a maestrale.</w:t>
      </w:r>
    </w:p>
    <w:p w14:paraId="1A18ED2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decisione viene presa. Dato che quel porto non era adatto a trascorrere l’inverno, i più presero la decisione di salpare di là, per giungere se possibile a svernare a Fenice, un porto di Creta esposto a libeccio e a maestrale. Si prende la decisione, ma fondata sull’incertezza. Neanche si è sicuri di poter giungere a destinazione. Paolo non ha detto che il luogo era insicuro. Ha detto che il viaggio sarebbe stato dannoso, molto dannoso. Ma a lui non si crede.</w:t>
      </w:r>
    </w:p>
    <w:p w14:paraId="494DF84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Appena cominciò a soffiare un leggero scirocco, ritenendo di poter realizzare il progetto, levarono le ancore e si misero a costeggiare Creta da vicino.</w:t>
      </w:r>
    </w:p>
    <w:p w14:paraId="4F3BC91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Non lo dimentichiamo mai. Il futuro sicuro era quello indicato da Paolo. Appena cominciò a soffiare un leggero scirocco, ritenendo di poter realizzare il progetto, levarono le ancore e si misero a costeggiare Creta da vicino. Non si prende il largo. Ci si deve spostare ad un porto ad un altro porto. Per questo si naviga sotto costa. Ma il presente favorevole non è il futuro favorevole. Paolo ha parlato. La sua visione si compie. </w:t>
      </w:r>
    </w:p>
    <w:p w14:paraId="439D46E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Ma non molto tempo dopo si scatenò dall’isola un vento di uragano, detto Euroaquilone.</w:t>
      </w:r>
    </w:p>
    <w:p w14:paraId="03B5C87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Ciò che ha visto Paolo si avvera. Ma non molto tempo dopo si scatenò dall’isola un vento di urgano, detto Euroaquilone. Questo vento soffia da Nord Est. Oggi viene chiamato Grecale nella Rosa dei Venti. Non è stato un vento leggero. Si è trattato di un vero uragano. Siamo dinanzi ad un vento potentissimo. La nave diviene non più governabile. Ormai essa è in balia del vento e delle acque impetuose. Siamo come Gesù durante la tempesta mentre lui dormiva.</w:t>
      </w:r>
    </w:p>
    <w:p w14:paraId="6FD827B6"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La nave fu travolta e non riusciva a resistere al vento: abbandonati in sua balìa, andavamo alla deriva.</w:t>
      </w:r>
    </w:p>
    <w:p w14:paraId="527870F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ora i frutti dell’uragano. </w:t>
      </w:r>
      <w:r w:rsidRPr="00B22AB6">
        <w:rPr>
          <w:rFonts w:ascii="Arial" w:eastAsia="Times New Roman" w:hAnsi="Arial" w:cs="Times New Roman"/>
          <w:i/>
          <w:kern w:val="0"/>
          <w:sz w:val="24"/>
          <w:szCs w:val="20"/>
          <w:lang w:eastAsia="it-IT"/>
          <w14:ligatures w14:val="none"/>
        </w:rPr>
        <w:t>La nave fu travolta e non riusciva a resistere al vento. Abbandonati in sua balia, andammo alla deriva</w:t>
      </w:r>
      <w:r w:rsidRPr="00B22AB6">
        <w:rPr>
          <w:rFonts w:ascii="Arial" w:eastAsia="Times New Roman" w:hAnsi="Arial" w:cs="Times New Roman"/>
          <w:kern w:val="0"/>
          <w:sz w:val="24"/>
          <w:szCs w:val="20"/>
          <w:lang w:eastAsia="it-IT"/>
          <w14:ligatures w14:val="none"/>
        </w:rPr>
        <w:t xml:space="preserve">. Significa che si è fuori rotta. Ora la rotta la determina il vento e non più gli uomini. </w:t>
      </w:r>
    </w:p>
    <w:p w14:paraId="7191C94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Mentre passavamo sotto un isolotto chiamato Cauda, a fatica mantenemmo il controllo della scialuppa.</w:t>
      </w:r>
    </w:p>
    <w:p w14:paraId="00E2BE8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la nave si sta dirigendo verso il mare aperto, dirigendosi verso il Sud e non verso il Nord. Mentre passavamo sotto un isolotto chiamato Cauda, a fatica mantenemmo il controllo della scialuppa. Il vento è di uragano. Tutto è difficile. </w:t>
      </w:r>
    </w:p>
    <w:p w14:paraId="15B4C51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La</w:t>
      </w:r>
      <w:r w:rsidRPr="00B22AB6">
        <w:rPr>
          <w:rFonts w:ascii="Arial" w:eastAsia="Times New Roman" w:hAnsi="Arial" w:cs="Times New Roman"/>
          <w:b/>
          <w:kern w:val="0"/>
          <w:position w:val="4"/>
          <w:sz w:val="24"/>
          <w:szCs w:val="20"/>
          <w:lang w:eastAsia="it-IT"/>
          <w14:ligatures w14:val="none"/>
        </w:rPr>
        <w:t xml:space="preserve"> </w:t>
      </w:r>
      <w:r w:rsidRPr="00B22AB6">
        <w:rPr>
          <w:rFonts w:ascii="Arial" w:eastAsia="Times New Roman" w:hAnsi="Arial" w:cs="Times New Roman"/>
          <w:b/>
          <w:kern w:val="0"/>
          <w:sz w:val="24"/>
          <w:szCs w:val="20"/>
          <w:lang w:eastAsia="it-IT"/>
          <w14:ligatures w14:val="none"/>
        </w:rPr>
        <w:t>tirarono a bordo e adoperarono gli attrezzi per tenere insieme con funi lo scafo della nave. Quindi, nel timore di finire incagliati nella Sirte, calarono la zavorra e andavano così alla deriva.</w:t>
      </w:r>
    </w:p>
    <w:p w14:paraId="52FAFBF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scialuppa viene tirata a bordo e gli attrezzi vengono adoperati per tenere insieme con funi lo scafo della nave. Quindi, nel timore di finire incagliati nella Sirte, calarono la zavorra e andavano così alla deriva. Osserviamo bene: tutto si fa per tenere a galla la nave. Finché essa rimarrà a galla, c’è speranza. Se essa dovesse incagliarsi o affondare si rimarrebbe senza alcuna speranza di salvezza. Si perde qualcosa per ottenere qualcosa.</w:t>
      </w:r>
    </w:p>
    <w:p w14:paraId="01A0556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Eravamo sbattuti violentemente dalla tempesta e il giorno seguente cominciarono a gettare a mare il carico;</w:t>
      </w:r>
    </w:p>
    <w:p w14:paraId="7EF95AE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tempesta non vuole dare alcuna tregua. Eravamo sbattuti violentemente dalla tempesta e il giorno seguente cominciarono a gettare a mare il carico. Sempre vale il principio che si lascia qualcosa per ottenere qualcosa. Tutte queste decisioni hanno un solo fine: far in modo che la nave possa rimanere sulle onde. Per questo la si rende estremamente leggera. Tutto ciò che l’appesantisce viene gettato via. Nulla deve essere di impedimento.</w:t>
      </w:r>
    </w:p>
    <w:p w14:paraId="3F2083B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19</w:t>
      </w:r>
      <w:r w:rsidRPr="00B22AB6">
        <w:rPr>
          <w:rFonts w:ascii="Arial" w:eastAsia="Times New Roman" w:hAnsi="Arial" w:cs="Times New Roman"/>
          <w:b/>
          <w:kern w:val="0"/>
          <w:sz w:val="24"/>
          <w:szCs w:val="20"/>
          <w:lang w:eastAsia="it-IT"/>
          <w14:ligatures w14:val="none"/>
        </w:rPr>
        <w:t>il terzo giorno con le proprie mani buttarono via l’attrezzatura della nave.</w:t>
      </w:r>
    </w:p>
    <w:p w14:paraId="5D69F35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ancora un’altra decisione. Il terzo giorno con le proprie mani gettarono via l’attrezzatura della nave. Ora la nave è solo del vento, dell’uragano. L’uomo non ha più potere su di essa. Non è più governabile. È senza direzione. Paragoniamo la nostra vita a questa traversata. Qual è il fine di essa? Raggiungere il porto del cielo. Quale regola dona Gesù? Liberarsi di tutto ciò che rende pesante la vita. Ogni peso </w:t>
      </w:r>
      <w:r w:rsidRPr="00B22AB6">
        <w:rPr>
          <w:rFonts w:ascii="Arial" w:eastAsia="Times New Roman" w:hAnsi="Arial" w:cs="Times New Roman"/>
          <w:kern w:val="0"/>
          <w:sz w:val="24"/>
          <w:szCs w:val="20"/>
          <w:lang w:eastAsia="it-IT"/>
          <w14:ligatures w14:val="none"/>
        </w:rPr>
        <w:lastRenderedPageBreak/>
        <w:t>impedisce il raggiungimento del porto. Ma ecco cosa avviene. Le tempeste della vita spesso ci fanno perdere ogni cosa. Ci conducono allo stato di nudità perfetta. Ma non siamo stati noi a renderci leggeri. È stato invece l’uragano della vita. Noi non ci liberiamo neanche di un centesimo per fare un’opera buona al fine di ottenere la benedizione da parte del Signore. Poi invece giungiamo a causa delle tempeste a consumare tutte le nostre sostanze. È stoltezza. Il Vangelo va vissuto secondo le regole del Vangelo. Ora il Vangelo è piena libertà dalla cose della terra e anche libertà dalla nostra stessa vita. Giobbe nudo uscì dal grembo della madre e nudo è stato ridotto dall’uragano. Proviamo a leggere qualche brano del Vangelo. Esso ci aiuterà a capire che a nulla serve attaccarsi ai beni della terra. Tutto perdiamo. Tutto lasciamo. Perché perdere tutto e tutto lasciare per finire nell’inferno? Perché invece non perdere tutto e non lasciare tutto per raggiungere il porto della beata eternità? La vita presente dura un istante. Quella futura è eterna. Dare tutto il mondo per guadagnare la vita eterna è nulla, pochissimo, niente.</w:t>
      </w:r>
    </w:p>
    <w:p w14:paraId="44A97E7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Da vari giorni non comparivano più né sole né stelle e continuava una tempesta violenta; ogni speranza di salvarci era ormai perduta.</w:t>
      </w:r>
    </w:p>
    <w:p w14:paraId="3564781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Senza sole e senza stelle non si può conoscere il punto esatto in cui ci si trova. Da vari giorni non comparivano più né sole e né stelle e continuava una tempesta violenta. Ogni speranza di salvarci era ormai perduta. Umanamente parlando la speranza era perduta. Divinamente pensando invece dobbiamo affermare che lo Spirito Santo sta conducendo Paolo a Roma. Questo uragano serve allo Spirito per dare credibilità a Paolo. Paolo era già intervenuto con la sua visione, ma non era stato creduto. Ora lo Spirito del Signore mette la vita dei passeggeri nelle sue mani, cioè nella sua parola. Tutti dovranno ormai credere che ogni sua parola è verità.</w:t>
      </w:r>
    </w:p>
    <w:p w14:paraId="6A60B9D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Da molto tempo non si mangiava; Paolo allora, alzatosi in mezzo a loro, disse: «Uomini, avreste dovuto dar retta a me e non salpare da Creta; avremmo evitato questo pericolo e questo danno.</w:t>
      </w:r>
    </w:p>
    <w:p w14:paraId="1BC5532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prende in mano la storia. Da molto tempo non si mangiava. Paolo allora, alzatosi in mezzo a loro disse: Uomini, avreste dovuto dar retta a me non salpare da Creta. Avremmo evitato questo pericolo e questo danno. Quando non si ascolta, si compie ciò che la Parola dice. Infatti la Parola diceva: </w:t>
      </w:r>
      <w:r w:rsidRPr="00B22AB6">
        <w:rPr>
          <w:rFonts w:ascii="Arial" w:eastAsia="Times New Roman" w:hAnsi="Arial" w:cs="Times New Roman"/>
          <w:i/>
          <w:kern w:val="0"/>
          <w:sz w:val="24"/>
          <w:szCs w:val="20"/>
          <w:lang w:eastAsia="it-IT"/>
          <w14:ligatures w14:val="none"/>
        </w:rPr>
        <w:t>“Vedo che la navigazione sta per diventare pericolosa e molto dannosa, non solo per il carico e per la nave, ma anche per le nostre vite”</w:t>
      </w:r>
      <w:r w:rsidRPr="00B22AB6">
        <w:rPr>
          <w:rFonts w:ascii="Arial" w:eastAsia="Times New Roman" w:hAnsi="Arial" w:cs="Times New Roman"/>
          <w:kern w:val="0"/>
          <w:sz w:val="24"/>
          <w:szCs w:val="20"/>
          <w:lang w:eastAsia="it-IT"/>
          <w14:ligatures w14:val="none"/>
        </w:rPr>
        <w:t>. Quanto la Parola aveva profetizzato per visione nello Spirito Santo si è pienamente compiuto. Il danno è veramente ormai irreparabile. C’è possibilità ora di salvezza? Possiamo sperare ognuno nella salvezza della propria vita?</w:t>
      </w:r>
    </w:p>
    <w:p w14:paraId="7C12E86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Ma ora vi invito a farvi coraggio, perché non ci sarà alcuna perdita di vite umane in mezzo a voi, ma solo della nave.</w:t>
      </w:r>
    </w:p>
    <w:p w14:paraId="7C6AF2A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ora la parola della speranza e della salvezza. Ma ora vi invito a farvi coraggio, perché non ci sarà alcuna perdita di vite umane in mezzo a voi, ma solo della nave. Nessuno perirà nel mare tra tutti i passeggeri della nave. Nonostante il loro non ascolto, il Signore ha deciso di salvare ogni vita. La salvezza non è frutto né del </w:t>
      </w:r>
      <w:r w:rsidRPr="00B22AB6">
        <w:rPr>
          <w:rFonts w:ascii="Arial" w:eastAsia="Times New Roman" w:hAnsi="Arial" w:cs="Times New Roman"/>
          <w:kern w:val="0"/>
          <w:sz w:val="24"/>
          <w:szCs w:val="20"/>
          <w:lang w:eastAsia="it-IT"/>
          <w14:ligatures w14:val="none"/>
        </w:rPr>
        <w:lastRenderedPageBreak/>
        <w:t>caso e neanche della bravura o della perizia di questo o di quell’altro marinaio. Essa è solo per grazia del Signore.</w:t>
      </w:r>
    </w:p>
    <w:p w14:paraId="2DEC3A9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Mi si è presentato infatti questa notte un angelo di quel Dio al quale io appartengo e che servo,</w:t>
      </w:r>
    </w:p>
    <w:p w14:paraId="5A90ED8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Perché Paolo può fare loro questa promessa e dare loro questa speranza? Ecco le ragioni. Esse appartengono alla teofania. Mi si è presentato infatti questa notte un angelo di quel Dio al quale io appartengo e che servo. Ancora una volta nulla è dal cuore di Paolo, dalla sua mente, dai suoi desideri, dalla sua esperienza. Tutte queste cose valgono per il passato. Il futuro nessuno lo ha mai conosciuto e mai lo potrà conoscere. Il futuro è di Dio. Solo per divina rivelazione lo si potrà conoscere e Paolo lo conosce perché il Signore, al quale lui appartiene e che serve, ha mandato uno dei suoi Angeli a comunicargli ciò che Lui ha deciso di fare e anche perché lo ha deciso.</w:t>
      </w:r>
    </w:p>
    <w:p w14:paraId="04F4334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e mi ha detto: “Non temere, Paolo; tu devi comparire davanti a Cesare, ed ecco, Dio ha voluto conservarti tutti i tuoi compagni di navigazione”.</w:t>
      </w:r>
    </w:p>
    <w:p w14:paraId="275ED95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il contenuto della rivelazione. L’Angelo mi ha detto: </w:t>
      </w:r>
      <w:r w:rsidRPr="00B22AB6">
        <w:rPr>
          <w:rFonts w:ascii="Arial" w:eastAsia="Times New Roman" w:hAnsi="Arial" w:cs="Times New Roman"/>
          <w:i/>
          <w:kern w:val="0"/>
          <w:sz w:val="24"/>
          <w:szCs w:val="20"/>
          <w:lang w:eastAsia="it-IT"/>
          <w14:ligatures w14:val="none"/>
        </w:rPr>
        <w:t>“Non temere, Paolo. Tu devi comparire davanti a Cesare, ed ecco, Dio ha voluto conservarti tutti i tuoi compagni di navigazione”</w:t>
      </w:r>
      <w:r w:rsidRPr="00B22AB6">
        <w:rPr>
          <w:rFonts w:ascii="Arial" w:eastAsia="Times New Roman" w:hAnsi="Arial" w:cs="Times New Roman"/>
          <w:kern w:val="0"/>
          <w:sz w:val="24"/>
          <w:szCs w:val="20"/>
          <w:lang w:eastAsia="it-IT"/>
          <w14:ligatures w14:val="none"/>
        </w:rPr>
        <w:t>. La salvezza è un dono fatto da Dio a Paolo. Per dieci giusti il Signore avrebbe perdonato e non avrebbe distrutto le città di Sodoma e Gomorra. Per un solo Giusto avrebbe risparmiato Gerusalemme dalla distruzione. Per l’obbedienza di Cristo Gesù ha redento il mondo. Anche oggi per l’obbedienza di un giusto si può salvare la terra dalla catastrofe. Vi è somma differenza tra la pastorale del fare e la pastorale dell’obbedienza. La salvezza del mondo è dall’obbedienza del corpo di Cristo. Se un discepolo di Gesù vuole salvare anime e condurle nel regno di Dio, in Cristo, con Cristo, per Cristo, deve vivere di perfetta obbedienza. L’obbedienza è la sola via attraverso la quale la grazia della salvezza scende sulla terra.</w:t>
      </w:r>
    </w:p>
    <w:p w14:paraId="7CC5D10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Perciò, uomini, non perdetevi di coraggio; ho fiducia in Dio che avverrà come mi è stato detto.</w:t>
      </w:r>
    </w:p>
    <w:p w14:paraId="4BF1BAC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Rivelato il messaggio, così Paolo esorta quanti sono nella nave. Perciò, uomini, prendetevi di coraggio. Ho fiducia in Dio che avverrà come mi ha detto. Non basta riferire un messaggio divino. Nel messaggio si deve anche credere. Forse è questo oggi il più grande danno che i cristiani oggi arrecano al Vangelo e a Cristo Gesù. Parlano di Cristo Gesù, ma non credono nel suo mistero. Parlano di Vangelo, ma non credono nella sua verità. Dicono, ma non credono. Non impegnano la loro vita su ciò che annunziano. Chi li ascolta, vedendo la loro non fede, subito pensa che la fede non serva. Si accoglie la notizia, ma senza prestare alcuna fede. Perché non si crede in ciò che si annunzia. Perché la vera fede è piena, totale obbedienza alla Parola del Vangelo. È impegnare tutta la vita sulla verità nella quale si dice di credere. Oggi invece molti camminano su due vie parallele e in senso contrario. Il Vangelo, il mistero di Cristo Gesù, la verità, la Parola vanno verso una direzione, il cristiano cammina nella direzione opposta. Questa contro-testimonianza rende il Vangelo molto fragile, senza alcun vigore. Vangelo e vita cristiana devono essere </w:t>
      </w:r>
      <w:r w:rsidRPr="00B22AB6">
        <w:rPr>
          <w:rFonts w:ascii="Arial" w:eastAsia="Times New Roman" w:hAnsi="Arial" w:cs="Times New Roman"/>
          <w:kern w:val="0"/>
          <w:sz w:val="24"/>
          <w:szCs w:val="20"/>
          <w:lang w:eastAsia="it-IT"/>
          <w14:ligatures w14:val="none"/>
        </w:rPr>
        <w:lastRenderedPageBreak/>
        <w:t>una cosa sola. La fede vera è obbedienza ad ogni Parola di Cristo Gesù, Parola che porta a compimento tutte le antiche Parole di Dio. La Parola di Gesù è luce purissima di vita eterna. La Lettera agli Ebrei ci attesta che la fede è obbedienza. Si obbedisce, per l’obbedienza il Signore, sconvolge la storia. Non si obbedisce, la storia rimane sotto il dominio del principe di questo mondo e della sua falsità. Si toglie l’obbedienza dalla Parola della fede, e del Vangelo se ne fa un libro di avventure, una narrazione fantastica. È il cristiano che trasforma il Vangelo in storia di verità, luce, vita eterna, redenzione per ogni altro uomo.</w:t>
      </w:r>
    </w:p>
    <w:p w14:paraId="139698F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kern w:val="0"/>
          <w:sz w:val="24"/>
          <w:szCs w:val="20"/>
          <w:lang w:eastAsia="it-IT"/>
          <w14:ligatures w14:val="none"/>
        </w:rPr>
        <w:t>Dovremo però andare a finire su qualche isola».</w:t>
      </w:r>
    </w:p>
    <w:p w14:paraId="13780D1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non solo rassicura che per tutti ci sarà il dono della vita. È un dono fatto a Paolo dal suo Dio e Signore. Aggiunge anche: </w:t>
      </w:r>
      <w:r w:rsidRPr="00B22AB6">
        <w:rPr>
          <w:rFonts w:ascii="Arial" w:eastAsia="Times New Roman" w:hAnsi="Arial" w:cs="Times New Roman"/>
          <w:i/>
          <w:kern w:val="0"/>
          <w:sz w:val="24"/>
          <w:szCs w:val="20"/>
          <w:lang w:eastAsia="it-IT"/>
          <w14:ligatures w14:val="none"/>
        </w:rPr>
        <w:t>“Dovremo però andare a finire su qualche isola”</w:t>
      </w:r>
      <w:r w:rsidRPr="00B22AB6">
        <w:rPr>
          <w:rFonts w:ascii="Arial" w:eastAsia="Times New Roman" w:hAnsi="Arial" w:cs="Times New Roman"/>
          <w:kern w:val="0"/>
          <w:sz w:val="24"/>
          <w:szCs w:val="20"/>
          <w:lang w:eastAsia="it-IT"/>
          <w14:ligatures w14:val="none"/>
        </w:rPr>
        <w:t>. Non si sa quale isola, ma la salvezza è prossima.</w:t>
      </w:r>
    </w:p>
    <w:p w14:paraId="7F99C88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kern w:val="0"/>
          <w:sz w:val="24"/>
          <w:szCs w:val="20"/>
          <w:lang w:eastAsia="it-IT"/>
          <w14:ligatures w14:val="none"/>
        </w:rPr>
        <w:t>Come giunse la quattordicesima notte da quando andavamo alla deriva nell’Adriatico, verso mezzanotte i marinai ebbero l’impressione che una qualche terra si avvicinava.</w:t>
      </w:r>
    </w:p>
    <w:p w14:paraId="49AF835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Le parole di Paolo si compiono. Come giunse la quattordicesima notte da quando andavamo alla deriva nell’Adriatico, verso mezzanotte i marinai ebbero l’impressione che una qualche terra si avvicinava. I marinai sono persone di grande esperienza nella navigazione. A quei tempi tutto dipendeva dalla loro bravura nella conoscenza del mare e del cielo. Essi erano capaci di avvertire qualsiasi mutamento che avveniva nelle acque.</w:t>
      </w:r>
    </w:p>
    <w:p w14:paraId="6D4F853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kern w:val="0"/>
          <w:sz w:val="24"/>
          <w:szCs w:val="20"/>
          <w:lang w:eastAsia="it-IT"/>
          <w14:ligatures w14:val="none"/>
        </w:rPr>
        <w:t>Calato lo scandaglio, misurarono venti braccia; dopo un breve intervallo, scandagliando di nuovo, misurarono quindici braccia.</w:t>
      </w:r>
    </w:p>
    <w:p w14:paraId="1EB56CB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L’impressione va subito verificata. Calato lo scandaglio, misurarono venti braccia. Dopo un breve intervallo, scandagliarono di nuovo, misurarono quindici braccia. È evidente che ci si sta avvicinando a qualche scoglio o alla terra. La loro impressione risulta vera. La salvezza ormai è vicina. Se è la terra ferma, c’è anche possibilità di dissetarsi e nutrirsi. Quanto Paolo aveva annunziato diviene realtà. Il Signore ha avuto pietà di loro per il suo Apostolo.</w:t>
      </w:r>
    </w:p>
    <w:p w14:paraId="3117654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29</w:t>
      </w:r>
      <w:r w:rsidRPr="00B22AB6">
        <w:rPr>
          <w:rFonts w:ascii="Arial" w:eastAsia="Times New Roman" w:hAnsi="Arial" w:cs="Times New Roman"/>
          <w:b/>
          <w:kern w:val="0"/>
          <w:sz w:val="24"/>
          <w:szCs w:val="20"/>
          <w:lang w:eastAsia="it-IT"/>
          <w14:ligatures w14:val="none"/>
        </w:rPr>
        <w:t>Nel timore di finire contro gli scogli, gettarono da poppa quattro ancore, aspettando con ansia che spuntasse il giorno.</w:t>
      </w:r>
    </w:p>
    <w:p w14:paraId="6995C16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È notte. Non si vede nulla. Bisogna evitare che la nave si muova. Nel timore di finire contro gli scogli, gettarono da poppa quattro ancore, aspettando con ansia che spuntasse il giorno. I marinai evitano così la rottura della nave. Salvata la nave, sempre c’è speranza di vita. Una nave frantumata contro gli scogli significa impossibilità di movimento, di navigazione. Se non è la terra ferma, ma qualche scoglio, senza nave è la morte certa.</w:t>
      </w:r>
    </w:p>
    <w:p w14:paraId="3129F12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30</w:t>
      </w:r>
      <w:r w:rsidRPr="00B22AB6">
        <w:rPr>
          <w:rFonts w:ascii="Arial" w:eastAsia="Times New Roman" w:hAnsi="Arial" w:cs="Times New Roman"/>
          <w:b/>
          <w:kern w:val="0"/>
          <w:sz w:val="24"/>
          <w:szCs w:val="20"/>
          <w:lang w:eastAsia="it-IT"/>
          <w14:ligatures w14:val="none"/>
        </w:rPr>
        <w:t>Ma, poiché i marinai cercavano di fuggire dalla nave e stavano calando la scialuppa in mare, col pretesto di gettare le ancore da prua,</w:t>
      </w:r>
    </w:p>
    <w:p w14:paraId="311613E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Sempre esplode l’egoismo degli uomini in momenti di calamità. Ma, poiché i marinai cercavano di fuggire dalla nave e stavano calando la scialuppa in mare, col pretesto di gettare le ancore da prua…Quando si è insieme, l’uno deve divenire forza dell’altro. Mai si deve abbandonare l’altro. Insieme si è nel pericolo, insieme si è nella salvezza, insieme nella povertà, insieme nell’abbondanza. È vera Legge di vita. È questa la vera legge di ogni uomo: vivere e morire per gli altri, vivere e morire con gli altri. Quando si esce da questa legge essenziale della nostra natura, allora si precipita nell’egoismo. Le modalità di vivere da egoisti sono infinite. Oggi l’egoismo è presentato sotto le vesti della misericordia. Trasformare la misericordia in egoismo è la cosa più triste che possa capitare alla purissima fede cristiana. Quando la misericordia è trasformata in egoismo? Quando in suo nome si chiede ogni cosa agli altri, spogliandoci noi della nostra responsabilità in ordine al bene vero da elargire verso i nostri fratelli. Anche l’elemosina è trasformata in egoismo, quando la si chiede senza diritto. La Legge del Signore obbliga tutti verso tutti, mai alcuni verso altri. Oggi si parla di accoglienza. Ma in senso unilaterale. L’emigrante deve essere accolto. Ma anche l’emigrante deve accogliere l’altro come suo fratello. È la reciprocità che oggi fa difetto. Se muore la reciprocità, si cade nell’egoismo. Prossimo non è solo l’ospitato per il Paese ospitante. È anche il Paese ospitante per l’ospitato. Questa reciprocità non viene annunziata. Significa che carità, misericordia, elemosina, accoglienza sono vero egoismo. Si vede il bene dell’uno, non si vuole vedere il bene dell’altro. Ospitato e ospitante devono essere prossimo l’uno per l’altro. È Legge divina ed eterna. La Legge del Signore è non solo del ricco verso il povero, è anche del povero verso il ricco. Non è solo del sano verso l’ammalato, è anche dell’ammalato verso il sano. Non è solo del santo verso il peccatore, ma anche al contrario.</w:t>
      </w:r>
    </w:p>
    <w:p w14:paraId="370571F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31</w:t>
      </w:r>
      <w:r w:rsidRPr="00B22AB6">
        <w:rPr>
          <w:rFonts w:ascii="Arial" w:eastAsia="Times New Roman" w:hAnsi="Arial" w:cs="Times New Roman"/>
          <w:b/>
          <w:kern w:val="0"/>
          <w:sz w:val="24"/>
          <w:szCs w:val="20"/>
          <w:lang w:eastAsia="it-IT"/>
          <w14:ligatures w14:val="none"/>
        </w:rPr>
        <w:t>Paolo disse al centurione e ai soldati: «Se costoro non rimangono sulla nave, voi non potrete mettervi in salvo».</w:t>
      </w:r>
    </w:p>
    <w:p w14:paraId="66F2A2D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Interviene Paolo. Sa che può intervenire. Ormai le sue parole vengono ascoltate. Paolo disse al centurione e ai soldati: </w:t>
      </w:r>
      <w:r w:rsidRPr="00B22AB6">
        <w:rPr>
          <w:rFonts w:ascii="Arial" w:eastAsia="Times New Roman" w:hAnsi="Arial" w:cs="Times New Roman"/>
          <w:i/>
          <w:kern w:val="0"/>
          <w:sz w:val="24"/>
          <w:szCs w:val="20"/>
          <w:lang w:eastAsia="it-IT"/>
          <w14:ligatures w14:val="none"/>
        </w:rPr>
        <w:t>“Se costoro non rimangono sulla nave, voi non potrete mettervi in salvo”</w:t>
      </w:r>
      <w:r w:rsidRPr="00B22AB6">
        <w:rPr>
          <w:rFonts w:ascii="Arial" w:eastAsia="Times New Roman" w:hAnsi="Arial" w:cs="Times New Roman"/>
          <w:kern w:val="0"/>
          <w:sz w:val="24"/>
          <w:szCs w:val="20"/>
          <w:lang w:eastAsia="it-IT"/>
          <w14:ligatures w14:val="none"/>
        </w:rPr>
        <w:t>. La salvezza deve essere per tutti. La condizione che tutti si possano salvare è una sola: rimanere tutti uniti. Anzi più che uniti. La condizione per avere salvezza è credere in ogni Parola proferita da Paolo. Paolo ha promesso salvezza a tutti. Tutti devono credere. I marinai non credono nella Parola di Paolo. Vogliono salvarsi da se stessi, per se stessi. Paolo mette in guardia il centurione e i soldati. La salvezza è dalla sua Parola. Non si crede nella sua Parola, non c’è salvezza.</w:t>
      </w:r>
    </w:p>
    <w:p w14:paraId="055D16B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32</w:t>
      </w:r>
      <w:r w:rsidRPr="00B22AB6">
        <w:rPr>
          <w:rFonts w:ascii="Arial" w:eastAsia="Times New Roman" w:hAnsi="Arial" w:cs="Times New Roman"/>
          <w:b/>
          <w:kern w:val="0"/>
          <w:sz w:val="24"/>
          <w:szCs w:val="20"/>
          <w:lang w:eastAsia="it-IT"/>
          <w14:ligatures w14:val="none"/>
        </w:rPr>
        <w:t>Allora i soldati tagliarono le gómene della scialuppa e la lasciarono cadere in mare.</w:t>
      </w:r>
    </w:p>
    <w:p w14:paraId="5F3CA4A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 soldati credono nella Parola di Paolo. Allora i soldati tagliarono le gòmene della scialuppa e la lasciarono cadere in mare. Così ora tutti sono costretti a rimanere sulla nave. La salvezza è dal Signore, non da se stessi per se stessi. Mai nessun uomo da solo potrà liberarsi dal suo egoismo, che è frutto del suo peccato. Più si pecca e più si è egoisti. Dall’egoismo solo lo Spirito Santo ci può sanare. La guarigione non è però in un istante. Essa è lunga e occorre una vita.</w:t>
      </w:r>
    </w:p>
    <w:p w14:paraId="3485430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33</w:t>
      </w:r>
      <w:r w:rsidRPr="00B22AB6">
        <w:rPr>
          <w:rFonts w:ascii="Arial" w:eastAsia="Times New Roman" w:hAnsi="Arial" w:cs="Times New Roman"/>
          <w:b/>
          <w:kern w:val="0"/>
          <w:sz w:val="24"/>
          <w:szCs w:val="20"/>
          <w:lang w:eastAsia="it-IT"/>
          <w14:ligatures w14:val="none"/>
        </w:rPr>
        <w:t>Fino allo spuntare del giorno Paolo esortava tutti a prendere cibo dicendo: «Oggi è il quattordicesimo giorno che passate digiuni nell’attesa, senza mangiare nulla.</w:t>
      </w:r>
    </w:p>
    <w:p w14:paraId="776A464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la storia è presa in mano da Paolo. È lui a condurla. Fino allo spuntare del giorno Paolo esortava tutti a prendere cibo dicendo: Oggi è il quattordicesimo giorno che passate digiuni nell’attesa, senza mangiare nulla. Ignoriamo il motivo per cui si sia rimasti a digiuno per un così lungo tempo. Difficile è anche comprendere il significato teologico di questo evento. Se per natura si fanno moltissime cose difficili, perché non farle anche per volontà. Volontà e natura, cuore e mente, razionalità e ispirazione, fede e logica, mai dovranno essere separati. L’uomo è unità di natura, volontà, cuore, mente, razionalità, ispirazione, fede, logica, obbedienza, razionalità, argomentazione. Volere separare questi elementi, è non avere più l’uomo. Una fede fondata sulla volontà separata dalla natura della stessa fede, conduce al soggettivismo. Un cuore non governato dalla verità oggettiva, sfocia nell’idolatria e nell’immoralità. La gioia del Vangelo non è dal Vangelo, essa è invece frutto dello Spirito Santo che viene prodotto in colui che vive tutto il Vangelo. Vivere tutto il Vangelo è fare del discorso della montagna la propria Legge di vita. Volere la gioia senza l’obbedienza alla Legge, è cosa impossibile. Si obbedisce alla Legge di Cristo, si è governati dallo Spirito Santo, lo Spirito Santo che dimora e governa il cuore, produce un frutto di gioia, pace, verità, santità. È per la forza dello Spirito Santo, che dimora in noi, che noi possiamo fare per volontà ciò che spesso siamo obbligati a fare per natura. Per natura lasciamo tutto e tutti con la morte. Per volontà nello Spirito lasciamo tutto in vita. È un vero delitto antropologico separare la fede dalla Parola, la Parola della verità, la verità dell’obbedienza, l’obbedienza dal comando ricevuto. Parola, verità, obbedienza, comando sono una cosa sola in eterno.</w:t>
      </w:r>
    </w:p>
    <w:p w14:paraId="4316011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34</w:t>
      </w:r>
      <w:r w:rsidRPr="00B22AB6">
        <w:rPr>
          <w:rFonts w:ascii="Arial" w:eastAsia="Times New Roman" w:hAnsi="Arial" w:cs="Times New Roman"/>
          <w:b/>
          <w:kern w:val="0"/>
          <w:sz w:val="24"/>
          <w:szCs w:val="20"/>
          <w:lang w:eastAsia="it-IT"/>
          <w14:ligatures w14:val="none"/>
        </w:rPr>
        <w:t>Vi invito perciò a prendere cibo: è necessario per la vostra salvezza. Neanche un capello del vostro capo andrà perduto».</w:t>
      </w:r>
    </w:p>
    <w:p w14:paraId="3E354C6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diviene e si fa un vero Padre per tutti coloro che erano sulla nave. Vi invito perciò a prendere cibo. È necessario per la vostra salvezza. Neanche un capello del vostro capo andrà perduto. Ecco un’altra profezia. Quanti sono sulla nave, possono prendere cibo in pace, nella serenità del loro spirito. Il cibo è necessario per essere salvati. Paolo li invita a mangiare, profetizzando: </w:t>
      </w:r>
      <w:r w:rsidRPr="00B22AB6">
        <w:rPr>
          <w:rFonts w:ascii="Arial" w:eastAsia="Times New Roman" w:hAnsi="Arial" w:cs="Times New Roman"/>
          <w:i/>
          <w:kern w:val="0"/>
          <w:sz w:val="24"/>
          <w:szCs w:val="20"/>
          <w:lang w:eastAsia="it-IT"/>
          <w14:ligatures w14:val="none"/>
        </w:rPr>
        <w:t>“Neanche un capello del vostro capo andrà perduto”</w:t>
      </w:r>
      <w:r w:rsidRPr="00B22AB6">
        <w:rPr>
          <w:rFonts w:ascii="Arial" w:eastAsia="Times New Roman" w:hAnsi="Arial" w:cs="Times New Roman"/>
          <w:kern w:val="0"/>
          <w:sz w:val="24"/>
          <w:szCs w:val="20"/>
          <w:lang w:eastAsia="it-IT"/>
          <w14:ligatures w14:val="none"/>
        </w:rPr>
        <w:t xml:space="preserve">. Finora ogni parola di Paolo è stata o per visione di spirito, o per teofania, o per ispirazione. Essendo la sua una parola che viene da Dio, essa è purissima verità. Quanto dice, si compie. Quanto annunzia si avvera. Marinai, centurione e soldati devono tutti imparare ad ascoltare Paolo. Finora nessuna sua Parola è caduta a vuoto. Ora allarghiamo un poco lo sguardo. Ogni discepolo di Gesù deve essere in tutto come Paolo per ogni altro uomo. Il discepolo di Gesù è chiamato come Paolo a prendere in mano le chiavi della storia al fine di condurla nel regno eterno di Dio, nel suo Paradiso. Per questo gli occorre una Parola di purissima profezia, santissima verità. Quanto lui dice ad ogni uomo deve avere il conforto della storia. Paolo ha detto che il viaggio sarebbe stato assai dannoso e dannoso è stato. Ora ha detto che la vita di tutti è salva e la vita di tutti è stata salvata. Aggiunge che si approderà in una qualche isola e in un’isola si approderà. Se il discepolo di Gesù non ha una Parola di profezia e di verità, se ha </w:t>
      </w:r>
      <w:r w:rsidRPr="00B22AB6">
        <w:rPr>
          <w:rFonts w:ascii="Arial" w:eastAsia="Times New Roman" w:hAnsi="Arial" w:cs="Times New Roman"/>
          <w:kern w:val="0"/>
          <w:sz w:val="24"/>
          <w:szCs w:val="20"/>
          <w:lang w:eastAsia="it-IT"/>
          <w14:ligatures w14:val="none"/>
        </w:rPr>
        <w:lastRenderedPageBreak/>
        <w:t>una parola come tutte le altre parole degli uomini, mai potrà esserci fede. La salvezza è dalla fede. La fede è dalla Parola di verità. La Parola di verità deve venire sempre dal Signore. La Parola viene dal Signore se il discepolo di Gesù dimora nella Parola che è già venuta e viene dal Signore. Non può creare la fede nei cuori, chi non vive di purissima fede in ogni Parola del Signore. Si vive di fede, si obbedisce alla Parola, si annunzia con fede la Parola, la storia conferma la sua verità, gli altri si apriranno alla fede. È la storia che giorno per giorno, momento dopo momento sta confermando che la Parola di Paolo è purissima profezia, verità che compie ciò che dice. Nessuno potrà mai smentire una Parola che diviene storia, vita, salvezza.</w:t>
      </w:r>
    </w:p>
    <w:p w14:paraId="1DC05B2B"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35</w:t>
      </w:r>
      <w:r w:rsidRPr="00B22AB6">
        <w:rPr>
          <w:rFonts w:ascii="Arial" w:eastAsia="Times New Roman" w:hAnsi="Arial" w:cs="Times New Roman"/>
          <w:b/>
          <w:kern w:val="0"/>
          <w:sz w:val="24"/>
          <w:szCs w:val="20"/>
          <w:lang w:eastAsia="it-IT"/>
          <w14:ligatures w14:val="none"/>
        </w:rPr>
        <w:t>Detto questo, prese un pane, rese grazie a Dio davanti a tutti, lo spezzò e cominciò a mangiare.</w:t>
      </w:r>
    </w:p>
    <w:p w14:paraId="777634F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Dopo aver parlato, Paolo dona il buon esempio. Detto questo, prese un pane, rese grazie a Dio davanti a tutti, lo spezzò e cominciò a mangiare. Si rende grazie a Dio perché lo si confessa l’Elargitore di ogni bene, anche del pane. Paolo rende grazie a Dio davanti a tutti, perché la fede è l’essenza della persona. La persona è di essenza visibile e invisibile. L’essenza invisibile è resa visibile dall’essenza visibile. Il rendimento di grazie rivela la sua fede. Ogni gesto, parola, azione dell’uomo manifesta l’essenza invisibile. Ogni parola cattiva rivela un cuore cattivo. Ogni parola di stoltezza manifesta un cuore stolto. Ogni azione perversa rivela la perversità dell’anima e dello spirito. Questa verità mai dovrà essere dimenticata: anche una parola per noi apparentemente senza conseguenze, manifesta l’invisibile che è in noi. È sufficiente una sola parola pronunciata e appare lo spessore del nostro spirito. Chi vuole modificare il suo visibile deve modificare il suo invisibile. Se l’invisibile non è modificato, mai si modificherà il visibile. Gesù questa verità la rivela con divina sapienza ai farisei e non una sola volta. Tutto è puro quando il cuore è puro. Tutto è impuro quando il cuore è impuro. Dall’invisibile viene prodotto il visibile. È l’anima che va santificata. L’ipocrita costruisce ad arte un visibile perfetto mentre il suo cuore è immondo. L’ipocrisia non regge. La natura dell’ipocrita sempre esplode. Ed è allora che i frutti del male vengono alla luce. Non vi è nulla nella natura che non appaia in piena luce. La natura non può agire se non visibilmente. </w:t>
      </w:r>
    </w:p>
    <w:p w14:paraId="0CDBF33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36</w:t>
      </w:r>
      <w:r w:rsidRPr="00B22AB6">
        <w:rPr>
          <w:rFonts w:ascii="Arial" w:eastAsia="Times New Roman" w:hAnsi="Arial" w:cs="Times New Roman"/>
          <w:b/>
          <w:kern w:val="0"/>
          <w:sz w:val="24"/>
          <w:szCs w:val="20"/>
          <w:lang w:eastAsia="it-IT"/>
          <w14:ligatures w14:val="none"/>
        </w:rPr>
        <w:t>Tutti si fecero coraggio e anch’essi presero cibo.</w:t>
      </w:r>
    </w:p>
    <w:p w14:paraId="6D0DE05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L’esempio trascina. Vedendo Paolo fermo e sicuro di sé mentre prendeva cibo, tutti si fecero coraggio e anch’essi presero cibo. Alla Parola di verità, di profezia, di rivelazione va aggiunta la nostra perfetta esemplarità. Ogni buono e saggio amministratore dei misteri di Dio, prima che per gli altri, deve amministrare i misteri di Dio per se stesso. Gli altri vedendo i frutti che il mistero produce in lui, si lasceranno facilmente attrarre. Questa verità mai va dimentica dagli amministratori dei divini misteri, della divina Parola. Se la Parola non produce frutti in chi la dice, mai produrrà frutti in chi l’accoglie. Manca il frutto visibile di una verità invisibile.</w:t>
      </w:r>
    </w:p>
    <w:p w14:paraId="48644A4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37</w:t>
      </w:r>
      <w:r w:rsidRPr="00B22AB6">
        <w:rPr>
          <w:rFonts w:ascii="Arial" w:eastAsia="Times New Roman" w:hAnsi="Arial" w:cs="Times New Roman"/>
          <w:b/>
          <w:kern w:val="0"/>
          <w:sz w:val="24"/>
          <w:szCs w:val="20"/>
          <w:lang w:eastAsia="it-IT"/>
          <w14:ligatures w14:val="none"/>
        </w:rPr>
        <w:t>Sulla nave eravamo complessivamente duecento settantasei persone.</w:t>
      </w:r>
    </w:p>
    <w:p w14:paraId="4A81D27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Viene ora riferito il numero complessivo dei passeggeri della nave. Sulla nave vi erano </w:t>
      </w:r>
      <w:r w:rsidRPr="00B22AB6">
        <w:rPr>
          <w:rFonts w:ascii="Arial" w:eastAsia="Times New Roman" w:hAnsi="Arial" w:cs="Times New Roman"/>
          <w:spacing w:val="-2"/>
          <w:kern w:val="0"/>
          <w:sz w:val="24"/>
          <w:szCs w:val="20"/>
          <w:lang w:eastAsia="it-IT"/>
          <w14:ligatures w14:val="none"/>
        </w:rPr>
        <w:t>complessivamente duecento settantasei persone. È un numero considerevole. La salvezza di questi uomini è un dono fatto a Paolo dal Signore.</w:t>
      </w:r>
      <w:r w:rsidRPr="00B22AB6">
        <w:rPr>
          <w:rFonts w:ascii="Arial" w:eastAsia="Times New Roman" w:hAnsi="Arial" w:cs="Times New Roman"/>
          <w:kern w:val="0"/>
          <w:sz w:val="24"/>
          <w:szCs w:val="20"/>
          <w:lang w:eastAsia="it-IT"/>
          <w14:ligatures w14:val="none"/>
        </w:rPr>
        <w:t xml:space="preserve"> </w:t>
      </w:r>
    </w:p>
    <w:p w14:paraId="71740F2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38</w:t>
      </w:r>
      <w:r w:rsidRPr="00B22AB6">
        <w:rPr>
          <w:rFonts w:ascii="Arial" w:eastAsia="Times New Roman" w:hAnsi="Arial" w:cs="Times New Roman"/>
          <w:b/>
          <w:kern w:val="0"/>
          <w:sz w:val="24"/>
          <w:szCs w:val="20"/>
          <w:lang w:eastAsia="it-IT"/>
          <w14:ligatures w14:val="none"/>
        </w:rPr>
        <w:t>Quando si furono rifocillati, alleggerirono la nave gettando il frumento in mare.</w:t>
      </w:r>
    </w:p>
    <w:p w14:paraId="0C76F31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Ormai si è in salvo. Si deve aiutare la nave perché possa raggiungere la riva. Per questo quando si furono rifocillati, alleggerirono la nave gettando il frumento in mare. Per la salvezza del corpo tutto si fa. Niente si tralascia. Anche per la salvezza dell’anima vale la stessa regola o legge. Gesù chiede di rinunciare a tutto per la salvezza della nostra anima. Il mondo intero non vale la nostra anima. Essa vale quanto l’eternità. Il mondo è effimero e passeggero. Sono parole che l’uomo oggi più neanche considera, neanche reputa vere. Ormai l’uomo neanche più crede di avere un’anima da portare nella beatitudine eterna. Quanti ancora credono, affermano che la salvezza eterna è già data. A nulla serve predicare il Vangelo se non si crede nel Vangelo. È inganno, perché falsità e menzogna, predicare il Vangelo e credere difformemente dal Vangelo. È falsa testimonianza dire ciò che Dio mai ha detto.</w:t>
      </w:r>
    </w:p>
    <w:p w14:paraId="4A576BD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39</w:t>
      </w:r>
      <w:r w:rsidRPr="00B22AB6">
        <w:rPr>
          <w:rFonts w:ascii="Arial" w:eastAsia="Times New Roman" w:hAnsi="Arial" w:cs="Times New Roman"/>
          <w:b/>
          <w:kern w:val="0"/>
          <w:sz w:val="24"/>
          <w:szCs w:val="20"/>
          <w:lang w:eastAsia="it-IT"/>
          <w14:ligatures w14:val="none"/>
        </w:rPr>
        <w:t>Quando si fece giorno, non riuscivano a riconoscere la terra; notarono però un’insenatura con una spiaggia e decisero, se possibile, di spingervi la nave.</w:t>
      </w:r>
    </w:p>
    <w:p w14:paraId="16D074A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Finalmente si vede la terra. Quando si fece giorno, non riuscivano a riconoscere la terra. Notarono però un’insenatura con una spiaggia e decisero, se possibile, di spingere la nave. Si deve cercare un luogo di approdo sicuro. L’approdo è sicuro quando vi è possibilità di salvezza di ogni vita che è sulla nave. Poiché vi è una insenatura con una spiaggia, questo luogo dona sufficiente garanzia. Si può approdare in questa insenatura.</w:t>
      </w:r>
    </w:p>
    <w:p w14:paraId="56177C2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40</w:t>
      </w:r>
      <w:r w:rsidRPr="00B22AB6">
        <w:rPr>
          <w:rFonts w:ascii="Arial" w:eastAsia="Times New Roman" w:hAnsi="Arial" w:cs="Times New Roman"/>
          <w:b/>
          <w:kern w:val="0"/>
          <w:sz w:val="24"/>
          <w:szCs w:val="20"/>
          <w:lang w:eastAsia="it-IT"/>
          <w14:ligatures w14:val="none"/>
        </w:rPr>
        <w:t>Levarono le ancore e le lasciarono andare in mare. Al tempo stesso allentarono le corde dei timoni, spiegarono la vela maestra e, spinti dal vento, si mossero verso la spiaggia.</w:t>
      </w:r>
    </w:p>
    <w:p w14:paraId="5E022C45"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La decisione viene subito presa. Levarono le ancore e le lasciarono andare in mare. Al tempo stesso allentarono le corde dei timoni, spiegarono la vela maestra e, spinti dal vento, si mossero verso la spiaggia. In apparenza la decisione presa è la più buona. L’uomo però vede il visibile. Non vede le insidie dell’invisibile. Questa verità mai va dimenticata. All’uomo è chiesto di agire con scienza perfetta e con coscienza retta. Altro non può fare. </w:t>
      </w:r>
    </w:p>
    <w:p w14:paraId="14693FF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41</w:t>
      </w:r>
      <w:r w:rsidRPr="00B22AB6">
        <w:rPr>
          <w:rFonts w:ascii="Arial" w:eastAsia="Times New Roman" w:hAnsi="Arial" w:cs="Times New Roman"/>
          <w:b/>
          <w:kern w:val="0"/>
          <w:sz w:val="24"/>
          <w:szCs w:val="20"/>
          <w:lang w:eastAsia="it-IT"/>
          <w14:ligatures w14:val="none"/>
        </w:rPr>
        <w:t>Ma incapparono in una secca e la nave si incagliò: mentre la prua, arenata, rimaneva immobile, la poppa si sfasciava sotto la violenza delle onde.</w:t>
      </w:r>
    </w:p>
    <w:p w14:paraId="24C6B11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l’invisibile imprevisto, non prevedibile. Ma inciamparono in una secca e la nave si incagliò: mentre la prua, arenata, rimaneva immobile, la poppa si sfasciava sotto la violenza delle onde. Questo sempre può accadere. Chiediamoci: Perché san Paolo non è intervenuto? Non è intervenuto perché L’Angelo del Signore gli aveva </w:t>
      </w:r>
      <w:r w:rsidRPr="00B22AB6">
        <w:rPr>
          <w:rFonts w:ascii="Arial" w:eastAsia="Times New Roman" w:hAnsi="Arial" w:cs="Times New Roman"/>
          <w:kern w:val="0"/>
          <w:sz w:val="24"/>
          <w:szCs w:val="20"/>
          <w:lang w:eastAsia="it-IT"/>
          <w14:ligatures w14:val="none"/>
        </w:rPr>
        <w:lastRenderedPageBreak/>
        <w:t>detto che nessuna vita sarebbe andata perduta. Tutto il resto sarebbe andato perduto. Ogni Parola di Paolo si compie.</w:t>
      </w:r>
    </w:p>
    <w:p w14:paraId="7585274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42</w:t>
      </w:r>
      <w:r w:rsidRPr="00B22AB6">
        <w:rPr>
          <w:rFonts w:ascii="Arial" w:eastAsia="Times New Roman" w:hAnsi="Arial" w:cs="Times New Roman"/>
          <w:b/>
          <w:kern w:val="0"/>
          <w:sz w:val="24"/>
          <w:szCs w:val="20"/>
          <w:lang w:eastAsia="it-IT"/>
          <w14:ligatures w14:val="none"/>
        </w:rPr>
        <w:t>I soldati presero la decisione di uccidere i prigionieri, per evitare che qualcuno fuggisse a nuoto;</w:t>
      </w:r>
    </w:p>
    <w:p w14:paraId="103FEFA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Ma ancora qualcuno non crede nelle Parole di Paolo. Nessuna vita sarebbe andata perduta. I soldati presero la decisione di uccidere i prigionieri, per evitare che qualcuno fuggisse a nuoto. Tutte le vite sono state date a Paolo. Neanche una dovrà perire. Ma i soldati non credono. Non comprendono che la loro vita è salva per Paolo. Non sanno che ancora non sono a terra. Se Paolo non fosse con loro, la loro vita sarebbe esposta alla morte.</w:t>
      </w:r>
    </w:p>
    <w:p w14:paraId="7FD8FFF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43</w:t>
      </w:r>
      <w:r w:rsidRPr="00B22AB6">
        <w:rPr>
          <w:rFonts w:ascii="Arial" w:eastAsia="Times New Roman" w:hAnsi="Arial" w:cs="Times New Roman"/>
          <w:b/>
          <w:kern w:val="0"/>
          <w:sz w:val="24"/>
          <w:szCs w:val="20"/>
          <w:lang w:eastAsia="it-IT"/>
          <w14:ligatures w14:val="none"/>
        </w:rPr>
        <w:t>ma il centurione, volendo salvare Paolo, impedì loro di attuare questo proposito. Diede ordine che si gettassero per primi quelli che sapevano nuotare e raggiungessero terra;</w:t>
      </w:r>
    </w:p>
    <w:p w14:paraId="42E109C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Interviene il centurione e impedisce questa stolta decisione. Ma il centurione, volendo salvare Paolo, impedì loro di attuare questa proposito. Diede ordine che si gettassero per primi quelli che sapevano nuotare e raggiungessero terra. Poiché la terra è ormai raggiungibile anche a nuoto, inizia lo sbarco. Chi sa nuotare può gettarsi in mare e raggiungere la riva. Decisione saggia del centurione. La Parola di Dio inizia a realizzarsi. Ogni vita è salva.</w:t>
      </w:r>
    </w:p>
    <w:p w14:paraId="4E40661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44</w:t>
      </w:r>
      <w:r w:rsidRPr="00B22AB6">
        <w:rPr>
          <w:rFonts w:ascii="Arial" w:eastAsia="Times New Roman" w:hAnsi="Arial" w:cs="Times New Roman"/>
          <w:b/>
          <w:kern w:val="0"/>
          <w:sz w:val="24"/>
          <w:szCs w:val="20"/>
          <w:lang w:eastAsia="it-IT"/>
          <w14:ligatures w14:val="none"/>
        </w:rPr>
        <w:t>poi gli altri, chi su tavole, chi su altri rottami della nave. E così tutti poterono mettersi in salvo a terra.</w:t>
      </w:r>
    </w:p>
    <w:p w14:paraId="1798670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Poi gli altri, chi su tavole, chi su altri rottami della nave si avviarono verso la riva. E così tutti poterono mettersi in salvo a terra. Parola proferita, Parola realizzata. Parola detta, Parola compiuta. Ogni vita è salva. Rimane però ancora nel cuore dei soldati e di altri passeggeri la non fede circa la Parola di Paolo. Senza fede in colui che vede l’invisibile e parla le Parole di Dio, non c’è viaggio che si possa compiere. La vita è dalla vera fede. Come fare perché tutti i passeggeri della nave: marinai, soldati, centurione, ogni altra persona si fidi ciecamente di Paolo e consegni la sua vita alla sua Parola? Via e decisione appartengono allo Spirito Santo, non a Paolo. La storia della salvezza è fatta da due Agenti: dallo Spirito Santo che guida e dall’uomo di purissima fede in Cristo Gesù che si lascia guidare. Quando lo Spirito guida e l’uomo di Dio si lascia guidare, allora sempre nasce salvezza. </w:t>
      </w:r>
    </w:p>
    <w:p w14:paraId="4CB6457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079508EF" w14:textId="77777777" w:rsidR="00B22AB6" w:rsidRPr="00B22AB6" w:rsidRDefault="00B22AB6" w:rsidP="00B22AB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571" w:name="_Toc225270758"/>
      <w:bookmarkStart w:id="572" w:name="_Toc225676231"/>
      <w:bookmarkStart w:id="573" w:name="_Toc226178795"/>
      <w:r w:rsidRPr="00B22AB6">
        <w:rPr>
          <w:rFonts w:ascii="Arial" w:eastAsia="Times New Roman" w:hAnsi="Arial" w:cs="Arial"/>
          <w:b/>
          <w:color w:val="000000"/>
          <w:kern w:val="0"/>
          <w:sz w:val="40"/>
          <w:szCs w:val="40"/>
          <w:lang w:eastAsia="it-IT"/>
          <w14:ligatures w14:val="none"/>
        </w:rPr>
        <w:t>INTRODUZIONE AL CAPITOLO XXVIII</w:t>
      </w:r>
      <w:bookmarkEnd w:id="571"/>
      <w:bookmarkEnd w:id="572"/>
      <w:bookmarkEnd w:id="573"/>
    </w:p>
    <w:p w14:paraId="7B846C99" w14:textId="77777777" w:rsidR="00B22AB6" w:rsidRPr="00B22AB6" w:rsidRDefault="00B22AB6" w:rsidP="00B22AB6">
      <w:pPr>
        <w:spacing w:after="240"/>
        <w:jc w:val="both"/>
        <w:rPr>
          <w:rFonts w:ascii="Arial" w:hAnsi="Arial" w:cs="Arial"/>
          <w:sz w:val="24"/>
          <w:szCs w:val="24"/>
        </w:rPr>
      </w:pPr>
      <w:r w:rsidRPr="00B22AB6">
        <w:rPr>
          <w:rFonts w:ascii="Arial" w:hAnsi="Arial"/>
          <w:sz w:val="24"/>
        </w:rPr>
        <w:t xml:space="preserve">Questo Capitolo XXVIII contiene le seguenti pericopi: </w:t>
      </w:r>
      <w:r w:rsidRPr="00B22AB6">
        <w:rPr>
          <w:rFonts w:ascii="Arial" w:hAnsi="Arial" w:cs="Arial"/>
          <w:sz w:val="24"/>
          <w:szCs w:val="24"/>
        </w:rPr>
        <w:t xml:space="preserve">Soggiorno a Malta. Da Malta a Roma. Primo contatto con i Giudei di Roma. Dichiarazione di Paolo ai Giudei di Roma. Epilogo. </w:t>
      </w:r>
    </w:p>
    <w:p w14:paraId="22471721" w14:textId="77777777" w:rsidR="00B22AB6" w:rsidRPr="00B22AB6" w:rsidRDefault="00B22AB6" w:rsidP="00B22AB6">
      <w:pPr>
        <w:keepNext/>
        <w:keepLines/>
        <w:spacing w:before="160" w:after="80"/>
        <w:jc w:val="center"/>
        <w:outlineLvl w:val="1"/>
        <w:rPr>
          <w:rFonts w:ascii="Arial" w:eastAsia="Times New Roman" w:hAnsi="Arial" w:cs="Arial"/>
          <w:b/>
          <w:color w:val="000000" w:themeColor="text1"/>
          <w:sz w:val="28"/>
          <w:szCs w:val="28"/>
          <w:lang w:eastAsia="it-IT"/>
        </w:rPr>
      </w:pPr>
      <w:bookmarkStart w:id="574" w:name="_Toc225270759"/>
      <w:bookmarkStart w:id="575" w:name="_Toc225676232"/>
      <w:bookmarkStart w:id="576" w:name="_Toc226178796"/>
      <w:r w:rsidRPr="00B22AB6">
        <w:rPr>
          <w:rFonts w:ascii="Arial" w:eastAsia="Times New Roman" w:hAnsi="Arial" w:cs="Arial"/>
          <w:b/>
          <w:color w:val="000000" w:themeColor="text1"/>
          <w:sz w:val="28"/>
          <w:szCs w:val="28"/>
          <w:lang w:eastAsia="it-IT"/>
        </w:rPr>
        <w:lastRenderedPageBreak/>
        <w:t>Gli Apostoli sulle ali del vento impetuoso dello Spirito, lo Spirito sulle ali del Cristo Gesù degli Apostoli</w:t>
      </w:r>
      <w:bookmarkEnd w:id="574"/>
      <w:bookmarkEnd w:id="575"/>
      <w:bookmarkEnd w:id="576"/>
      <w:r w:rsidRPr="00B22AB6">
        <w:rPr>
          <w:rFonts w:ascii="Arial" w:eastAsia="Times New Roman" w:hAnsi="Arial" w:cs="Arial"/>
          <w:b/>
          <w:color w:val="000000" w:themeColor="text1"/>
          <w:sz w:val="28"/>
          <w:szCs w:val="28"/>
          <w:lang w:eastAsia="it-IT"/>
        </w:rPr>
        <w:t xml:space="preserve"> </w:t>
      </w:r>
    </w:p>
    <w:p w14:paraId="1C4F160C" w14:textId="77777777" w:rsidR="00B22AB6" w:rsidRPr="00B22AB6" w:rsidRDefault="00B22AB6" w:rsidP="00B22AB6">
      <w:pPr>
        <w:rPr>
          <w:rFonts w:ascii="Arial" w:hAnsi="Arial"/>
          <w:sz w:val="24"/>
          <w:lang w:eastAsia="it-IT"/>
        </w:rPr>
      </w:pPr>
    </w:p>
    <w:p w14:paraId="210D81A9"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77" w:name="_Toc225270760"/>
      <w:bookmarkStart w:id="578" w:name="_Toc225676233"/>
      <w:bookmarkStart w:id="579" w:name="_Toc226178797"/>
      <w:r w:rsidRPr="00B22AB6">
        <w:rPr>
          <w:rFonts w:ascii="Arial" w:eastAsia="Times New Roman" w:hAnsi="Arial" w:cstheme="majorBidi"/>
          <w:b/>
          <w:color w:val="000000" w:themeColor="text1"/>
          <w:sz w:val="28"/>
          <w:szCs w:val="28"/>
          <w:lang w:eastAsia="it-IT"/>
        </w:rPr>
        <w:t>Introduzione</w:t>
      </w:r>
      <w:bookmarkEnd w:id="577"/>
      <w:bookmarkEnd w:id="578"/>
      <w:bookmarkEnd w:id="579"/>
      <w:r w:rsidRPr="00B22AB6">
        <w:rPr>
          <w:rFonts w:ascii="Arial" w:eastAsia="Times New Roman" w:hAnsi="Arial" w:cstheme="majorBidi"/>
          <w:b/>
          <w:color w:val="000000" w:themeColor="text1"/>
          <w:sz w:val="28"/>
          <w:szCs w:val="28"/>
          <w:lang w:eastAsia="it-IT"/>
        </w:rPr>
        <w:t xml:space="preserve"> </w:t>
      </w:r>
    </w:p>
    <w:p w14:paraId="1E33E5D2" w14:textId="77777777" w:rsidR="00B22AB6" w:rsidRPr="00B22AB6" w:rsidRDefault="00B22AB6" w:rsidP="00B22AB6">
      <w:pPr>
        <w:spacing w:after="240"/>
        <w:jc w:val="both"/>
        <w:rPr>
          <w:rFonts w:ascii="Arial" w:hAnsi="Arial"/>
          <w:sz w:val="24"/>
        </w:rPr>
      </w:pPr>
      <w:r w:rsidRPr="00B22AB6">
        <w:rPr>
          <w:rFonts w:ascii="Arial" w:hAnsi="Arial"/>
          <w:sz w:val="24"/>
        </w:rPr>
        <w:t>Di questo Capitolo XXVIII metteremo in luce due prodigi dello Spirito Santo.</w:t>
      </w:r>
    </w:p>
    <w:p w14:paraId="48047052" w14:textId="77777777" w:rsidR="00B22AB6" w:rsidRPr="00B22AB6" w:rsidRDefault="00B22AB6" w:rsidP="00B22AB6">
      <w:pPr>
        <w:spacing w:after="240"/>
        <w:jc w:val="both"/>
        <w:rPr>
          <w:rFonts w:ascii="Arial" w:hAnsi="Arial"/>
          <w:sz w:val="24"/>
        </w:rPr>
      </w:pPr>
      <w:r w:rsidRPr="00B22AB6">
        <w:rPr>
          <w:rFonts w:ascii="Arial" w:hAnsi="Arial"/>
          <w:sz w:val="24"/>
        </w:rPr>
        <w:t xml:space="preserve">Primo prodigio dello Spirito Santo </w:t>
      </w:r>
    </w:p>
    <w:p w14:paraId="6D55DB1E" w14:textId="77777777" w:rsidR="00B22AB6" w:rsidRPr="00B22AB6" w:rsidRDefault="00B22AB6" w:rsidP="00B22AB6">
      <w:pPr>
        <w:spacing w:after="240"/>
        <w:jc w:val="both"/>
        <w:rPr>
          <w:rFonts w:ascii="Arial" w:hAnsi="Arial"/>
          <w:i/>
          <w:iCs/>
          <w:sz w:val="24"/>
        </w:rPr>
      </w:pPr>
      <w:r w:rsidRPr="00B22AB6">
        <w:rPr>
          <w:rFonts w:ascii="Arial" w:hAnsi="Arial"/>
          <w:sz w:val="24"/>
        </w:rPr>
        <w:t>L’Apostolo Paolo è accreditato dallo Spirito Santo con pieno accreditamento. Quest’uomo non solo è vero uomo di Dio. Quest’uomo è anche dotato di potere divini. Ecco l’accreditamento operato dallo Spirito Santo verso il suo Apostolo: “</w:t>
      </w:r>
      <w:r w:rsidRPr="00B22AB6">
        <w:rPr>
          <w:rFonts w:ascii="Arial" w:hAnsi="Arial"/>
          <w:i/>
          <w:iCs/>
          <w:sz w:val="24"/>
        </w:rPr>
        <w:t xml:space="preserve">Una volta in salvo, venimmo a sapere che l’isola si chiamava Malta. Gli abitanti ci trattarono con rara umanità; ci accolsero tutti attorno a un fuoco, che avevano acceso perché era sopraggiunta la pioggia e faceva freddo. Mentre Paolo raccoglieva un fascio di rami secchi e lo gettava sul fuoco, una vipera saltò fuori a causa del calore e lo morse a una mano. Al vedere la serpe pendergli dalla mano, gli abitanti dicevano fra loro: «Certamente costui è un assassino perché, sebbene scampato dal mare, la dea della giustizia non lo ha lasciato vivere». Ma egli scosse la serpe nel fuoco e non patì alcun male. Quelli si aspettavano di vederlo gonfiare o cadere morto sul colpo ma, dopo avere molto atteso e vedendo che non gli succedeva nulla di straordinario, cambiarono parere e dicevano che egli era un dio. Là vicino vi erano i possedimenti appartenenti al governatore dell’isola, di nome Publio; questi ci accolse e ci ospitò con benevolenza per tre giorni. Avvenne che il padre di Publio giacesse a letto, colpito da febbri e da dissenteria; Paolo andò a visitarlo e, dopo aver pregato, gli impose le mani e lo guarì. Dopo questo fatto, anche gli altri abitanti dell’isola che avevano malattie accorrevano e venivano guariti. Ci colmarono di molti onori e, al momento della partenza, ci rifornirono del necessario (At 28,1-10). </w:t>
      </w:r>
    </w:p>
    <w:p w14:paraId="11C40C3B" w14:textId="77777777" w:rsidR="00B22AB6" w:rsidRPr="00B22AB6" w:rsidRDefault="00B22AB6" w:rsidP="00B22AB6">
      <w:pPr>
        <w:spacing w:after="240"/>
        <w:jc w:val="both"/>
        <w:rPr>
          <w:rFonts w:ascii="Arial" w:hAnsi="Arial"/>
          <w:sz w:val="24"/>
        </w:rPr>
      </w:pPr>
      <w:r w:rsidRPr="00B22AB6">
        <w:rPr>
          <w:rFonts w:ascii="Arial" w:hAnsi="Arial"/>
          <w:sz w:val="24"/>
        </w:rPr>
        <w:t xml:space="preserve">Riflettiamo su questa opera dello Spirito Santo. Il suo accreditamento non riguarda la sua persona, né può fermarsi alla sua persona. L’accreditamento neanche dovrà essere incipiente, dovrà essere perfetto. Quando l’Apostolo Paolo potrà dire di essere accreditato dallo Spirito Santo in modo pieno e perfetto? Quando ogni parola da lui pronunciata e ogni opera da lui compiuta conducono alla vera fede in Cristo Gesù. Il fine di tutto è creare la fede nei cuori. Il fine è anche quello di ravvivare la fede in chi la possiede e farla crescere, fino a divenire anche negli altri fede generante e non rimanere solo generata. Quando il corpo di Cristo cresce in santificazione e ad esso vengono aggiunti nuovi membri. </w:t>
      </w:r>
    </w:p>
    <w:p w14:paraId="2915F080" w14:textId="77777777" w:rsidR="00B22AB6" w:rsidRPr="00B22AB6" w:rsidRDefault="00B22AB6" w:rsidP="00B22AB6">
      <w:pPr>
        <w:spacing w:after="240"/>
        <w:jc w:val="both"/>
        <w:rPr>
          <w:rFonts w:ascii="Arial" w:hAnsi="Arial"/>
          <w:sz w:val="24"/>
        </w:rPr>
      </w:pPr>
      <w:r w:rsidRPr="00B22AB6">
        <w:rPr>
          <w:rFonts w:ascii="Arial" w:hAnsi="Arial"/>
          <w:sz w:val="24"/>
        </w:rPr>
        <w:t xml:space="preserve">È tristezza infinita constatare che oggi moltissimi discepoli di Gesù non possiedono una fede generante. Neanche possiedono una fede generata. Neanche possiamo parlare di fede morta. Neppure possiamo pensare che siano di fede non generata. Sono nella Chiesa con volontà di eliminare la stessa fede della Chiesa, eliminando da essa la verità del Padre e del Figlio e dello Spirito Santo, la verità della Chiesa, </w:t>
      </w:r>
      <w:r w:rsidRPr="00B22AB6">
        <w:rPr>
          <w:rFonts w:ascii="Arial" w:hAnsi="Arial"/>
          <w:sz w:val="24"/>
        </w:rPr>
        <w:lastRenderedPageBreak/>
        <w:t xml:space="preserve">la verità del Vangelo, la Verità della Sacra Rivelazione e della Tradizione, la verità degli Scritti dei Padri della Chiesa e dei suoi Dottore nella Sacra Scienza della fede. </w:t>
      </w:r>
    </w:p>
    <w:p w14:paraId="49B839C3" w14:textId="77777777" w:rsidR="00B22AB6" w:rsidRPr="00B22AB6" w:rsidRDefault="00B22AB6" w:rsidP="00B22AB6">
      <w:pPr>
        <w:spacing w:after="240"/>
        <w:jc w:val="both"/>
        <w:rPr>
          <w:rFonts w:ascii="Arial" w:hAnsi="Arial"/>
          <w:sz w:val="24"/>
        </w:rPr>
      </w:pPr>
      <w:r w:rsidRPr="00B22AB6">
        <w:rPr>
          <w:rFonts w:ascii="Arial" w:hAnsi="Arial"/>
          <w:sz w:val="24"/>
        </w:rPr>
        <w:t xml:space="preserve">Anche si vuole eliminare la verità dello stesso uomo. Si vuole essere cristiani senza alcuna verità che non sia pensiero del loro cuore. Questo attesta che il discepolo di Gesù non è vero discepolo del Signore, si proclama ma non è. Se non è vero discepolo di Gesù, neanche può volare sulle ali dello Spirito Santo e lo Spirito Santo mai lo potrà accreditare. Accrediterebbe la falsità e non la verità. Ma come si fa a essere accreditati da un accreditamento imperfetto, incipiente a un accreditamento perfetto e completo? La via è una sola: passare da una obbedienza lacunosa a una obbedienza piena. Passare da una obbedienza pendolare a una mozione dello Spirito Santo a una mozione stabile. Passare da una fede traballante a una fede senza alcun tentennamento. Camminare nella Parola del Signore senza deviare né a destra e né a sinistra. </w:t>
      </w:r>
    </w:p>
    <w:p w14:paraId="3B8CD0D2" w14:textId="77777777" w:rsidR="00B22AB6" w:rsidRPr="00B22AB6" w:rsidRDefault="00B22AB6" w:rsidP="00B22AB6">
      <w:pPr>
        <w:spacing w:after="240"/>
        <w:jc w:val="both"/>
        <w:rPr>
          <w:rFonts w:ascii="Arial" w:hAnsi="Arial"/>
          <w:sz w:val="24"/>
        </w:rPr>
      </w:pPr>
      <w:r w:rsidRPr="00B22AB6">
        <w:rPr>
          <w:rFonts w:ascii="Arial" w:hAnsi="Arial"/>
          <w:sz w:val="24"/>
        </w:rPr>
        <w:t xml:space="preserve">Se noi ci lasciamo fare dallo Spirito Santo Parola di Cristo Gesù e se noi ci lasceremo fare mozione dello Spirito Santo, sempre Lui ci accrediterà con accreditamento perfetto e per la nostra Parola molti crederanno in Cristo Gesù. Come Cristo è Parola del Padre, così il discepolo dovrà essere Parola di Cristo. Questo essere e divenire sempre più Parola di Cristo Signore, è solo opera dello Spirito Santo. Solo Lui ci può fare Parola di Gesù Signore. </w:t>
      </w:r>
    </w:p>
    <w:p w14:paraId="2433E01B" w14:textId="77777777" w:rsidR="00B22AB6" w:rsidRPr="00B22AB6" w:rsidRDefault="00B22AB6" w:rsidP="00B22AB6">
      <w:pPr>
        <w:spacing w:after="240"/>
        <w:jc w:val="both"/>
        <w:rPr>
          <w:rFonts w:ascii="Arial" w:hAnsi="Arial"/>
          <w:sz w:val="24"/>
        </w:rPr>
      </w:pPr>
      <w:r w:rsidRPr="00B22AB6">
        <w:rPr>
          <w:rFonts w:ascii="Arial" w:hAnsi="Arial"/>
          <w:sz w:val="24"/>
        </w:rPr>
        <w:t xml:space="preserve">Secondo prodigio dello Spirito Santo. </w:t>
      </w:r>
    </w:p>
    <w:p w14:paraId="75294126" w14:textId="77777777" w:rsidR="00B22AB6" w:rsidRPr="00B22AB6" w:rsidRDefault="00B22AB6" w:rsidP="00B22AB6">
      <w:pPr>
        <w:spacing w:after="240"/>
        <w:jc w:val="both"/>
        <w:rPr>
          <w:rFonts w:ascii="Arial" w:hAnsi="Arial"/>
          <w:i/>
          <w:iCs/>
          <w:sz w:val="24"/>
        </w:rPr>
      </w:pPr>
      <w:r w:rsidRPr="00B22AB6">
        <w:rPr>
          <w:rFonts w:ascii="Arial" w:hAnsi="Arial"/>
          <w:sz w:val="24"/>
        </w:rPr>
        <w:t xml:space="preserve">L’Apostolo Paolo viene liberato dallo Spirito Santo dal dovere di predicare in Roma il Vangelo ai figli del suo popolo. Lo libera perché essi non vogliono essere evangelizzati. Ecco cosa è accaduto non appena Paolo è giunto in Roma: </w:t>
      </w:r>
      <w:r w:rsidRPr="00B22AB6">
        <w:rPr>
          <w:rFonts w:ascii="Arial" w:hAnsi="Arial"/>
          <w:i/>
          <w:iCs/>
          <w:sz w:val="24"/>
        </w:rPr>
        <w:t xml:space="preserve">“Dopo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w:t>
      </w:r>
    </w:p>
    <w:p w14:paraId="4AB54ABC" w14:textId="77777777" w:rsidR="00B22AB6" w:rsidRPr="00B22AB6" w:rsidRDefault="00B22AB6" w:rsidP="00B22AB6">
      <w:pPr>
        <w:spacing w:after="240"/>
        <w:jc w:val="both"/>
        <w:rPr>
          <w:rFonts w:ascii="Arial" w:hAnsi="Arial"/>
          <w:i/>
          <w:iCs/>
          <w:sz w:val="24"/>
        </w:rPr>
      </w:pPr>
      <w:r w:rsidRPr="00B22AB6">
        <w:rPr>
          <w:rFonts w:ascii="Arial" w:hAnsi="Arial"/>
          <w:i/>
          <w:iCs/>
          <w:sz w:val="24"/>
        </w:rPr>
        <w:t xml:space="preserve">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 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w:t>
      </w:r>
    </w:p>
    <w:p w14:paraId="2800F8EC" w14:textId="77777777" w:rsidR="00B22AB6" w:rsidRPr="00B22AB6" w:rsidRDefault="00B22AB6" w:rsidP="00B22AB6">
      <w:pPr>
        <w:spacing w:after="240"/>
        <w:jc w:val="both"/>
        <w:rPr>
          <w:rFonts w:ascii="Arial" w:hAnsi="Arial"/>
          <w:i/>
          <w:iCs/>
          <w:sz w:val="24"/>
        </w:rPr>
      </w:pPr>
      <w:r w:rsidRPr="00B22AB6">
        <w:rPr>
          <w:rFonts w:ascii="Arial" w:hAnsi="Arial"/>
          <w:i/>
          <w:iCs/>
          <w:sz w:val="24"/>
        </w:rPr>
        <w:lastRenderedPageBreak/>
        <w:t xml:space="preserve">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 </w:t>
      </w:r>
    </w:p>
    <w:p w14:paraId="485A3B6B" w14:textId="77777777" w:rsidR="00B22AB6" w:rsidRPr="00B22AB6" w:rsidRDefault="00B22AB6" w:rsidP="00B22AB6">
      <w:pPr>
        <w:spacing w:after="240"/>
        <w:jc w:val="both"/>
        <w:rPr>
          <w:rFonts w:ascii="Arial" w:hAnsi="Arial"/>
          <w:i/>
          <w:iCs/>
          <w:sz w:val="24"/>
        </w:rPr>
      </w:pPr>
      <w:r w:rsidRPr="00B22AB6">
        <w:rPr>
          <w:rFonts w:ascii="Arial" w:hAnsi="Arial"/>
          <w:i/>
          <w:iCs/>
          <w:sz w:val="24"/>
        </w:rPr>
        <w:t xml:space="preserve">[29] Paolo trascorse due anni interi nella casa che aveva preso in affitto e accoglieva tutti quelli che venivano da lui, annunciando il regno di Dio e insegnando le cose riguardanti il Signore Gesù Cristo, con tutta franchezza e senza impedimento (At 28, 17-31). </w:t>
      </w:r>
    </w:p>
    <w:p w14:paraId="48A64EDD" w14:textId="77777777" w:rsidR="00B22AB6" w:rsidRPr="00B22AB6" w:rsidRDefault="00B22AB6" w:rsidP="00B22AB6">
      <w:pPr>
        <w:spacing w:after="240"/>
        <w:jc w:val="both"/>
        <w:rPr>
          <w:rFonts w:ascii="Arial" w:hAnsi="Arial"/>
          <w:sz w:val="24"/>
        </w:rPr>
      </w:pPr>
      <w:r w:rsidRPr="00B22AB6">
        <w:rPr>
          <w:rFonts w:ascii="Arial" w:hAnsi="Arial"/>
          <w:sz w:val="24"/>
        </w:rPr>
        <w:t xml:space="preserve">Attualmente l’Apostolo Paolo per il suo popolo è l’ultima grazia offerta loro dal Signore, loro Dio, del quale Paolo è servo fedele. Dopo che l’Apostolo è uscito da Gerusalemme, pochi anni dopo essa è stata distrutta. Ha rifiutato la grazia del Signore e il Signore l’ha lasciata a se stessa. Ora in Roma i Giudei rifiutano la grazia che il loro Dio e Signore ha loro offerto. Con questo rifiuto anche loro sono lasciati a loro stessi. Si compie la Parola del Signore. Si passa per la via dell’esilio che non è tanto fisico, ma esilio dalla verità, esilio dalla luce, esilio dalla Parola del Signore. La Parola di Gesù, privata di Gesù Signore, il Messia di Dio e il suo Servo Fedele, rimane lettere vuota, lettera senza vita, lettera che mai si potrà compiere, lettera senza profezia, senza giuramenti, senza promesse, perché queste cose mai si potranno compiere, perché si sono compiute in Gesù di Nazaret. </w:t>
      </w:r>
    </w:p>
    <w:p w14:paraId="2F2C49B4" w14:textId="77777777" w:rsidR="00B22AB6" w:rsidRPr="00B22AB6" w:rsidRDefault="00B22AB6" w:rsidP="00B22AB6">
      <w:pPr>
        <w:spacing w:after="240"/>
        <w:jc w:val="both"/>
        <w:rPr>
          <w:rFonts w:ascii="Arial" w:hAnsi="Arial"/>
          <w:sz w:val="24"/>
        </w:rPr>
      </w:pPr>
      <w:r w:rsidRPr="00B22AB6">
        <w:rPr>
          <w:rFonts w:ascii="Arial" w:hAnsi="Arial"/>
          <w:sz w:val="24"/>
        </w:rPr>
        <w:t xml:space="preserve">Quest’esilio è esilio diecimila volte più pesante e più umiliante di ogni altro esilio. Questo esilio oggi si sta compiendo anche per moltissimi discepoli di Gesù. Anche loro dal Signore sono stati lasciati a se stessi e oggi vivono il tristissimo esilio dalla verità, dalla luce, dalla Parola del Signore, da ogni mistero che avvolge il nostro Dio, avvolge Cristo e lo Spirito Santo, esilio dalla verità della Chiesa, e naturalmente esilio anche dalla verità dell’uomo. Questo accade sempre quando si rifiuta la grazia che il Signore ci offre per la nostra salvezza eterna. </w:t>
      </w:r>
    </w:p>
    <w:p w14:paraId="51145AED" w14:textId="77777777" w:rsidR="00B22AB6" w:rsidRPr="00B22AB6" w:rsidRDefault="00B22AB6" w:rsidP="00B22AB6">
      <w:pPr>
        <w:spacing w:after="240"/>
        <w:jc w:val="both"/>
        <w:rPr>
          <w:rFonts w:ascii="Arial" w:hAnsi="Arial"/>
          <w:sz w:val="24"/>
        </w:rPr>
      </w:pPr>
      <w:r w:rsidRPr="00B22AB6">
        <w:rPr>
          <w:rFonts w:ascii="Arial" w:hAnsi="Arial"/>
          <w:sz w:val="24"/>
        </w:rPr>
        <w:t xml:space="preserve">Chi scrive ha conosciuto una struttura religiosa che aveva smarrito la via della verità e della luce. Un giorno come ultima grazia il Signore Dio ha mandato l’Angelo della sua Chiesa per riportarla sulla via della verità, della luce, della piena obbedienza alla Parola della vita. Questa grazia fu rifiutata con accanimento contro di essa. Il Signore ha lasciato a se stessa questa struttura e i cinghiali del bosco l’hanno messa sotto sopra allo stesso modo che la vigna del Signore, sempre dai cinghiali del bosco, è stata posta sotto sopra. </w:t>
      </w:r>
    </w:p>
    <w:p w14:paraId="14F11C74" w14:textId="77777777" w:rsidR="00B22AB6" w:rsidRPr="00B22AB6" w:rsidRDefault="00B22AB6" w:rsidP="00B22AB6">
      <w:pPr>
        <w:spacing w:after="240"/>
        <w:jc w:val="both"/>
        <w:rPr>
          <w:rFonts w:ascii="Arial" w:hAnsi="Arial"/>
          <w:sz w:val="24"/>
        </w:rPr>
      </w:pPr>
      <w:r w:rsidRPr="00B22AB6">
        <w:rPr>
          <w:rFonts w:ascii="Arial" w:hAnsi="Arial"/>
          <w:sz w:val="24"/>
        </w:rPr>
        <w:t xml:space="preserve">Una seconda verità va messa in piena luce. Nessun Apostolo del Signore e nessun discepolo di Gesù mai potrà prendere la decisione di essere l’ultima grazia. Chi deve prendere la decisione di rifiutare la grazia è solo l’uomo al quale la grazia viene offerta. Quando l’Apostolo deve lasciare una casa e cercarne un’altra? Quando da </w:t>
      </w:r>
      <w:r w:rsidRPr="00B22AB6">
        <w:rPr>
          <w:rFonts w:ascii="Arial" w:hAnsi="Arial"/>
          <w:sz w:val="24"/>
        </w:rPr>
        <w:lastRenderedPageBreak/>
        <w:t xml:space="preserve">quella casa viene rifiutato. Allo stesso va lasciata una città. L’Apostolo del Signore è grazia in un luogo finché rimane in quel luogo. Quando lo Spirito Santo, per via immediata o per via mediata, per via diretta o indiretta, gli chiede di lasciare quella città o quel luogo nel quale finora ha vissuto la missione di Apostolo o di discepolo, allora non potrà essere più grazia visibile, visibilmente amministrata. Poi potrà essere grazia del Signore solo per mezzo della preghiera. Quando si è assenti si rimane grazia invisibile con la preghiera invisibile. Quando si è presente si è grazia visibile, visibilmente amministrata e si è preghiera anche udibile, udibilmente amministra e anche in modo silente e non udibile. </w:t>
      </w:r>
    </w:p>
    <w:p w14:paraId="00DD4644" w14:textId="77777777" w:rsidR="00B22AB6" w:rsidRPr="00B22AB6" w:rsidRDefault="00B22AB6" w:rsidP="00B22AB6">
      <w:pPr>
        <w:spacing w:after="240"/>
        <w:jc w:val="both"/>
        <w:rPr>
          <w:rFonts w:ascii="Arial" w:hAnsi="Arial"/>
          <w:i/>
          <w:iCs/>
          <w:sz w:val="24"/>
        </w:rPr>
      </w:pPr>
      <w:r w:rsidRPr="00B22AB6">
        <w:rPr>
          <w:rFonts w:ascii="Arial" w:hAnsi="Arial"/>
          <w:sz w:val="24"/>
        </w:rPr>
        <w:t xml:space="preserve">Ecco un’altra verità che urge che mettiamo nel cuore. Questa verità l’attingiamo dal Libro del Siracide: </w:t>
      </w:r>
      <w:r w:rsidRPr="00B22AB6">
        <w:rPr>
          <w:rFonts w:ascii="Arial" w:hAnsi="Arial"/>
          <w:i/>
          <w:iCs/>
          <w:sz w:val="24"/>
        </w:rPr>
        <w:t xml:space="preserve">“Non confidare nelle tue ricchezze e non dire: «Basto a me stesso». Non seguire il tuo istinto e la tua forza, assecondando le passioni del tuo cuore. Non dire: «Chi mi dominerà?» perché il Signore senza dubbio farà giustizia. 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 (Sir 5,1.8). </w:t>
      </w:r>
    </w:p>
    <w:p w14:paraId="43DD540D" w14:textId="77777777" w:rsidR="00B22AB6" w:rsidRPr="00B22AB6" w:rsidRDefault="00B22AB6" w:rsidP="00B22AB6">
      <w:pPr>
        <w:spacing w:after="240"/>
        <w:jc w:val="both"/>
        <w:rPr>
          <w:rFonts w:ascii="Arial" w:hAnsi="Arial"/>
          <w:sz w:val="24"/>
        </w:rPr>
      </w:pPr>
      <w:r w:rsidRPr="00B22AB6">
        <w:rPr>
          <w:rFonts w:ascii="Arial" w:hAnsi="Arial"/>
          <w:sz w:val="24"/>
        </w:rPr>
        <w:t xml:space="preserve">Ecco il significato di questo scritto: Nessuno potrà mai né dovrai mai pensare di ridurre Dio e la sua grazia in suo possesso. Oggi il Signore parla e oggi lo si deve ascoltare. Oggi il Signore dona la sua grazia e oggi la si deve accogliere. Oggi ci offre il suo perdono e oggi ci dobbiamo riconciliare con Lui. Oggi è giorno di grazia. Domani potrebbe essere giorno di ira e di vendetta. </w:t>
      </w:r>
    </w:p>
    <w:p w14:paraId="1CEE5D27" w14:textId="77777777" w:rsidR="00B22AB6" w:rsidRPr="00B22AB6" w:rsidRDefault="00B22AB6" w:rsidP="00B22AB6">
      <w:pPr>
        <w:spacing w:after="240"/>
        <w:jc w:val="both"/>
        <w:rPr>
          <w:rFonts w:ascii="Arial" w:hAnsi="Arial"/>
          <w:sz w:val="24"/>
        </w:rPr>
      </w:pPr>
      <w:r w:rsidRPr="00B22AB6">
        <w:rPr>
          <w:rFonts w:ascii="Arial" w:hAnsi="Arial"/>
          <w:sz w:val="24"/>
        </w:rPr>
        <w:t>Oggi moltissimi figli della Chiesa sono in esilio dalla verità e dalla luce. Quanti secoli passeranno prima che si ritorni nella luce nella verità? La storia ci rivela l’esilio può durare anche millenni. Che nessuno di noi giunga al rifiuto dell’ultima grazia. Sarà per Lui morte eterna se da questo rifiuto giunge al peccato contro lo Spirito Santo, peccato non perdonabile né sulla terra e né nell’Eternità. Che la Madre nostra celeste mai ci faccia arrivare al rifiuto dell’ultima grazia del nostro Dio.</w:t>
      </w:r>
    </w:p>
    <w:p w14:paraId="7F786BB8" w14:textId="77777777" w:rsidR="00B22AB6" w:rsidRPr="00B22AB6" w:rsidRDefault="00B22AB6" w:rsidP="00B22AB6">
      <w:pPr>
        <w:spacing w:after="240"/>
        <w:jc w:val="both"/>
        <w:rPr>
          <w:rFonts w:ascii="Arial" w:hAnsi="Arial"/>
          <w:sz w:val="24"/>
        </w:rPr>
      </w:pPr>
      <w:r w:rsidRPr="00B22AB6">
        <w:rPr>
          <w:rFonts w:ascii="Arial" w:hAnsi="Arial"/>
          <w:sz w:val="24"/>
        </w:rPr>
        <w:t xml:space="preserve">Ora leggiamo, versetto per versetto, tutto il contenuto di questo Capitolo XXVIII. </w:t>
      </w:r>
    </w:p>
    <w:p w14:paraId="49C967C8" w14:textId="77777777" w:rsidR="00B22AB6" w:rsidRPr="00B22AB6" w:rsidRDefault="00B22AB6" w:rsidP="00B22AB6">
      <w:pPr>
        <w:rPr>
          <w:rFonts w:ascii="Arial" w:hAnsi="Arial"/>
          <w:sz w:val="24"/>
          <w:lang w:eastAsia="it-IT"/>
        </w:rPr>
      </w:pPr>
    </w:p>
    <w:p w14:paraId="4E9F39E6"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80" w:name="_Toc225270761"/>
      <w:bookmarkStart w:id="581" w:name="_Toc225676234"/>
      <w:bookmarkStart w:id="582" w:name="_Toc226178798"/>
      <w:r w:rsidRPr="00B22AB6">
        <w:rPr>
          <w:rFonts w:ascii="Arial" w:eastAsia="Times New Roman" w:hAnsi="Arial" w:cstheme="majorBidi"/>
          <w:b/>
          <w:color w:val="000000" w:themeColor="text1"/>
          <w:sz w:val="28"/>
          <w:szCs w:val="28"/>
          <w:lang w:eastAsia="it-IT"/>
        </w:rPr>
        <w:t>Soggiorno a Malta</w:t>
      </w:r>
      <w:bookmarkEnd w:id="580"/>
      <w:bookmarkEnd w:id="581"/>
      <w:bookmarkEnd w:id="582"/>
    </w:p>
    <w:p w14:paraId="4D7D090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w:t>
      </w:r>
      <w:r w:rsidRPr="00B22AB6">
        <w:rPr>
          <w:rFonts w:ascii="Arial" w:eastAsia="Times New Roman" w:hAnsi="Arial" w:cs="Times New Roman"/>
          <w:b/>
          <w:kern w:val="0"/>
          <w:sz w:val="24"/>
          <w:szCs w:val="20"/>
          <w:lang w:eastAsia="it-IT"/>
          <w14:ligatures w14:val="none"/>
        </w:rPr>
        <w:t>Una volta in salvo, venimmo a sapere che l’isola si chiamava Malta.</w:t>
      </w:r>
    </w:p>
    <w:p w14:paraId="50CFBDD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Il Capitolo precedente è stato chiuso con un’affermazione sulla storia della fede e della salvezza che è fatta in comunione dell’Agente principale, divino, eterno che è lo Spirito Santo e dalla piena e perfetta obbedienza dell’uomo di fede. Una volta in salvo, venimmo a sapere che l’isola si chiamava Malta. Siamo nel bel centro del </w:t>
      </w:r>
      <w:r w:rsidRPr="00B22AB6">
        <w:rPr>
          <w:rFonts w:ascii="Arial" w:eastAsia="Times New Roman" w:hAnsi="Arial" w:cs="Times New Roman"/>
          <w:kern w:val="0"/>
          <w:sz w:val="24"/>
          <w:szCs w:val="20"/>
          <w:lang w:eastAsia="it-IT"/>
          <w14:ligatures w14:val="none"/>
        </w:rPr>
        <w:lastRenderedPageBreak/>
        <w:t>Mediterraneo. Si è ancora ben lontani da Roma. Nell’isola però si può sostare perché si possono trovare tutti i mezzi di sussistenza.</w:t>
      </w:r>
    </w:p>
    <w:p w14:paraId="4CB29D5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w:t>
      </w:r>
      <w:r w:rsidRPr="00B22AB6">
        <w:rPr>
          <w:rFonts w:ascii="Arial" w:eastAsia="Times New Roman" w:hAnsi="Arial" w:cs="Times New Roman"/>
          <w:b/>
          <w:kern w:val="0"/>
          <w:sz w:val="24"/>
          <w:szCs w:val="20"/>
          <w:lang w:eastAsia="it-IT"/>
          <w14:ligatures w14:val="none"/>
        </w:rPr>
        <w:t>Gli abitanti ci trattarono con rara umanità; ci accolsero tutti attorno a un fuoco, che avevano acceso perché era sopraggiunta la pioggia e faceva freddo.</w:t>
      </w:r>
    </w:p>
    <w:p w14:paraId="7B4B3AA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una notizia degna di nota. Gli abitanti ci trattarono con rara umanità. Ci accolsero tutti attorno a un fuoco, che avevano acceso perché era sopraggiunta la pioggia e faceva freddo. Siamo verso la fine di ottobre. Rara umanità: significa che l’accoglienza è stata ricca di benevolenza, preoccupazione, piena di aiuto, offerta di quanto era necessario a dei naufraghi dopo essere rimasti in mare in balia delle onde per più di quattordici giorni.</w:t>
      </w:r>
    </w:p>
    <w:p w14:paraId="10169C1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w:t>
      </w:r>
      <w:r w:rsidRPr="00B22AB6">
        <w:rPr>
          <w:rFonts w:ascii="Arial" w:eastAsia="Times New Roman" w:hAnsi="Arial" w:cs="Times New Roman"/>
          <w:b/>
          <w:kern w:val="0"/>
          <w:sz w:val="24"/>
          <w:szCs w:val="20"/>
          <w:lang w:eastAsia="it-IT"/>
          <w14:ligatures w14:val="none"/>
        </w:rPr>
        <w:t>Mentre Paolo raccoglieva un fascio di rami secchi e lo gettava sul fuoco, una vipera saltò fuori a causa del calore e lo morse a una mano.</w:t>
      </w:r>
    </w:p>
    <w:p w14:paraId="4E6E326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Altro fatto imprevisto e imprevedibile. Mentre Paolo raccoglieva un fascio di rami secchi e lo gettava nel fuoco, una vipera saltò fuori a causa del calore e lo morse a una mano. Perché lo Spirito del Signore permette questo? Si è detto che ancora sia i soldati che altri passeggeri non credevano nella Parola di Paolo. Lo Spirito Santo vuole dare a tutti un altro segno che Paolo appartiene al mondo di Dio e non degli uomini. Di lui ci si può fidare.</w:t>
      </w:r>
    </w:p>
    <w:p w14:paraId="748FBD4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4</w:t>
      </w:r>
      <w:r w:rsidRPr="00B22AB6">
        <w:rPr>
          <w:rFonts w:ascii="Arial" w:eastAsia="Times New Roman" w:hAnsi="Arial" w:cs="Times New Roman"/>
          <w:b/>
          <w:kern w:val="0"/>
          <w:sz w:val="24"/>
          <w:szCs w:val="20"/>
          <w:lang w:eastAsia="it-IT"/>
          <w14:ligatures w14:val="none"/>
        </w:rPr>
        <w:t>Al vedere la serpe pendergli dalla mano, gli abitanti dicevano fra loro: «Certamente costui è un assassino perché, sebbene scampato dal mare, la dea della giustizia non lo ha lasciato vivere».</w:t>
      </w:r>
    </w:p>
    <w:p w14:paraId="495C56C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La reazione degli abitanti del luogo è immediata. Al vedere la serpe pendergli dalla mano, gli abitanti dicevano fra loro: Certamente costui è un assassino. Vengono date anche le motivazioni secondo le quali Paolo è un assassino. Eccole: Perché sebbene scampato dal mare, la dea della giustizia non lo ha lasciato vivere. Sopra gli uomini c’è una giustizia che vigila sulle loro azioni. Possiamo sfuggire alla giustizia della terra, mai a quella degli dèi. Gli abitanti dell’isola avevano una “fede” che l’uomo non può fare ciò che vuole. Su di esso vigila la dea della giustizia, la quale a suo tempo chiede agli uomini il rendimento dei conti. Per Paolo questo giorno è venuto. Lui deve morire.</w:t>
      </w:r>
    </w:p>
    <w:p w14:paraId="767A0D5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5</w:t>
      </w:r>
      <w:r w:rsidRPr="00B22AB6">
        <w:rPr>
          <w:rFonts w:ascii="Arial" w:eastAsia="Times New Roman" w:hAnsi="Arial" w:cs="Times New Roman"/>
          <w:b/>
          <w:kern w:val="0"/>
          <w:sz w:val="24"/>
          <w:szCs w:val="20"/>
          <w:lang w:eastAsia="it-IT"/>
          <w14:ligatures w14:val="none"/>
        </w:rPr>
        <w:t>Ma egli scosse la serpe nel fuoco e non patì alcun male.</w:t>
      </w:r>
    </w:p>
    <w:p w14:paraId="435EEF3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non si dona per nulla pensiero né si preoccupa. </w:t>
      </w:r>
      <w:r w:rsidRPr="00B22AB6">
        <w:rPr>
          <w:rFonts w:ascii="Arial" w:eastAsia="Times New Roman" w:hAnsi="Arial" w:cs="Times New Roman"/>
          <w:i/>
          <w:kern w:val="0"/>
          <w:sz w:val="24"/>
          <w:szCs w:val="20"/>
          <w:lang w:eastAsia="it-IT"/>
          <w14:ligatures w14:val="none"/>
        </w:rPr>
        <w:t>Ma egli scosse la serpe nel fuoco e non patì alcun male</w:t>
      </w:r>
      <w:r w:rsidRPr="00B22AB6">
        <w:rPr>
          <w:rFonts w:ascii="Arial" w:eastAsia="Times New Roman" w:hAnsi="Arial" w:cs="Times New Roman"/>
          <w:kern w:val="0"/>
          <w:sz w:val="24"/>
          <w:szCs w:val="20"/>
          <w:lang w:eastAsia="it-IT"/>
          <w14:ligatures w14:val="none"/>
        </w:rPr>
        <w:t>. Paolo è conoscitore profondo delle Antiche Scritture. Sa che nulla potrà arrecare danno al giusto di Dio. Anche Gesù annunzia la stessa verità nel Vangelo. Quando un discepolo vive di purissima obbedienza al suo Signore, ogni cosa che gli accade è perché per mezzo di lui si manifesti la più grande gloria per Cristo Gesù.</w:t>
      </w:r>
    </w:p>
    <w:p w14:paraId="2C0CE42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6</w:t>
      </w:r>
      <w:r w:rsidRPr="00B22AB6">
        <w:rPr>
          <w:rFonts w:ascii="Arial" w:eastAsia="Times New Roman" w:hAnsi="Arial" w:cs="Times New Roman"/>
          <w:b/>
          <w:kern w:val="0"/>
          <w:sz w:val="24"/>
          <w:szCs w:val="20"/>
          <w:lang w:eastAsia="it-IT"/>
          <w14:ligatures w14:val="none"/>
        </w:rPr>
        <w:t>Quelli si aspettavano di vederlo gonfiare o cadere morto sul colpo ma, dopo avere molto atteso e vedendo che non gli succedeva nulla di straordinario, cambiarono parere e dicevano che egli era un dio.</w:t>
      </w:r>
    </w:p>
    <w:p w14:paraId="059A9D9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Ecco cosa accade invece. Quelli si aspettavano di vederlo gonfiare o cadere morto sul colpo ma, dopo aver molto atteso e vedendo che non gli succedeva nulla di straordinario, cambiarono parere e dicevano che egli era un dio. Lo Spirito Santo sta lavorando perché Paolo entri nel cuore di tutti come vero uomo di Dio, come persona particolare, speciale. Come persona la cui Parola non solo vede l’invisibile, ma è anche capace di modificare il presente. La credibilità di un uomo di Dio solo lo Spirito Santo la può creare. Solo Lui conosce vie e mezzi perché questo accada. È verità. Quando un uomo è vero uomo di Dio, mai lo Spirito Santo gli fa mancare la sua assistenza.</w:t>
      </w:r>
    </w:p>
    <w:p w14:paraId="179B89E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7</w:t>
      </w:r>
      <w:r w:rsidRPr="00B22AB6">
        <w:rPr>
          <w:rFonts w:ascii="Arial" w:eastAsia="Times New Roman" w:hAnsi="Arial" w:cs="Times New Roman"/>
          <w:b/>
          <w:kern w:val="0"/>
          <w:sz w:val="24"/>
          <w:szCs w:val="20"/>
          <w:lang w:eastAsia="it-IT"/>
          <w14:ligatures w14:val="none"/>
        </w:rPr>
        <w:t>Là vicino vi erano i possedimenti appartenenti al governatore dell’isola, di nome Publio; questi ci accolse e ci ospitò con benevolenza per tre giorni.</w:t>
      </w:r>
    </w:p>
    <w:p w14:paraId="45058482"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Dal popolo si passa alle persone alte. Là vicino vi erano i possedimenti appartenenti al governatore dell’isola, di nome Publio. Questi ci accolse e ci ospitò con benevolenza per tre giorni. Tutto avviene per Paolo. Volendo il Signore accreditare Paolo, per lui tutti gli altri sono accolti con benevolenza. Tutto ciò che sta avvenendo è per opera del Signore. Nulla attorno a Paolo avviene senza l’intervento diretto del Signore nostro Dio. Per questo ogni vero uomo di Dio non teme. Lui ha una certezza. È il Signore che gli spiana la via sulla quale camminare. Al vero uomo di Dio una cosa sola deve stare a cuore: obbedire sempre ad ogni comando del suo Signore.</w:t>
      </w:r>
    </w:p>
    <w:p w14:paraId="7FB94E2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8</w:t>
      </w:r>
      <w:r w:rsidRPr="00B22AB6">
        <w:rPr>
          <w:rFonts w:ascii="Arial" w:eastAsia="Times New Roman" w:hAnsi="Arial" w:cs="Times New Roman"/>
          <w:b/>
          <w:kern w:val="0"/>
          <w:sz w:val="24"/>
          <w:szCs w:val="20"/>
          <w:lang w:eastAsia="it-IT"/>
          <w14:ligatures w14:val="none"/>
        </w:rPr>
        <w:t>Avvenne che il padre di Publio giacesse a letto, colpito da febbri e da dissenteria; Paolo andò a visitarlo e, dopo aver pregato, gli impose le mani e lo guarì.</w:t>
      </w:r>
    </w:p>
    <w:p w14:paraId="02F85A0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Altro grande accreditamento per Paolo. Avvenne che il padre di Publio giacesse a letto, colpito da febbri e da dissenteria. Paolo andò a visitarlo e, dopo aver pregato, gli impose le mani e lo guarì. Lo Spirito Santo sta lavorando per Lui. È infatti lo Spirito del Signore che sta aprendo la strada perché la fede entri in molti cuori. Prima con la Parola di visione e di vera profezia o rivelazione. Poi con la vipera. Ora con la guarigione del padre di Publio. </w:t>
      </w:r>
    </w:p>
    <w:p w14:paraId="0CA398F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9</w:t>
      </w:r>
      <w:r w:rsidRPr="00B22AB6">
        <w:rPr>
          <w:rFonts w:ascii="Arial" w:eastAsia="Times New Roman" w:hAnsi="Arial" w:cs="Times New Roman"/>
          <w:b/>
          <w:kern w:val="0"/>
          <w:sz w:val="24"/>
          <w:szCs w:val="20"/>
          <w:lang w:eastAsia="it-IT"/>
          <w14:ligatures w14:val="none"/>
        </w:rPr>
        <w:t>Dopo questo fatto, anche gli altri abitanti dell’isola che avevano malattie accorrevano e venivano guariti.</w:t>
      </w:r>
    </w:p>
    <w:p w14:paraId="7B2EFE7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Paolo non si ferma a fare il bene solo al Padre di Publio. Dopo questo fatto, anche gli altri abitanti dell’isola che avevano malattie accorrevano e venivano guariti. Queste guarigioni attestano che Paolo è vero uomo di Dio. Se è vero uomo di Dio della sua Parola ci si può fidare. Ci si può fidare quando parla delle cose della terra e quando parla delle cose del cielo. Ci si può fidare quando vede l’invisibile storico e anche quando vede l’invisibile eterno.</w:t>
      </w:r>
    </w:p>
    <w:p w14:paraId="54E4EC7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10</w:t>
      </w:r>
      <w:r w:rsidRPr="00B22AB6">
        <w:rPr>
          <w:rFonts w:ascii="Arial" w:eastAsia="Times New Roman" w:hAnsi="Arial" w:cs="Times New Roman"/>
          <w:b/>
          <w:kern w:val="0"/>
          <w:sz w:val="24"/>
          <w:szCs w:val="20"/>
          <w:lang w:eastAsia="it-IT"/>
          <w14:ligatures w14:val="none"/>
        </w:rPr>
        <w:t>Ci colmarono di molti onori e, al momento della partenza, ci rifornirono del necessario.</w:t>
      </w:r>
    </w:p>
    <w:p w14:paraId="6D4F983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Il bene fatto attira il bene. Non solo Paolo, ma tutti quelli che erano con lui ricevono il bene. Ci colmarono di molti onori e, al momento della partenza, ci rifornirono del necessario. Questa verità non vale solo per Paolo. Vale per ogni uomo che opera il vero bene. Per il bene operato di uno, molti altri potranno essere ricoperti di bene. Una persona studia con sapienza, intelligenza, il Signore lo benedice, scopre una medicina che salva il mondo. Se noi tutti vivessimo questa legge del bene che sempre produce un bene universale, usciremmo dal nostro meschino egoismo e ci consegneremmo al bene più alto, più vero, più nobile. Invece ci consumiamo nel nostro particolare.</w:t>
      </w:r>
    </w:p>
    <w:p w14:paraId="218F8F23"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 </w:t>
      </w:r>
    </w:p>
    <w:p w14:paraId="1B72EFAF"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83" w:name="_Toc225270762"/>
      <w:bookmarkStart w:id="584" w:name="_Toc225676235"/>
      <w:bookmarkStart w:id="585" w:name="_Toc226178799"/>
      <w:r w:rsidRPr="00B22AB6">
        <w:rPr>
          <w:rFonts w:ascii="Arial" w:eastAsia="Times New Roman" w:hAnsi="Arial" w:cstheme="majorBidi"/>
          <w:b/>
          <w:color w:val="000000" w:themeColor="text1"/>
          <w:sz w:val="28"/>
          <w:szCs w:val="28"/>
          <w:lang w:eastAsia="it-IT"/>
        </w:rPr>
        <w:t>Da Malta a Roma</w:t>
      </w:r>
      <w:bookmarkEnd w:id="583"/>
      <w:bookmarkEnd w:id="584"/>
      <w:bookmarkEnd w:id="585"/>
    </w:p>
    <w:p w14:paraId="2361C85E"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11</w:t>
      </w:r>
      <w:r w:rsidRPr="00B22AB6">
        <w:rPr>
          <w:rFonts w:ascii="Arial" w:eastAsia="Times New Roman" w:hAnsi="Arial" w:cs="Times New Roman"/>
          <w:b/>
          <w:kern w:val="0"/>
          <w:sz w:val="24"/>
          <w:szCs w:val="20"/>
          <w:lang w:eastAsia="it-IT"/>
          <w14:ligatures w14:val="none"/>
        </w:rPr>
        <w:t>Dopo tre mesi salpammo con una nave di Alessandria, recante l’insegna dei Diòscuri, che aveva svernato nell’isola.</w:t>
      </w:r>
    </w:p>
    <w:p w14:paraId="7950960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Nell’isola rimangono circa tre mesi. Dopo tre mesi salpammo con una nave di Alessandria, recante l’insegna dei Diòscuri, che aveva svernato nell’isola. Ogni tappa del viaggio è indicata con ogni dettaglio. Si parte per Roma. Il tempo per Paolo non è un problema. Lui è sempre missionario di Cristo Gesù in missione. In tre mesi di apostolato se ne può fare molto. Si può convertire una intera isola. Il cronista non narra nulla del lavoro di Paolo.</w:t>
      </w:r>
    </w:p>
    <w:p w14:paraId="2398D9F2"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12</w:t>
      </w:r>
      <w:r w:rsidRPr="00B22AB6">
        <w:rPr>
          <w:rFonts w:ascii="Arial" w:eastAsia="Times New Roman" w:hAnsi="Arial" w:cs="Times New Roman"/>
          <w:b/>
          <w:kern w:val="0"/>
          <w:sz w:val="24"/>
          <w:szCs w:val="20"/>
          <w:lang w:eastAsia="it-IT"/>
          <w14:ligatures w14:val="none"/>
        </w:rPr>
        <w:t>Approdammo a Siracusa, dove rimanemmo tre giorni.</w:t>
      </w:r>
    </w:p>
    <w:p w14:paraId="39EDEA5D"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Da Malta si approda a Siracusa. Qui si rimane tre giorni. Era il tempo necessario per le operazioni di sbarco e di imbarco. Ora si cammina velocemente verso Roma. Non ci sono soste intermedie.</w:t>
      </w:r>
    </w:p>
    <w:p w14:paraId="7744B644"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13</w:t>
      </w:r>
      <w:r w:rsidRPr="00B22AB6">
        <w:rPr>
          <w:rFonts w:ascii="Arial" w:eastAsia="Times New Roman" w:hAnsi="Arial" w:cs="Times New Roman"/>
          <w:b/>
          <w:kern w:val="0"/>
          <w:sz w:val="24"/>
          <w:szCs w:val="20"/>
          <w:lang w:eastAsia="it-IT"/>
          <w14:ligatures w14:val="none"/>
        </w:rPr>
        <w:t>Salpati di qui, giungemmo a Reggio. Il giorno seguente si levò lo scirocco e così l’indomani arrivammo a Pozzuoli.</w:t>
      </w:r>
    </w:p>
    <w:p w14:paraId="22114FA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Si salpa da Siracusa e si giunge a Reggio. Si rimane pochissimo. Il giorno seguente si levò lo scirocco e così l’indomani arrivammo a Pozzuoli. Lo scirocco spira da Sud Est. Pozzuoli chiude il Golfo di Napoli dalla parte Nord.</w:t>
      </w:r>
    </w:p>
    <w:p w14:paraId="0D29AAB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14</w:t>
      </w:r>
      <w:r w:rsidRPr="00B22AB6">
        <w:rPr>
          <w:rFonts w:ascii="Arial" w:eastAsia="Times New Roman" w:hAnsi="Arial" w:cs="Times New Roman"/>
          <w:b/>
          <w:kern w:val="0"/>
          <w:sz w:val="24"/>
          <w:szCs w:val="20"/>
          <w:lang w:eastAsia="it-IT"/>
          <w14:ligatures w14:val="none"/>
        </w:rPr>
        <w:t>Qui trovammo alcuni fratelli, i quali ci invitarono a restare con loro una settimana. Quindi arrivammo a Roma.</w:t>
      </w:r>
    </w:p>
    <w:p w14:paraId="1287CBC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A Pozzuoli vi sono alcuni discepoli del Signore. Qui trovammo alcuni fratelli, i quali ci invitarono a restare con loro una settimana. Quindi arrivammo a Roma. Possiamo dire che il lungo viaggio è giunto al suo termine.</w:t>
      </w:r>
    </w:p>
    <w:p w14:paraId="7EA2920C"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15</w:t>
      </w:r>
      <w:r w:rsidRPr="00B22AB6">
        <w:rPr>
          <w:rFonts w:ascii="Arial" w:eastAsia="Times New Roman" w:hAnsi="Arial" w:cs="Times New Roman"/>
          <w:b/>
          <w:kern w:val="0"/>
          <w:sz w:val="24"/>
          <w:szCs w:val="20"/>
          <w:lang w:eastAsia="it-IT"/>
          <w14:ligatures w14:val="none"/>
        </w:rPr>
        <w:t>I fratelli di là, avendo avuto notizie di noi, ci vennero incontro fino al Foro di Appio e alle Tre Taverne. Paolo, al vederli, rese grazie a Dio e prese coraggio.</w:t>
      </w:r>
    </w:p>
    <w:p w14:paraId="3DC9CBF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 xml:space="preserve">Vengono incontro a Paolo i fratelli di Roma. I fratelli di là, avendo avuto notizie di noi, ci vennero incontro fino al Foro di Appio e alla Tre Taverne. Paolo, al vederli rese grazie a Dio e prese coraggio. Il Signore lo aveva protetto. Le Tre Taverne distavano a quei tempi circa cinquanta chilometri da Roma. I fratelli di Roma vanno incontro ai fratelli che vengono dalla Palestina per accoglierli e guidarli verso la Capitale dell’Impero. </w:t>
      </w:r>
    </w:p>
    <w:p w14:paraId="01A3D66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16</w:t>
      </w:r>
      <w:r w:rsidRPr="00B22AB6">
        <w:rPr>
          <w:rFonts w:ascii="Arial" w:eastAsia="Times New Roman" w:hAnsi="Arial" w:cs="Times New Roman"/>
          <w:b/>
          <w:kern w:val="0"/>
          <w:sz w:val="24"/>
          <w:szCs w:val="20"/>
          <w:lang w:eastAsia="it-IT"/>
          <w14:ligatures w14:val="none"/>
        </w:rPr>
        <w:t>Arrivati a Roma, fu concesso a Paolo di abitare per conto suo con un soldato di guardia.</w:t>
      </w:r>
    </w:p>
    <w:p w14:paraId="0563C11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Nulla viene riferito circa il processo presso Cesare, al quale Paolo si era appellato. Arrivati a Roma, fu concesso a Paolo di abitare per conto suo con un soldato di guardia. Non viene messo in carcere. Gode di grande libertà. Può ricevere tutti i fratelli. Può incontrare qualsiasi altra persona. Può svolgere il suo ministero. Anche questa è altissima grazia concessa a lui per operare la salvezza. Paolo è simile a Giuseppe in carcere. Il Signore era con lui.</w:t>
      </w:r>
    </w:p>
    <w:p w14:paraId="5EF3939A"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41727722"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86" w:name="_Toc225270763"/>
      <w:bookmarkStart w:id="587" w:name="_Toc225676236"/>
      <w:bookmarkStart w:id="588" w:name="_Toc226178800"/>
      <w:r w:rsidRPr="00B22AB6">
        <w:rPr>
          <w:rFonts w:ascii="Arial" w:eastAsia="Times New Roman" w:hAnsi="Arial" w:cstheme="majorBidi"/>
          <w:b/>
          <w:color w:val="000000" w:themeColor="text1"/>
          <w:sz w:val="28"/>
          <w:szCs w:val="28"/>
          <w:lang w:eastAsia="it-IT"/>
        </w:rPr>
        <w:t>Primo contatto con i Giudei di Roma</w:t>
      </w:r>
      <w:bookmarkEnd w:id="586"/>
      <w:bookmarkEnd w:id="587"/>
      <w:bookmarkEnd w:id="588"/>
    </w:p>
    <w:p w14:paraId="5F513B6D"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17</w:t>
      </w:r>
      <w:r w:rsidRPr="00B22AB6">
        <w:rPr>
          <w:rFonts w:ascii="Arial" w:eastAsia="Times New Roman" w:hAnsi="Arial" w:cs="Times New Roman"/>
          <w:b/>
          <w:kern w:val="0"/>
          <w:sz w:val="24"/>
          <w:szCs w:val="20"/>
          <w:lang w:eastAsia="it-IT"/>
          <w14:ligatures w14:val="none"/>
        </w:rPr>
        <w:t>Dopo tre giorni, egli fece chiamare i notabili dei Giudei e, quando giunsero, disse loro: «Fratelli, senza aver fatto nulla contro il mio popolo o contro le usanze dei padri, sono stato arrestato a Gerusalemme e consegnato nelle mani dei Romani.</w:t>
      </w:r>
    </w:p>
    <w:p w14:paraId="4A61A9E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Sono trascorsi appena tre giorni e Paolo pensa bene di chiarire ogni cosa con i suoi fratelli secondo la carne. Per questo fa chiamare i notabili dei Giudei e li fa venire nella sua casa. Possiamo dire che è la sua prima azione in Roma. Quando essi giungono, dice loro: Fratelli, senza aver fatto nulla contro il mio popolo e contro le usanze dei padri, sono stato arrestato a Gerusalemme e consegnato nelle mani dei Romani. La storia viene narrata per sommi capi. Paolo evita di scendere nei particolari. Questi non servono. Chi è nello Spirito Santo, da Lui sempre è mosso in ogni sua Parola. Va detto tutto ciò che serve alla causa del bene, senza che si produca alcun danno per nessuno.</w:t>
      </w:r>
    </w:p>
    <w:p w14:paraId="1FBFCC93"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18</w:t>
      </w:r>
      <w:r w:rsidRPr="00B22AB6">
        <w:rPr>
          <w:rFonts w:ascii="Arial" w:eastAsia="Times New Roman" w:hAnsi="Arial" w:cs="Times New Roman"/>
          <w:b/>
          <w:kern w:val="0"/>
          <w:sz w:val="24"/>
          <w:szCs w:val="20"/>
          <w:lang w:eastAsia="it-IT"/>
          <w14:ligatures w14:val="none"/>
        </w:rPr>
        <w:t>Questi, dopo avermi interrogato, volevano rimettermi in libertà, non avendo trovato in me alcuna colpa degna di morte.</w:t>
      </w:r>
    </w:p>
    <w:p w14:paraId="1C17EC1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Viene saltata ogni relazione avuta da Paolo con il sinedrio e si tace anche il racconto della sua vita fatto al popolo. Questi, cioè i Romani, dopo avermi interrogato, volevano rimettermi in libertà. Questa decisione era motivata dal fatto di non aver trovato in Paolo alcuna colpa degna di morte. Altro dettaglio omesso: Festo voleva rendersi gradito ai Giudei e per questo voleva consegnare loro Paolo. A Paolo, e di conseguenza allo Spirito Santo, non interessa riferire i dettagli sia quelli visibili e sia quelli del cuore. Ora deve importare una cosa sola: che Festo abbia riconosciuto l’innocenza di Paolo ed in verità è così.</w:t>
      </w:r>
    </w:p>
    <w:p w14:paraId="5CC8C2CF"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lastRenderedPageBreak/>
        <w:t>19</w:t>
      </w:r>
      <w:r w:rsidRPr="00B22AB6">
        <w:rPr>
          <w:rFonts w:ascii="Arial" w:eastAsia="Times New Roman" w:hAnsi="Arial" w:cs="Times New Roman"/>
          <w:b/>
          <w:kern w:val="0"/>
          <w:sz w:val="24"/>
          <w:szCs w:val="20"/>
          <w:lang w:eastAsia="it-IT"/>
          <w14:ligatures w14:val="none"/>
        </w:rPr>
        <w:t>Ma poiché i Giudei si opponevano, sono stato costretto ad appellarmi a Cesare, senza intendere, con questo, muovere accuse contro la mia gente.</w:t>
      </w:r>
    </w:p>
    <w:p w14:paraId="1CE66F9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Ora spiega il motivo per cui si trova a Roma. Ma poiché i Giudei si opponevano, sono stato costretto ad appellarmi a Cesare, senza intendere, con questo, muovere accuse contro la mia gente. Paolo vuole solo la sua libertà. Cerca solo che gli venga riconosciuta la sua innocenza. Altre cose non sono nel suo cuore. Non cerca giustizia. Non vuole vendetta. Lui è servo di Cristo Gesù e desidera solo rimanere in vita e in morte servo di Gesù Signore.</w:t>
      </w:r>
    </w:p>
    <w:p w14:paraId="4F53DF61"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20</w:t>
      </w:r>
      <w:r w:rsidRPr="00B22AB6">
        <w:rPr>
          <w:rFonts w:ascii="Arial" w:eastAsia="Times New Roman" w:hAnsi="Arial" w:cs="Times New Roman"/>
          <w:b/>
          <w:kern w:val="0"/>
          <w:sz w:val="24"/>
          <w:szCs w:val="20"/>
          <w:lang w:eastAsia="it-IT"/>
          <w14:ligatures w14:val="none"/>
        </w:rPr>
        <w:t>Ecco perché vi ho chiamati: per vedervi e parlarvi, poiché è a causa della speranza d’Israele che io sono legato da questa catena».</w:t>
      </w:r>
    </w:p>
    <w:p w14:paraId="5FAD58D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spiega loro il punto dal quale tutto prende inizio. Ecco perché vi ho chiamati: per vedervi e parlarvi, poiché è a causa della speranza d’Israele che io sono legato da questa catena. Cosa è la speranza d’Israele? È l’attesa della venuta del Messia. Io sono in catene perché credo nel Messia. Ma nel Messia crede tutto il popolo d’Israele. Tra me e voi in ragioni di fede non c’è alcuna differenza. Io credo e voi credete. Il Messia è la nostra speranza. Paolo ancora una volta evita di entrare nei dettagli. Si limita a parlare solo di “speranza d’Israele”. Nessuna parola sulla concretezza della sua fede. I Giudei credono nel Messia che viene. Paolo crede nel Messia venuto. </w:t>
      </w:r>
    </w:p>
    <w:p w14:paraId="183515D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21</w:t>
      </w:r>
      <w:r w:rsidRPr="00B22AB6">
        <w:rPr>
          <w:rFonts w:ascii="Arial" w:eastAsia="Times New Roman" w:hAnsi="Arial" w:cs="Times New Roman"/>
          <w:b/>
          <w:kern w:val="0"/>
          <w:sz w:val="24"/>
          <w:szCs w:val="20"/>
          <w:lang w:eastAsia="it-IT"/>
          <w14:ligatures w14:val="none"/>
        </w:rPr>
        <w:t>Essi gli risposero: «Noi non abbiamo ricevuto alcuna lettera sul tuo conto dalla Giudea né alcuno dei fratelli è venuto a riferire o a parlar male di te.</w:t>
      </w:r>
    </w:p>
    <w:p w14:paraId="47933FEE"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la loro risposta: Noi non abbiamo ricevuto alcuna lettera sul tuo conto dalla Giudea né alcuno dei fratelli è venuto a riferire o a parlare male di te. I notabili dei Giudei nulla conoscono della vicenda di Paolo. Sono all’oscuro di ogni cosa. Ora comprendiamo perché lo Spirito Santo ha taciuto ogni dettaglio. Si è soffermato sull’essenziale, perché era cosa giusta non creare inutili allarmismi nei cuori di quanti stavano ascoltando. Chi è nello Spirito Santo perché lo Spirito Santo abita in lui come in un tempio, sempre saprà come usare le giuste parole. Sempre peserà ogni parola. Chi non è nello Spirito Santo perché lo Spirito Santo non è in lui, parlerà a sproposito. </w:t>
      </w:r>
    </w:p>
    <w:p w14:paraId="7708661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22</w:t>
      </w:r>
      <w:r w:rsidRPr="00B22AB6">
        <w:rPr>
          <w:rFonts w:ascii="Arial" w:eastAsia="Times New Roman" w:hAnsi="Arial" w:cs="Times New Roman"/>
          <w:b/>
          <w:kern w:val="0"/>
          <w:sz w:val="24"/>
          <w:szCs w:val="20"/>
          <w:lang w:eastAsia="it-IT"/>
          <w14:ligatures w14:val="none"/>
        </w:rPr>
        <w:t>Ci sembra bene tuttavia ascoltare da te quello che pensi: di questa setta infatti sappiamo che ovunque essa trova opposizione».</w:t>
      </w:r>
    </w:p>
    <w:p w14:paraId="1841C8B7"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I Giudei una cosa però la dicono a Paolo. Essi conoscono i cristiani. Ci sembra bene tuttavia ascoltare da te quello che pensi: di questa setta infatti sappiamo che ovunque essa trova opposizione. Sanno ciò che appare. Non conoscono però i motivi dell’opposizione. Essi non sanno che sono stati sempre i Giudei a creare ogni disagio a Paolo. I pagani erano tolleranti in tutto. Non avevano difficoltà ad accogliere Cristo e anche a rifiutarlo. Chi accoglieva Cristo Gesù, lo accoglieva con cuore sincero. Chi non lo accoglieva, non lo accoglieva e tutto finiva nella non accoglienza. Mentre i Giudei si opponevano con ogni mezzo, anche con la persecuzione.</w:t>
      </w:r>
    </w:p>
    <w:p w14:paraId="2EBDE33B"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45C3249A"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89" w:name="_Toc225270764"/>
      <w:bookmarkStart w:id="590" w:name="_Toc225676237"/>
      <w:bookmarkStart w:id="591" w:name="_Toc226178801"/>
      <w:r w:rsidRPr="00B22AB6">
        <w:rPr>
          <w:rFonts w:ascii="Arial" w:eastAsia="Times New Roman" w:hAnsi="Arial" w:cstheme="majorBidi"/>
          <w:b/>
          <w:color w:val="000000" w:themeColor="text1"/>
          <w:sz w:val="28"/>
          <w:szCs w:val="28"/>
          <w:lang w:eastAsia="it-IT"/>
        </w:rPr>
        <w:t>Dichiarazione di Paolo ai Giudei di Roma</w:t>
      </w:r>
      <w:bookmarkEnd w:id="589"/>
      <w:bookmarkEnd w:id="590"/>
      <w:bookmarkEnd w:id="591"/>
    </w:p>
    <w:p w14:paraId="6A5FFD7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23</w:t>
      </w:r>
      <w:r w:rsidRPr="00B22AB6">
        <w:rPr>
          <w:rFonts w:ascii="Arial" w:eastAsia="Times New Roman" w:hAnsi="Arial" w:cs="Times New Roman"/>
          <w:b/>
          <w:kern w:val="0"/>
          <w:sz w:val="24"/>
          <w:szCs w:val="20"/>
          <w:lang w:eastAsia="it-IT"/>
          <w14:ligatures w14:val="none"/>
        </w:rPr>
        <w:t>E, avendo fissato con lui un giorno, molti vennero da lui, nel suo alloggio. Dal mattino alla sera egli esponeva loro il regno di Dio, dando testimonianza, e cercava di convincerli riguardo a Gesù, partendo dalla legge di Mosè e dai Profeti.</w:t>
      </w:r>
    </w:p>
    <w:p w14:paraId="7F8A9530"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Ci si congeda con una data precisa per ritrovarsi e discutere. E, avendo fissato con lui un giorno, molti vennero da lui, nel suo alloggio. Paolo non poteva uscire dal suo alloggio. Poteva però ricevere tutti, senza alcun impedimento. Dal mattino alla sera egli esponeva loro il regno di Dio, dando testimonianza, e cercava di convincerli riguardo a Gesù, partendo dalla legge di Mosè e dai Profeti. Il metodo di Paolo non solo è semplice, è anche di grande logicità. Chi è il vero Messia del Signore? Colui nel quale si compiono tutte le profezie. In Cristo Gesù, storia alla mano, si sono compiute tutte le Parole, tutti gli Oracoli, tutte le profezie, tutte le Promesse. Necessariamente è Lui il Messia. Se vi potesse essere un altro uomo nel quale si compiono tutte le promesse di Dio, allora saremmo in grande imbarazzo. Potremmo avere non uno, ma cento, mille, centomila Messia. Invece tutte le Parole si possono compiere solo in uno. Dopo Cristo Gesù non ci sono più Messia da attendere. Lui è il solo e l’unico. Per questo motivo le speranze dei figli di Abramo oggi sono vane. Attendono un Messia che mai verrà, perché è già venuto. Bisogna solo accoglierlo. </w:t>
      </w:r>
    </w:p>
    <w:p w14:paraId="028A5B0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24</w:t>
      </w:r>
      <w:r w:rsidRPr="00B22AB6">
        <w:rPr>
          <w:rFonts w:ascii="Arial" w:eastAsia="Times New Roman" w:hAnsi="Arial" w:cs="Times New Roman"/>
          <w:b/>
          <w:kern w:val="0"/>
          <w:sz w:val="24"/>
          <w:szCs w:val="20"/>
          <w:lang w:eastAsia="it-IT"/>
          <w14:ligatures w14:val="none"/>
        </w:rPr>
        <w:t>Alcuni erano persuasi delle cose che venivano dette, altri invece non credevano.</w:t>
      </w:r>
    </w:p>
    <w:p w14:paraId="10D320D8"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Alcuni erano persuasi delle cose che venivano dette, altri invece non credevano. Per accogliere il metodo di Paolo non ci vuole fede. Ci vuole solo un po’ di intelligenza e di razionalità, un po’ di buon senso. La fede nasce quando ci si deve convertire e obbedire ad ogni Parola di Gesù Signore. Che il sole esiste non si deve credere, lo si vede. Che le Scritture si sono tutte compiute in Cristo non si deve credere, lo attesta la storia. </w:t>
      </w:r>
    </w:p>
    <w:p w14:paraId="0E9FB745"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25</w:t>
      </w:r>
      <w:r w:rsidRPr="00B22AB6">
        <w:rPr>
          <w:rFonts w:ascii="Arial" w:eastAsia="Times New Roman" w:hAnsi="Arial" w:cs="Times New Roman"/>
          <w:b/>
          <w:kern w:val="0"/>
          <w:sz w:val="24"/>
          <w:szCs w:val="20"/>
          <w:lang w:eastAsia="it-IT"/>
          <w14:ligatures w14:val="none"/>
        </w:rPr>
        <w:t>Essendo in disaccordo fra di loro, se ne andavano via, mentre Paolo diceva quest’unica parola: «Ha detto bene lo Spirito Santo, per mezzo del profeta Isaia, ai vostri padri:</w:t>
      </w:r>
    </w:p>
    <w:p w14:paraId="2046906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Paolo nulla dice e nulla aggiunge. Essendo in disaccordo fra di loro, se ne andavano via. Sono i Giudei che se ne vanno via. Non è Paolo che rifiuta il dialogo. Sappiamo che tutto è pronto a fare per guadagnare qualcuno a Cristo. Mentre se ne andavano, Paolo diceva quest’unica parola: Ha detto bene lo Spirito Santo, per mezzo del profeta Isaia, ai vostri padri. Passano i secoli e anche i millenni, ma la parola del profeta è immortale. </w:t>
      </w:r>
    </w:p>
    <w:p w14:paraId="4E1EC46A"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26</w:t>
      </w:r>
      <w:r w:rsidRPr="00B22AB6">
        <w:rPr>
          <w:rFonts w:ascii="Arial" w:eastAsia="Times New Roman" w:hAnsi="Arial" w:cs="Times New Roman"/>
          <w:b/>
          <w:i/>
          <w:kern w:val="0"/>
          <w:sz w:val="24"/>
          <w:szCs w:val="20"/>
          <w:lang w:eastAsia="it-IT"/>
          <w14:ligatures w14:val="none"/>
        </w:rPr>
        <w:t>Va’ da questo popolo e di’</w:t>
      </w:r>
      <w:r w:rsidRPr="00B22AB6">
        <w:rPr>
          <w:rFonts w:ascii="Arial" w:eastAsia="Times New Roman" w:hAnsi="Arial" w:cs="Times New Roman"/>
          <w:b/>
          <w:kern w:val="0"/>
          <w:sz w:val="24"/>
          <w:szCs w:val="20"/>
          <w:lang w:eastAsia="it-IT"/>
          <w14:ligatures w14:val="none"/>
        </w:rPr>
        <w:t xml:space="preserve">: </w:t>
      </w:r>
      <w:r w:rsidRPr="00B22AB6">
        <w:rPr>
          <w:rFonts w:ascii="Arial" w:eastAsia="Times New Roman" w:hAnsi="Arial" w:cs="Times New Roman"/>
          <w:b/>
          <w:i/>
          <w:kern w:val="0"/>
          <w:sz w:val="24"/>
          <w:szCs w:val="20"/>
          <w:lang w:eastAsia="it-IT"/>
          <w14:ligatures w14:val="none"/>
        </w:rPr>
        <w:t>Udrete, sì, ma non comprenderete</w:t>
      </w:r>
      <w:r w:rsidRPr="00B22AB6">
        <w:rPr>
          <w:rFonts w:ascii="Arial" w:eastAsia="Times New Roman" w:hAnsi="Arial" w:cs="Times New Roman"/>
          <w:b/>
          <w:kern w:val="0"/>
          <w:sz w:val="24"/>
          <w:szCs w:val="20"/>
          <w:lang w:eastAsia="it-IT"/>
          <w14:ligatures w14:val="none"/>
        </w:rPr>
        <w:t xml:space="preserve">; </w:t>
      </w:r>
      <w:r w:rsidRPr="00B22AB6">
        <w:rPr>
          <w:rFonts w:ascii="Arial" w:eastAsia="Times New Roman" w:hAnsi="Arial" w:cs="Times New Roman"/>
          <w:b/>
          <w:i/>
          <w:kern w:val="0"/>
          <w:sz w:val="24"/>
          <w:szCs w:val="20"/>
          <w:lang w:eastAsia="it-IT"/>
          <w14:ligatures w14:val="none"/>
        </w:rPr>
        <w:t>guarderete, sì, ma non vedrete.</w:t>
      </w:r>
    </w:p>
    <w:p w14:paraId="0D620029"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lastRenderedPageBreak/>
        <w:t>Sono le parole che segnano l’inizio della missione del profeta, le primissime parole dette a lui da Dio: Va’ da questo popolo e di’ loro: Udrete, sì, ma non comprenderete. Sono sordi di mente e di cuore. Sono stolti e insipienti. Guarderete, sì, ma non vedrete. Sono ciechi di occhi e di spirito. Lo stato spirituale di questo popolo è in tutto simile ad uno spauracchio in un campo. Oppure a quello degli idoli dei pagani. Hanno occhi e non vedono. Hanno orecchi e non sentono. Hanno piedi e non camminano sulla via della luce. Hanno cuore e non amano. Hanno mani e non afferrano. Quando si cade nell’accidia spirituale siamo come gli idoli di cui parla il profeta Baruc (Cfr. Bar Capitolo VI). Quando si cade in questo stato di svuotamento del cuore, mente, anima, volontà, desideri, non c’è possibilità di ritorno nella verità. Occorre un miracolo in tutto simile a quello vissuto da Paolo sulla via di Damasco.</w:t>
      </w:r>
    </w:p>
    <w:p w14:paraId="03ACDCB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27</w:t>
      </w:r>
      <w:r w:rsidRPr="00B22AB6">
        <w:rPr>
          <w:rFonts w:ascii="Arial" w:eastAsia="Times New Roman" w:hAnsi="Arial" w:cs="Times New Roman"/>
          <w:b/>
          <w:i/>
          <w:kern w:val="0"/>
          <w:sz w:val="24"/>
          <w:szCs w:val="20"/>
          <w:lang w:eastAsia="it-IT"/>
          <w14:ligatures w14:val="none"/>
        </w:rPr>
        <w:t>Perché il cuore di questo popolo è diventato insensibile, sono diventati duri di orecchi e hanno chiuso gli occhi, perché non vedano con gli occhi</w:t>
      </w:r>
      <w:r w:rsidRPr="00B22AB6">
        <w:rPr>
          <w:rFonts w:ascii="Arial" w:eastAsia="Times New Roman" w:hAnsi="Arial" w:cs="Times New Roman"/>
          <w:b/>
          <w:kern w:val="0"/>
          <w:sz w:val="24"/>
          <w:szCs w:val="20"/>
          <w:lang w:eastAsia="it-IT"/>
          <w14:ligatures w14:val="none"/>
        </w:rPr>
        <w:t xml:space="preserve">, </w:t>
      </w:r>
      <w:r w:rsidRPr="00B22AB6">
        <w:rPr>
          <w:rFonts w:ascii="Arial" w:eastAsia="Times New Roman" w:hAnsi="Arial" w:cs="Times New Roman"/>
          <w:b/>
          <w:i/>
          <w:kern w:val="0"/>
          <w:sz w:val="24"/>
          <w:szCs w:val="20"/>
          <w:lang w:eastAsia="it-IT"/>
          <w14:ligatures w14:val="none"/>
        </w:rPr>
        <w:t>non ascoltino con gli orecchi e non comprendano con il cuore e non si convertano, e io li guarisca!</w:t>
      </w:r>
    </w:p>
    <w:p w14:paraId="199C3EA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È uno stato spirituale che nessuna via ordinaria riesce scalfire. Perché il cuore di questo popolo è divenuto insensibile, sono diventati duri d’orecchi e hanno chiuso gli occhi. Cuore, orecchi, occhi sono divenuti di pietra. La pietra non ama, non sente, non vede. Tutto è frutto della loro volontà. Così continua l’Apostolo Paolo: perché non vedano con gli occhi, non ascoltino con gli orecchi e non comprendano con il cuore e non si convertano. Qual è il risultato di questa pietrificazione della natura umana, la non possibilità da parte del Signore di operare la guarigione. Manca la conversione, il pentimento, la richiesta di perdono e di cambiamento del cuore. Non è il Signore che non vuole sanare, guarire, redimere, salvare. È il popolo che si è fatto di pietra. Chi può trasformare la pietra in carne è solo lo Spirito Santo. Come lo Spirito ha trasformato Paolo, così deve trasformare il popolo. </w:t>
      </w:r>
    </w:p>
    <w:p w14:paraId="1A1D9020"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28</w:t>
      </w:r>
      <w:r w:rsidRPr="00B22AB6">
        <w:rPr>
          <w:rFonts w:ascii="Arial" w:eastAsia="Times New Roman" w:hAnsi="Arial" w:cs="Times New Roman"/>
          <w:b/>
          <w:kern w:val="0"/>
          <w:sz w:val="24"/>
          <w:szCs w:val="20"/>
          <w:lang w:eastAsia="it-IT"/>
          <w14:ligatures w14:val="none"/>
        </w:rPr>
        <w:t>Sia dunque noto a voi che questa salvezza di Dio fu inviata alle nazioni, ed esse ascolteranno!». [</w:t>
      </w:r>
      <w:r w:rsidRPr="00B22AB6">
        <w:rPr>
          <w:rFonts w:ascii="Arial" w:eastAsia="Times New Roman" w:hAnsi="Arial" w:cs="Times New Roman"/>
          <w:b/>
          <w:kern w:val="0"/>
          <w:position w:val="6"/>
          <w:sz w:val="24"/>
          <w:szCs w:val="20"/>
          <w:vertAlign w:val="superscript"/>
          <w:lang w:eastAsia="it-IT"/>
          <w14:ligatures w14:val="none"/>
        </w:rPr>
        <w:t>29</w:t>
      </w:r>
      <w:r w:rsidRPr="00B22AB6">
        <w:rPr>
          <w:rFonts w:ascii="Arial" w:eastAsia="Times New Roman" w:hAnsi="Arial" w:cs="Times New Roman"/>
          <w:b/>
          <w:kern w:val="0"/>
          <w:sz w:val="24"/>
          <w:szCs w:val="20"/>
          <w:lang w:eastAsia="it-IT"/>
          <w14:ligatures w14:val="none"/>
        </w:rPr>
        <w:t>]</w:t>
      </w:r>
    </w:p>
    <w:p w14:paraId="7B2ED936"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Ora Paolo annunzia la decisione o il decreto del Signore. La salvezza in Cristo sarà annunziata, anzi sarà data ai pagani. Sia dunque noto a voi che questa salvezza di Dio fu inviata alle nazioni, ed esse ascolteranno. Questa è vera profezia. I pagani, le nazioni, le Genti alle quali Cristo Gesù verrà annunziato, ascolteranno e si convertiranno. Aderiranno al Signore. Questa profezia dona speranza. Difficile è rinnovare la fede in chi dalla fede è caduto. </w:t>
      </w:r>
    </w:p>
    <w:p w14:paraId="4F4FF8A8"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4A03319A"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92" w:name="_Toc225270765"/>
      <w:bookmarkStart w:id="593" w:name="_Toc225676238"/>
      <w:bookmarkStart w:id="594" w:name="_Toc226178802"/>
      <w:r w:rsidRPr="00B22AB6">
        <w:rPr>
          <w:rFonts w:ascii="Arial" w:eastAsia="Times New Roman" w:hAnsi="Arial" w:cstheme="majorBidi"/>
          <w:b/>
          <w:color w:val="000000" w:themeColor="text1"/>
          <w:sz w:val="28"/>
          <w:szCs w:val="28"/>
          <w:lang w:eastAsia="it-IT"/>
        </w:rPr>
        <w:t>Epilogo</w:t>
      </w:r>
      <w:bookmarkEnd w:id="592"/>
      <w:bookmarkEnd w:id="593"/>
      <w:bookmarkEnd w:id="594"/>
    </w:p>
    <w:p w14:paraId="7792C25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30</w:t>
      </w:r>
      <w:r w:rsidRPr="00B22AB6">
        <w:rPr>
          <w:rFonts w:ascii="Arial" w:eastAsia="Times New Roman" w:hAnsi="Arial" w:cs="Times New Roman"/>
          <w:b/>
          <w:kern w:val="0"/>
          <w:sz w:val="24"/>
          <w:szCs w:val="20"/>
          <w:lang w:eastAsia="it-IT"/>
          <w14:ligatures w14:val="none"/>
        </w:rPr>
        <w:t>Paolo trascorse due anni interi nella casa che aveva preso in affitto e accoglieva tutti quelli che venivano da lui,</w:t>
      </w:r>
    </w:p>
    <w:p w14:paraId="5436D5A1"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Gli Atti finiscono con il ricordo della profezia di Isaia. Paolo trascorse due anni interi nella casa che aveva preso in affitto e accoglieva tutti quelli che venivano da lui. Ignoriamo perché sia rimasto così a lungo senza processo. Neanche sappiamo se </w:t>
      </w:r>
      <w:r w:rsidRPr="00B22AB6">
        <w:rPr>
          <w:rFonts w:ascii="Arial" w:eastAsia="Times New Roman" w:hAnsi="Arial" w:cs="Times New Roman"/>
          <w:kern w:val="0"/>
          <w:sz w:val="24"/>
          <w:szCs w:val="20"/>
          <w:lang w:eastAsia="it-IT"/>
          <w14:ligatures w14:val="none"/>
        </w:rPr>
        <w:lastRenderedPageBreak/>
        <w:t xml:space="preserve">ci sia stato un processo. La notizia che viene data dal Libro degli Atti sono questi due anni di residenza obbligata nella casa presa in affitto. Altre notizie non sono date né ora né in altri testi. </w:t>
      </w:r>
    </w:p>
    <w:p w14:paraId="56AE60B9" w14:textId="77777777" w:rsidR="00B22AB6" w:rsidRPr="00B22AB6" w:rsidRDefault="00B22AB6" w:rsidP="00B22AB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B22AB6">
        <w:rPr>
          <w:rFonts w:ascii="Arial" w:eastAsia="Times New Roman" w:hAnsi="Arial" w:cs="Times New Roman"/>
          <w:b/>
          <w:kern w:val="0"/>
          <w:position w:val="6"/>
          <w:sz w:val="24"/>
          <w:szCs w:val="20"/>
          <w:vertAlign w:val="superscript"/>
          <w:lang w:eastAsia="it-IT"/>
          <w14:ligatures w14:val="none"/>
        </w:rPr>
        <w:t>31</w:t>
      </w:r>
      <w:r w:rsidRPr="00B22AB6">
        <w:rPr>
          <w:rFonts w:ascii="Arial" w:eastAsia="Times New Roman" w:hAnsi="Arial" w:cs="Times New Roman"/>
          <w:b/>
          <w:kern w:val="0"/>
          <w:sz w:val="24"/>
          <w:szCs w:val="20"/>
          <w:lang w:eastAsia="it-IT"/>
          <w14:ligatures w14:val="none"/>
        </w:rPr>
        <w:t>annunciando il regno di Dio e insegnando le cose riguardanti il Signore Gesù Cristo, con tutta franchezza e senza impedimento.</w:t>
      </w:r>
    </w:p>
    <w:p w14:paraId="7AC16DDF"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r w:rsidRPr="00B22AB6">
        <w:rPr>
          <w:rFonts w:ascii="Arial" w:eastAsia="Times New Roman" w:hAnsi="Arial" w:cs="Times New Roman"/>
          <w:kern w:val="0"/>
          <w:sz w:val="24"/>
          <w:szCs w:val="20"/>
          <w:lang w:eastAsia="it-IT"/>
          <w14:ligatures w14:val="none"/>
        </w:rPr>
        <w:t xml:space="preserve">Ecco come trascorreva le giornate Paolo nella casa: annunciando il regno di Dio e insegnando le cose riguardanti il Signore Gesù Cristo, con tutta franchezza e senza impedimento. Il suo corpo, solo il suo corpo, è nella casa. La sua anima, il suo cuore, i suoi desideri, la sua volontà, la sua forza son tutti consacrati all’annunzio e all’insegnamento della cose riguardanti Il Signore Gesù Cristo. In Paolo veramente vive Cristo Gesù. La franchezza di Paolo è fortezza nello Spirito Santo. Gli impedimenti possono venire dall’interno dell’uomo o anche dall’esterno. Per Paolo non ci sono impedimenti né dall’interno e né dall’esterno. Può predicare tutto il Vangelo. Gli Atti degli Apostoli terminano in una maniera veramente divina. Oggi si vuole una Chiesa in uscita. Lo Spirito Santo ci mostra invece una Chiesa che vive la sua missione dalla prigione, dal carcere, dagli arresti. Urge riflettere. </w:t>
      </w:r>
    </w:p>
    <w:p w14:paraId="69A10DF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62A132EA" w14:textId="77777777" w:rsidR="00B22AB6" w:rsidRPr="00B22AB6" w:rsidRDefault="00B22AB6" w:rsidP="00B22AB6">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Arial"/>
          <w:b/>
          <w:bCs/>
          <w:kern w:val="0"/>
          <w:sz w:val="40"/>
          <w:szCs w:val="20"/>
          <w:lang w:eastAsia="it-IT"/>
          <w14:ligatures w14:val="none"/>
        </w:rPr>
      </w:pPr>
      <w:bookmarkStart w:id="595" w:name="_Toc225270766"/>
      <w:bookmarkStart w:id="596" w:name="_Toc225676239"/>
      <w:bookmarkStart w:id="597" w:name="_Toc226178803"/>
      <w:bookmarkEnd w:id="51"/>
      <w:r w:rsidRPr="00B22AB6">
        <w:rPr>
          <w:rFonts w:ascii="Arial" w:eastAsia="Times New Roman" w:hAnsi="Arial" w:cs="Arial"/>
          <w:b/>
          <w:bCs/>
          <w:kern w:val="0"/>
          <w:sz w:val="48"/>
          <w:szCs w:val="20"/>
          <w:lang w:eastAsia="it-IT"/>
          <w14:ligatures w14:val="none"/>
        </w:rPr>
        <w:t>APPENDICE</w:t>
      </w:r>
      <w:bookmarkEnd w:id="595"/>
      <w:bookmarkEnd w:id="596"/>
      <w:bookmarkEnd w:id="597"/>
      <w:r w:rsidRPr="00B22AB6">
        <w:rPr>
          <w:rFonts w:ascii="Arial" w:eastAsia="Times New Roman" w:hAnsi="Arial" w:cs="Arial"/>
          <w:b/>
          <w:bCs/>
          <w:kern w:val="0"/>
          <w:sz w:val="40"/>
          <w:szCs w:val="20"/>
          <w:lang w:eastAsia="it-IT"/>
          <w14:ligatures w14:val="none"/>
        </w:rPr>
        <w:t xml:space="preserve"> </w:t>
      </w:r>
    </w:p>
    <w:p w14:paraId="5D2B1CB6" w14:textId="77777777" w:rsidR="00B22AB6" w:rsidRPr="00B22AB6" w:rsidRDefault="00B22AB6" w:rsidP="00B22AB6">
      <w:pPr>
        <w:spacing w:after="240"/>
        <w:jc w:val="both"/>
        <w:rPr>
          <w:rFonts w:ascii="Arial" w:hAnsi="Arial"/>
          <w:sz w:val="24"/>
        </w:rPr>
      </w:pPr>
      <w:r w:rsidRPr="00B22AB6">
        <w:rPr>
          <w:rFonts w:ascii="Arial" w:hAnsi="Arial"/>
          <w:sz w:val="24"/>
        </w:rPr>
        <w:t>Questa appendice contiene le seguenti meditazioni: Teologia, cristologia, soteriologia, antropologia, rivelazione.</w:t>
      </w:r>
      <w:r w:rsidRPr="00B22AB6">
        <w:rPr>
          <w:rFonts w:ascii="Arial" w:hAnsi="Arial"/>
          <w:sz w:val="24"/>
        </w:rPr>
        <w:tab/>
        <w:t>Sarete battezzati in Spirito Santo. Uno divenga testimone, insieme a noi, della sua risurrezione. E tutti furono colmati di Spirito Santo. Si sono ubriacati di vino dolce. Su tutti effonderò il mio Spirito. Dio lo ha risuscitato e noi tutti ne siamo testimoni. Si sentirono trafiggere il cuore. Erano perseveranti nell’insegnamento degli apostoli. Nel nome di Gesù Cristo, il Nazareno, àlzati e cammina! Io so che voi avete agito per ignoranza. In nessun altro c’è salvezza. Noi non possiamo tacere quello che abbiamo visto e ascoltato. Proclamavano la parola di Dio con franchezza. Non hai mentito agli uomini, ma a Dio. Bisogna obbedire a Dio invece che agli uomini. Se viene da Dio, non riuscirete a distruggerli. Ci dedicheremo alla preghiera e al servizio della Parola.</w:t>
      </w:r>
    </w:p>
    <w:p w14:paraId="59F96CEC" w14:textId="77777777" w:rsidR="00B22AB6" w:rsidRPr="00B22AB6" w:rsidRDefault="00B22AB6" w:rsidP="00B22AB6">
      <w:pPr>
        <w:spacing w:after="240"/>
        <w:jc w:val="both"/>
        <w:rPr>
          <w:rFonts w:ascii="Arial" w:hAnsi="Arial"/>
          <w:sz w:val="24"/>
        </w:rPr>
      </w:pPr>
      <w:r w:rsidRPr="00B22AB6">
        <w:rPr>
          <w:rFonts w:ascii="Arial" w:hAnsi="Arial"/>
          <w:sz w:val="24"/>
        </w:rPr>
        <w:t xml:space="preserve">Presentarono quindi falsi testimoni. Dio però era con lui e lo liberò da tutte le sue tribolazioni. Ma essi non compresero. Ma i nostri padri non vollero dargli ascolto. E il Figlio dell’uomo che sta alla destra di Dio. Sentendolo parlare e vedendo i segni che egli compiva. Possa andare in rovina, tu e il tuo denaro. Che cosa impedisce che io sia battezzato? Io sono Gesù, che tu perséguiti!  Allora Bàrnaba lo prese con sé. E molti credettero nel Signore. Ciò che Dio ha purificato, tu non chiamarlo profano. Vi chiedo per quale ragione mi avete mandato a chiamare. Lo Spirito Santo discese sopra tutti coloro che ascoltavano la Parola. Sei entrato in casa di uomini non circoncisi. </w:t>
      </w:r>
    </w:p>
    <w:p w14:paraId="50D48EC6" w14:textId="77777777" w:rsidR="00B22AB6" w:rsidRPr="00B22AB6" w:rsidRDefault="00B22AB6" w:rsidP="00B22AB6">
      <w:pPr>
        <w:spacing w:after="240"/>
        <w:jc w:val="both"/>
        <w:rPr>
          <w:rFonts w:ascii="Arial" w:hAnsi="Arial"/>
          <w:sz w:val="24"/>
        </w:rPr>
      </w:pPr>
      <w:r w:rsidRPr="00B22AB6">
        <w:rPr>
          <w:rFonts w:ascii="Arial" w:hAnsi="Arial"/>
          <w:sz w:val="24"/>
        </w:rPr>
        <w:t xml:space="preserve">Esortava tutti a restare, con cuore risoluto, fedeli al Signore. Voce di un dio e non di un uomo! Riservate per me Bàrnaba e Saulo. Cercavano di persuaderli a </w:t>
      </w:r>
      <w:r w:rsidRPr="00B22AB6">
        <w:rPr>
          <w:rFonts w:ascii="Arial" w:hAnsi="Arial"/>
          <w:sz w:val="24"/>
        </w:rPr>
        <w:lastRenderedPageBreak/>
        <w:t>perseverare nella grazia di Dio. Io ti ho posto per essere luce delle genti. Eccitarono e inasprirono gli animi dei pagani contro i fratelli. Essi lapidarono Paolo. Come avesse aperto ai pagani la porta della fede. Ora dunque, perché tentate Dio?</w:t>
      </w:r>
      <w:r w:rsidRPr="00B22AB6">
        <w:rPr>
          <w:rFonts w:ascii="Arial" w:hAnsi="Arial"/>
          <w:sz w:val="24"/>
        </w:rPr>
        <w:tab/>
        <w:t xml:space="preserve"> È parso bene, infatti, allo Spirito Santo e a noi. Il dissenso fu tale che si separarono l’uno dall’altro. Vieni in Macedonia e aiutaci! E ci costrinse ad accettare. Li gettò nella parte più interna del carcere. Vengano loro di persona a condurci fuori! Il Cristo è quel Gesù che io vi annuncio. </w:t>
      </w:r>
    </w:p>
    <w:p w14:paraId="05761122" w14:textId="77777777" w:rsidR="00B22AB6" w:rsidRPr="00B22AB6" w:rsidRDefault="00B22AB6" w:rsidP="00B22AB6">
      <w:pPr>
        <w:spacing w:after="240"/>
        <w:jc w:val="both"/>
        <w:rPr>
          <w:rFonts w:ascii="Arial" w:hAnsi="Arial"/>
          <w:sz w:val="24"/>
        </w:rPr>
      </w:pPr>
      <w:r w:rsidRPr="00B22AB6">
        <w:rPr>
          <w:rFonts w:ascii="Arial" w:hAnsi="Arial"/>
          <w:sz w:val="24"/>
        </w:rPr>
        <w:t xml:space="preserve">Ma alcuni si unirono a lui e divennero credenti. Io sono con te e nessuno cercherà di farti del male. Dimostrando pubblicamente attraverso le Scritture che Gesù è il Cristo. Si fecero battezzare nel nome del Signore Gesù. Portavano i propri libri e li bruciavano davanti a tutti. Da questa attività proviene il nostro benessere. Non vi turbate; è vivo! Io sono innocente del sangue di tutti. Questo dice lo Spirito Santo. Invece anche tu ti comporti bene, osservando la Legge. Cessarono di percuotere Paolo. Io perseguitai a morte questa Via. </w:t>
      </w:r>
    </w:p>
    <w:p w14:paraId="1D7BF89B" w14:textId="77777777" w:rsidR="00B22AB6" w:rsidRPr="00B22AB6" w:rsidRDefault="00B22AB6" w:rsidP="00B22AB6">
      <w:pPr>
        <w:spacing w:after="240"/>
        <w:jc w:val="both"/>
        <w:rPr>
          <w:rFonts w:ascii="Arial" w:hAnsi="Arial"/>
          <w:sz w:val="24"/>
        </w:rPr>
      </w:pPr>
      <w:r w:rsidRPr="00B22AB6">
        <w:rPr>
          <w:rFonts w:ascii="Arial" w:hAnsi="Arial"/>
          <w:sz w:val="24"/>
        </w:rPr>
        <w:t xml:space="preserve">Togli di mezzo costui; non deve più vivere! Dio percuoterà te, muro imbiancato! Ora stanno pronti, aspettando il tuo consenso. Ti ascolterò quando saranno qui anche i tuoi accusatori. Coscienza irreprensibile davanti a Dio e davanti agli uomini. Si mise a parlare di giustizia, di continenza e del giudizio futuro. Ti sei appellato a Cesare, a Cesare andrai. Vorrei anche io ascoltare quell’uomo! È duro per te rivoltarti contro il pungolo. Io non ho disobbedito alla visione celeste. Il centurione dava però ascolto al pilota. Dio ha voluto conservarti tutti i tuoi compagni di navigazione. E così tutti poterono mettersi in salvo a terra. Ci colmarono di molti onori. Con tutta franchezza e senza impedimento. </w:t>
      </w:r>
    </w:p>
    <w:p w14:paraId="37FD0F14" w14:textId="77777777" w:rsidR="00B22AB6" w:rsidRPr="00B22AB6" w:rsidRDefault="00B22AB6" w:rsidP="00B22AB6">
      <w:pPr>
        <w:spacing w:after="240" w:line="240" w:lineRule="auto"/>
        <w:jc w:val="both"/>
        <w:rPr>
          <w:rFonts w:ascii="Arial" w:eastAsia="Times New Roman" w:hAnsi="Arial" w:cs="Times New Roman"/>
          <w:kern w:val="0"/>
          <w:sz w:val="24"/>
          <w:szCs w:val="20"/>
          <w:lang w:eastAsia="it-IT"/>
          <w14:ligatures w14:val="none"/>
        </w:rPr>
      </w:pPr>
    </w:p>
    <w:p w14:paraId="023831A9" w14:textId="77777777" w:rsidR="00B22AB6" w:rsidRPr="00B22AB6" w:rsidRDefault="00B22AB6" w:rsidP="00B22AB6">
      <w:pPr>
        <w:spacing w:after="240" w:line="240" w:lineRule="auto"/>
        <w:jc w:val="both"/>
        <w:rPr>
          <w:rFonts w:ascii="Arial" w:eastAsia="Times New Roman" w:hAnsi="Arial" w:cs="Times New Roman"/>
          <w:b/>
          <w:caps/>
          <w:kern w:val="0"/>
          <w:sz w:val="28"/>
          <w:szCs w:val="20"/>
          <w:lang w:eastAsia="it-IT"/>
          <w14:ligatures w14:val="none"/>
        </w:rPr>
      </w:pPr>
      <w:r w:rsidRPr="00B22AB6">
        <w:rPr>
          <w:rFonts w:ascii="Arial" w:eastAsia="Times New Roman" w:hAnsi="Arial" w:cs="Times New Roman"/>
          <w:b/>
          <w:caps/>
          <w:kern w:val="0"/>
          <w:sz w:val="28"/>
          <w:szCs w:val="20"/>
          <w:lang w:eastAsia="it-IT"/>
          <w14:ligatures w14:val="none"/>
        </w:rPr>
        <w:t>P</w:t>
      </w:r>
      <w:r w:rsidRPr="00B22AB6">
        <w:rPr>
          <w:rFonts w:ascii="Arial" w:eastAsia="Times New Roman" w:hAnsi="Arial" w:cs="Times New Roman"/>
          <w:b/>
          <w:kern w:val="0"/>
          <w:sz w:val="28"/>
          <w:szCs w:val="20"/>
          <w:lang w:eastAsia="it-IT"/>
          <w14:ligatures w14:val="none"/>
        </w:rPr>
        <w:t>remessa</w:t>
      </w:r>
    </w:p>
    <w:p w14:paraId="40D5C722"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598" w:name="_Toc225270767"/>
      <w:bookmarkStart w:id="599" w:name="_Toc225676240"/>
      <w:bookmarkStart w:id="600" w:name="_Toc226178804"/>
      <w:r w:rsidRPr="00B22AB6">
        <w:rPr>
          <w:rFonts w:ascii="Arial" w:eastAsia="Times New Roman" w:hAnsi="Arial" w:cstheme="majorBidi"/>
          <w:b/>
          <w:color w:val="000000" w:themeColor="text1"/>
          <w:sz w:val="28"/>
          <w:szCs w:val="28"/>
          <w:lang w:eastAsia="it-IT"/>
        </w:rPr>
        <w:t>Teologia, cristologia, soteriologia, antropologia, rivelazione.</w:t>
      </w:r>
      <w:bookmarkEnd w:id="598"/>
      <w:bookmarkEnd w:id="599"/>
      <w:bookmarkEnd w:id="600"/>
      <w:r w:rsidRPr="00B22AB6">
        <w:rPr>
          <w:rFonts w:ascii="Arial" w:eastAsia="Times New Roman" w:hAnsi="Arial" w:cstheme="majorBidi"/>
          <w:b/>
          <w:color w:val="000000" w:themeColor="text1"/>
          <w:sz w:val="28"/>
          <w:szCs w:val="28"/>
          <w:lang w:eastAsia="it-IT"/>
        </w:rPr>
        <w:t xml:space="preserve"> </w:t>
      </w:r>
    </w:p>
    <w:p w14:paraId="644539AB"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La storia è la “Bibbia o il Libro sacro del Signore”. Questo libro è in mano del Figlio Unigenito del Padre. Solo Lui ne può aprire i sigilli. Lo Spirito Santo, ai suoi amici, ne dona l’intelligenza, la sapienza, la comprensione. Sempre si deve chiedere allo Spirito Santo che ci dia la sapienza e l’intelligenza al fine di leggere quanto il Signore scrive nella sua storia. Senza la sapienza dello Spirito Santo, nulla si comprende e tutto si vive da stolti e insipienti. Una verità che è contenuta nel Libro della storia è questa: Chi non conosce il Signore neanche gli uomini conosce. Chi non conosce, mai potrà agire in favore del bene dei fratelli. Chi non conosce Dio è solo. Dalla solitudine senza Dio, senza Cristo Gesù, senza lo Spirito Santo, nessuna missione di salvezza potrà essere compiuta in favore dell’uomo. Questo significa che la missione del cristiano non è puramente missione soteriologica, di liberazione. È missione di vera soteriologia e di vera liberazione, se è missione di vera teologia. È missione di vera teologia, se è missione di vera cristologia. È missione di vera cristologia se è missione di vera pneumatologia. </w:t>
      </w:r>
    </w:p>
    <w:p w14:paraId="4EC24F8E"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lastRenderedPageBreak/>
        <w:t xml:space="preserve">È missione di vera pneumatologia se è missione di vera ecclesiologia. Dalla vera teologia, vera cristologia, vera pneumatologia, vera ecclesiologia, nasce la vera missione di soteriologia, di liberazione dell’uomo, che è liberazione dal peccato e dalla morte. Il cristiano ha la missione di manifestare il vero Dio, il vero Cristo, il vero Spirito Santo, il vero strumento della verità di Dio e dell’uomo che è la Chiesa di Cristo Gesù. Gesù è venuto per illuminare con la sua luce eterna, divina e anche umana, la verità del Padre suo. Se il cristiano non manifesta al mondo che solo il Signore è il Signore, non annunzia che solo Gesù di Nazaret è il Salvatore e il Messia, la sua missione mai potrà essere veramente soteriologica e santamente antropologica. Solo se la missione del cristiano è veramente teologica, cristologica, potrà divenire missione soteriologica, antropologica. Se non è vera missione cristologica, mai sarà vera missione antropologica. Compiere una missione di salvezza senza Cristo, è tempo sciupato. </w:t>
      </w:r>
    </w:p>
    <w:p w14:paraId="0F72CCC9"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Sono oggi in grande errore tutti coloro che avendo distrutto la vera missione teologica, cristologica, pneumatologica, ecclesiologica, pensano di poter compiere nel mondo una vera missione soteriologica, antropologica. Le regole della missione sono eterne. Questo pensiero è solo stoltezza, insipienza. È la verità di Dio, di Cristo Gesù, dello Spirito Santo, della Chiesa, il solo fondamento della vera soteriologia e della vera antropologia. Si toglie la verità di origine, muore la verità di fine. Leggi eterne, divine, universali. È come se tagliassimo un albero dalle radici e poi pretendessimo di raccogliere i frutti a suo tempo. Prima va messa la verità di origine, che è l’albero, e poi verrà la verità di fine che sono i suoi frutti. Il Liberatore è Cristo. Non un altro. Il Salvatore è Lui, non un altro. La missione cristiana prima che liberazione è rivelazione del Padre, del Figlio e dello Spirito Santo, della Vergine Maria e della Chiesa. Se questa rivelazione è omessa, manca il fondamento della soteriologia. Su cosa fondiamo la liberazione dell’uomo? Dal solo vero Dio vi è un solo vero Redentore e Salvatore: Gesù di Nazaret. Dal solo vero Redentore, vi è un solo vero Datore della vita: lo Spirito Santo. Dal solo vero Datore della vita vi è un solo vero sacramento di Salvezza: la Chiesa una, santa, cattolica, apostolica. </w:t>
      </w:r>
    </w:p>
    <w:p w14:paraId="4226F876"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O riportiamo tutto alla sorgente della nostra verità, dalla quale tutto scaturisce, o consumiamo vanamente tutte le nostre energie. Sulla vera rivelazione è giusto chiedersi: Qual è la caratteristica della verità di ogni manifestazione del nostro Dio e Signore? Mai il nostro Dio distrugge quanto è stato rivelato prima. Sempre conferma il prima aggiungendo quando ad esso manca. Un esempio: Se il nostro vero Dio ha stabilito che nei cieli, sulla terra e negli inferi ogni ginocchio si deve piegare dinanzi a Gesù. Ogni ginocchio si deve piegare perché Gesù da Lui è costituito Signore e Giudice dell’universo. Poiché questo è decreto eterno del nostro Dio, nessuna teofania potrà annullare questa verità. Nessuna rivelazione potrà dichiarare finita questa verità. Ogni teofania successiva potrà illuminare questa verità per farcela comprendere bene, mai la potrà cancellare, annullare, dichiararla vana. Se questo avviene, non si tratta certo di vera teofania. È immaginazione e fantasia dell’uomo. Vale la stessa cosa per la Chiesa. Mai né la Teologia né il Magistero potranno dichiarare vana o nulla una verità già definita come verità di essenza del mistero della salvezza. Se questo avvenisse, sarebbe fantasia, non verità. Il mistero della salvezza non si governa né con la fantasia, né con l’immaginazione, né con i desideri del cuore. Cristo Gesù è il solo nome nel quale è </w:t>
      </w:r>
      <w:r w:rsidRPr="00B22AB6">
        <w:rPr>
          <w:rFonts w:ascii="Arial" w:eastAsia="Times New Roman" w:hAnsi="Arial" w:cs="Times New Roman"/>
          <w:i/>
          <w:iCs/>
          <w:kern w:val="0"/>
          <w:sz w:val="24"/>
          <w:szCs w:val="24"/>
          <w:lang w:eastAsia="it-IT"/>
          <w14:ligatures w14:val="none"/>
        </w:rPr>
        <w:lastRenderedPageBreak/>
        <w:t xml:space="preserve">stabilito che possiamo essere salvati. Non ce ne sono altri. Per fantasia possiamo dichiarare altri nomi, ma solo per fantasia. </w:t>
      </w:r>
    </w:p>
    <w:p w14:paraId="6C169E9B"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Poi però la storia ci mette dinanzi la falsità delle nostre dichiarazioni, perché altri nomi non producono nessuna vera salvezza. Fantasia è il nome, fantasia è la salvezza. Il prima viene sempre confermato dal dopo. Gesù non è venuto per abolire la Legge e i Profeti, ma per dare loro compimento. Si conferma la rivelazione di prima, si aggiunge ciò che manca. Sempre si deve aggiungere, mai togliere. Si porta a compimento, non si svuota. Ogni variazione apportata in teologia si fa variazione in Cristologia. Ogni variazione apportata in Cristologia diviene variazione in soteriologia. Ogni modifica apportata in soteriologia si trasforma in variazione antropologica ed escatologica. Essendo oggi moltissime le variazioni apportate in antropologia e soteriologia, è segno evidente che abbiamo apportato molteplici variazioni in teologia, cristologia, pneumatologia e anche ecclesiologia. Il nostro Dio è oggi il Dio di Gesù Cristo? Madre di Dio, fa’ che il cristiano si convinca di questa verità eterna, divina, immutabile. Aiuta i discepoli di Gesù a distinguere rivelazione vera da rivelazione falsa, teologia vera da teologia falsa, missione vera da missione falsa.</w:t>
      </w:r>
    </w:p>
    <w:p w14:paraId="3ACF950C"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01" w:name="_Toc225270768"/>
      <w:bookmarkStart w:id="602" w:name="_Toc225676241"/>
      <w:bookmarkStart w:id="603" w:name="_Toc226178805"/>
      <w:r w:rsidRPr="00B22AB6">
        <w:rPr>
          <w:rFonts w:ascii="Arial" w:eastAsia="Times New Roman" w:hAnsi="Arial" w:cstheme="majorBidi"/>
          <w:b/>
          <w:color w:val="000000" w:themeColor="text1"/>
          <w:sz w:val="28"/>
          <w:szCs w:val="28"/>
          <w:lang w:eastAsia="it-IT"/>
        </w:rPr>
        <w:t>Sarete battezzati in Spirito Santo</w:t>
      </w:r>
      <w:bookmarkEnd w:id="601"/>
      <w:bookmarkEnd w:id="602"/>
      <w:bookmarkEnd w:id="603"/>
    </w:p>
    <w:p w14:paraId="4895C733"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Iniziamo questa nuova rubrica – il cammino della Chiesa nel tempo - nel nome del Signore. Nelle riflessioni e meditazioni ci lasceremo aiutare dagli Atti deli Apostoli, dai quali risulta evidente che regna una perfetta analogia tra il cammino di Cristo nel tempo e quello della Chiesa. Cristo Gesù era mosso, guidato, illuminato dallo Spirito Santo in ogni parola e opera. Anche il corpo di Cristo cammina mosso, guidato, illuminato dalla Spirito Santo. Vi è però una differenza sostanziale. Il corpo di Cristo non è soggetto unico, è soggetto molteplice, è un soggetto fatto di molti soggetti, i quali, se vogliono compiere l’opera della salvezza di Cristo Gesù, devono ognuno lasciarsi muovere, guidare, condurre dallo Spirito del Signore. Ed è qui il grande abisso che distingue Cristo e il suo corpo. Nel suo corpo non tutti camminano seguendo lo Spirito, non tutti crescono in sapienza e grazia come Cristo, non tutti ascoltano la Parola, non tutti la vivono, non tutti sono esemplari in ogni cosa. Oggi in modo del tutto speciale lo scandalo dei cristiani sta raggiungendo picchi altissimi. Non solo. Si è persino giunti a pensarsi salvati senza Cristo, senza lo Spirito Santo, senza la fede in Cristo e nel suo Vangelo, nella sua Chiesa e nei suoi sacramenti. È una situazione non certo santa. Poiché peccato e Spirito Santo non possono convivere nello stesso corpo. Se vive il peccato esce lo Spirito, se vive lo Spirito esce il peccato. Se lo Spirito è fuori, il cristiano rallenta, ostacola, impedisce, disturba, infastidisce il cammino della Chiesa nel tempo. Da strumento di salvezza diviene un oceano sempre più grande di operatori di scandali e di iniquità. Il legame con lo Spirito Santo è imprescindibile, necessario, condizione assolutamente obbligatoria. Ci si separa dallo Spirito di Dio, si diviene inutili in relazione alla salvezza, al soprannaturale, alla conversione, alla giustizia, alla fedeltà. Il cristiano non è più mediatore in Cristo di grazia e verità, di conversione e santificazione. Diviene uno strumento inerte. Se poi cammina di peccato in peccato, si trasforma anche in strumento ostile, contrario, distruttore della stessa salvezza. È quanto sempre è accaduto e sta accadendo ai nostri giorni. Oggi purtroppo si stanno superando molti limiti. Si è persino giunti a dichiarare il Vangelo verità tra le molte </w:t>
      </w:r>
      <w:r w:rsidRPr="00B22AB6">
        <w:rPr>
          <w:rFonts w:ascii="Arial" w:eastAsia="Times New Roman" w:hAnsi="Arial" w:cs="Times New Roman"/>
          <w:i/>
          <w:iCs/>
          <w:kern w:val="0"/>
          <w:sz w:val="24"/>
          <w:szCs w:val="24"/>
          <w:lang w:eastAsia="it-IT"/>
          <w14:ligatures w14:val="none"/>
        </w:rPr>
        <w:lastRenderedPageBreak/>
        <w:t xml:space="preserve">verità e Cristo salvatore tra i molti salvatori. Ma anche questi limiti sono già abbondantemente superati e non di poco. </w:t>
      </w:r>
    </w:p>
    <w:p w14:paraId="3507C133"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Nel primo racconto, o Teòfilo, ho trattato di tutto quello che Gesù fece e insegnò dagli inizi fino al giorno in cui fu assunto in cielo, dopo aver dato disposizioni agli apostoli che si era scelti per mezzo dello Spirito Santo. 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14:paraId="058B9AEC"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 (At 1,1-11). </w:t>
      </w:r>
    </w:p>
    <w:p w14:paraId="57C2F798"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Gesù sta per salire al cielo. Gli Apostoli devono continuare la sua missione di salvezza e di redenzione. La missione che è di Cristo e solo sua, gli Apostoli devono realizzarla su tutta la terra. Lo potranno se osserveranno due regole essenziali: essere vero corpo di Cristo, come vero corpo di Cristo essere animati dallo Spirito Santo. Il corpo dell’uomo è vivificato dall’anima. Esce l’anima dal corpo, il corpo muore e va in decomposizione. Il corpo di Cristo è animato dallo Spirito Santo. Lo Spirito Santo mai potrà uscire dal corpo di Cristo, dalla sua Chiesa. Cristo Gesù e lo Spirito Santo vivono di comunione eterna. Lo Spirito può però essere spento o soffocato nella persona del singolo cristiano. In tal caso il cristiano non solo diviene tralcio secco nel corpo di Cristo, è anche tralcio che appesantisce la vita della vera vite. Se non risuscita attraverso un moto di conversione e di ritorno nella purezza della fede, il Padre interviene, lo taglia per sempre, rendendolo sale insipido e gettandolo a terra per essere calpestato dagli uomini. Gesù lo dichiara esplicitamente agli Apostoli. Senza essere colmati di Spirito dall’alto, la missione non potrà essere portata a compimento o a realizzazione. Si va per il mondo senza l’anima che è lo Spirito Santo e senza il corpo che è quello di Gesù Signore. La missione si può compiere come corpo di Cristo e se animati dallo Spirito Santo, crescendo in esso, ravvivandolo sempre di più. Chi è senza lo Spirito Santo neanche pensi di vivere la missione evangelizzatrice, salvatrice, redentrice di Gesù Signore. Come Gesù mai ha operato senza lo Spirito del Signore, così mai il singolo soggetto dovrà operare senza lo Spirito del Signore. Può anche andare in missione, farà solo cose della terra per la terra, mai per il cielo. Madre di Dio, Angeli, Santi, fate che ogni discepolo di Gesù viva e cresca nello Spirito Santo.</w:t>
      </w:r>
    </w:p>
    <w:p w14:paraId="6DA17455"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65F8D338"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04" w:name="_Toc225270769"/>
      <w:bookmarkStart w:id="605" w:name="_Toc225676242"/>
      <w:bookmarkStart w:id="606" w:name="_Toc226178806"/>
      <w:r w:rsidRPr="00B22AB6">
        <w:rPr>
          <w:rFonts w:ascii="Arial" w:eastAsia="Times New Roman" w:hAnsi="Arial" w:cstheme="majorBidi"/>
          <w:b/>
          <w:color w:val="000000" w:themeColor="text1"/>
          <w:sz w:val="28"/>
          <w:szCs w:val="28"/>
          <w:lang w:eastAsia="it-IT"/>
        </w:rPr>
        <w:lastRenderedPageBreak/>
        <w:t>Uno divenga testimone, insieme a noi, della sua risurrezione</w:t>
      </w:r>
      <w:bookmarkEnd w:id="604"/>
      <w:bookmarkEnd w:id="605"/>
      <w:bookmarkEnd w:id="606"/>
    </w:p>
    <w:p w14:paraId="15CBEC61"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Nella scelta di colui che deve prendere il posto di Giuda Iscariota e divenire Apostolo del Signore, San Pietro rivela due regole che vanno sempre osservate: le condizioni necessarie per accedere al ministero e la scelta che è sempre di Dio e mai degli uomini. L’uomo, nello Spirito Santo pone le condizioni. Dio sceglie, nello Spirito Santo. L’uomo consacra nello Spirito Santo. </w:t>
      </w:r>
    </w:p>
    <w:p w14:paraId="4B380155"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Bisogna dunque che, tra coloro che sono stati con noi per tutto il tempo nel quale il Signore Gesù ha vissuto fra noi, cominciando dal battesimo di Giovanni fino al giorno in cui è stato di mezzo a noi assunto in cielo, uno divenga testimone, insieme a noi, della sua risurrezione». 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 (At 1,12-26). </w:t>
      </w:r>
    </w:p>
    <w:p w14:paraId="3E97E748"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San Paolo sa che il futuro della salvezza è dall’Apostolo del Signore. Anche lui detta al suo fedele discepolo Timoteo le regole sia per accedere all’Episcopato e sia quelle per essere scelti come diaconi e anche consacrati presbiteri: “Questa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Allo stesso modo i diaconi siano persone degne e sincere nel parlare, moderati nell’uso del vino e non avidi di guadagni disonesti, e conservino il mistero della fede in una coscienza pura. Perciò siano prima sottoposti a una prova e poi, se trovati irreprensibili, siano </w:t>
      </w:r>
      <w:r w:rsidRPr="00B22AB6">
        <w:rPr>
          <w:rFonts w:ascii="Arial" w:eastAsia="Times New Roman" w:hAnsi="Arial" w:cs="Times New Roman"/>
          <w:i/>
          <w:iCs/>
          <w:kern w:val="0"/>
          <w:sz w:val="24"/>
          <w:szCs w:val="24"/>
          <w:lang w:eastAsia="it-IT"/>
          <w14:ligatures w14:val="none"/>
        </w:rPr>
        <w:lastRenderedPageBreak/>
        <w:t xml:space="preserve">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3,1-13). </w:t>
      </w:r>
      <w:r w:rsidRPr="00B22AB6">
        <w:rPr>
          <w:rFonts w:ascii="Arial" w:eastAsia="Times New Roman" w:hAnsi="Arial" w:cs="Times New Roman"/>
          <w:i/>
          <w:iCs/>
          <w:spacing w:val="-2"/>
          <w:kern w:val="0"/>
          <w:sz w:val="24"/>
          <w:szCs w:val="24"/>
          <w:lang w:eastAsia="it-IT"/>
          <w14:ligatures w14:val="none"/>
        </w:rPr>
        <w:t>“I presbìteri che esercitano bene la presidenza siano considerati meritevoli di un duplice riconoscimento,</w:t>
      </w:r>
      <w:r w:rsidRPr="00B22AB6">
        <w:rPr>
          <w:rFonts w:ascii="Arial" w:eastAsia="Times New Roman" w:hAnsi="Arial" w:cs="Times New Roman"/>
          <w:i/>
          <w:iCs/>
          <w:kern w:val="0"/>
          <w:sz w:val="24"/>
          <w:szCs w:val="24"/>
          <w:lang w:eastAsia="it-IT"/>
          <w14:ligatures w14:val="none"/>
        </w:rPr>
        <w:t xml:space="preserve">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Altra regola la dona a Tito, anche lui suo fedele discepolo: “Per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(Tt 1,5-9). Quando nella scelta di Apostoli, Presbiteri, Diaconi vengono introdotti pensieri umani, secondo la carne, la salvezza è seriamente compromessa. Manca lo strumento. Maria di Dio, Angeli, Santi, non permettete che la carne entri nella cose di Dio. </w:t>
      </w:r>
    </w:p>
    <w:p w14:paraId="649080FB"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16B1167F"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07" w:name="_Toc225270770"/>
      <w:bookmarkStart w:id="608" w:name="_Toc225676243"/>
      <w:bookmarkStart w:id="609" w:name="_Toc226178807"/>
      <w:r w:rsidRPr="00B22AB6">
        <w:rPr>
          <w:rFonts w:ascii="Arial" w:eastAsia="Times New Roman" w:hAnsi="Arial" w:cstheme="majorBidi"/>
          <w:b/>
          <w:color w:val="000000" w:themeColor="text1"/>
          <w:sz w:val="28"/>
          <w:szCs w:val="28"/>
          <w:lang w:eastAsia="it-IT"/>
        </w:rPr>
        <w:t>E tutti furono colmati di Spirito Santo</w:t>
      </w:r>
      <w:bookmarkEnd w:id="607"/>
      <w:bookmarkEnd w:id="608"/>
      <w:bookmarkEnd w:id="609"/>
    </w:p>
    <w:p w14:paraId="22B8BC89"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Con la discesa dello Spirito Santo come di colomba su di Lui, dopo il battesimo al fiume giordano, Gesù inizia la sua missione di salvezza e di redenzione dell’uomo. Essa si conclude con la sua morte in croce, la sua gloriosa risurrezione e la sua ascensione al cielo. “Allora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La missione è della luce nelle tenebre, della verità nella falsità, della giustizia nell’ingiustizia, dei frutti dello Spirito nelle opere della carne, della vita nella morte, della carità nell’odio, della speranza nella disperazione. Possiamo paragonare la missione di Gesù ad una fiaccola che arde e che Lui deve mantenere accesa in mezzo ad ogni urgano che Satana scatena contro di Lui. L’ultimo urgano è quello fatto sorgere nel momento della sua morte per crocifissione. Neanche questo uragano ha spento la fiaccola luminosa di Gesù. Dalla croce, in mezzo alla tempesta, la sua luce divenne ancora più splendente, più </w:t>
      </w:r>
      <w:r w:rsidRPr="00B22AB6">
        <w:rPr>
          <w:rFonts w:ascii="Arial" w:eastAsia="Times New Roman" w:hAnsi="Arial" w:cs="Times New Roman"/>
          <w:i/>
          <w:iCs/>
          <w:kern w:val="0"/>
          <w:sz w:val="24"/>
          <w:szCs w:val="24"/>
          <w:lang w:eastAsia="it-IT"/>
          <w14:ligatures w14:val="none"/>
        </w:rPr>
        <w:lastRenderedPageBreak/>
        <w:t>accecante. Tant’è che il centurione, vedendo quella luce, dice: “Veramente quest’uomo era figlio di Dio”.</w:t>
      </w:r>
    </w:p>
    <w:p w14:paraId="2425A8AA"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Con la discesa dello Spirito Santo sugli Apostoli e quanti sono con loro nel Cenacolo, inizia la missione del corpo di Cristo, cioè della Chiesa nel mondo. Qual è il fine di questa missione? Lo stesso che fu di Gesù Signore. Una sola è la missione: quella di Gesù che ora deve compiere il suo corpo. Quali sono le modalità? Quelle che momento per momento suggerirà lo Spirito Santo sia agli Apostoli che ad ogni altro credente in Cristo Gesù. Il corpo è uno. La missione è una. Le modalità sono date dallo Spirito del Signore. Possiamo attestare che le modalità storiche della missione sono tante quanti sono i membri del corpo di Cristo. Come per Cristo Gesù, ogni suo discepolo, sempre rimanendo nell’obbedienza alla sua vocazione, mistero, conformazione a Cristo Gesù, deve come il suo Maestro portare la fiaccola luminosa, o portare se stesso come vera luce del mondo, vero sale della terra, là dove si abita nelle tenebre, nella falsità, nell’ingiustizia, nelle opere della carne, nella morte, nell’odio, nella disperazione, dove si pratica ogni disobbedienza alla Legge del Signore e dove non si conosce nessuna norma morale. Rimanere Luce, Carità, Parola, Pensiero, Giustizia, Fedeltà, attraverso una purissima obbedienza allo Spirito Santo, è la via sulla quale sempre si deve compiere la missione. Se non si è più di Cristo, allo stesso modo che Cristo è del Padre, se non ci si lascia muovere dallo Spirito Santo, come Gesù si lasciava muovere, non c’è missione di Cristo. Manca Cristo Gesù, il Padre, lo Spirito Santo. È giusto allora che si dica con fermezza che oggi molte nostre missioni non sono di salvezza e né di redenzione, perché non fatte secondo regole eterne ben definite.</w:t>
      </w:r>
    </w:p>
    <w:p w14:paraId="53C453E1"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14:paraId="2DD2BB93"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Non basta ricevere lo Spirito per compiere la missione di Cristo Gesù. La missione si compie se si ascolta lo Spirito senza alcuna interruzione e con immediatezza. Rimandare l’ascolto dello Spirito a domani, a giorni migliori, significa privare il corpo di Cristo del fine soprannaturale che è chiamato a portare a compimento in mezzo agli uomini. Per ascoltare lo Spirito si deve crescere in grazia e in sapienza. Si arresta la crescita in grazia e in sapienza, si arresta anche l’ascolto dello Spirito Santo. Come si cresce in grazia? Vivendo ogni Parola scritta di Dio e ogni mozione che dallo Spirito Santo giunge al nostro cuore. Pregando con intensità affinché il Signore ci faccia abbondare in ogni obbedienza e mettendo la nostra vita interamente a servizio del Padre perché per mezzo nostro si compia la sua volontà. Se non c’è l’ascolto dello Spirito si diviene incapaci di ascoltare l’uomo che grida il suo bisogno di salvezza e di redenzione. Neanche si è capaci di ascoltare la storia che parla alla nostra vita e al nostro orecchio e ci chiede di essere salvata, redenta, portata nella grazia e nella verità. La vera missione del corpo di Cristo è in questa relazione perenne e ininterrotta con lo Spirito Santo. È Lui che conosce la volontà del Padre e ce la comunica perché noi la trasformiamo in obbedienza. È Lui che muove i cuori verso il luogo dove sarà possibile trovare la luce di Cristo, la sua </w:t>
      </w:r>
      <w:r w:rsidRPr="00B22AB6">
        <w:rPr>
          <w:rFonts w:ascii="Arial" w:eastAsia="Times New Roman" w:hAnsi="Arial" w:cs="Times New Roman"/>
          <w:i/>
          <w:iCs/>
          <w:kern w:val="0"/>
          <w:sz w:val="24"/>
          <w:szCs w:val="24"/>
          <w:lang w:eastAsia="it-IT"/>
          <w14:ligatures w14:val="none"/>
        </w:rPr>
        <w:lastRenderedPageBreak/>
        <w:t>grazia, la sua verità, la sua Parola. Lo Spirito mai manda in un luogo dove non si trova la luce di Cristo e dove non vive la sua verità. Ignorare queste elementari verità e modalità della missione significa attestare che noi siamo senza lo Spirito del Signore. Nessuno si illuda: senza lo Spirito di Cristo Gesù nessuna missione di Cristo sarà mai compiuta. La missione di Gesù è compiuta insieme dal corpo di Cristo e dallo Spirito Santo. Ci si isola dal corpo di Cristo, non c’è missione. Ci si separa dallo Spirito Santo, non c’è missione. Il missionario di Gesù deve dimorare nello Spirito. Madre di Dio, Angeli, Santi, fate che mai disobbediamo alle regole della nostra missione.</w:t>
      </w:r>
    </w:p>
    <w:p w14:paraId="0872D245"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37F948B4"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10" w:name="_Toc225270771"/>
      <w:bookmarkStart w:id="611" w:name="_Toc225676244"/>
      <w:bookmarkStart w:id="612" w:name="_Toc226178808"/>
      <w:r w:rsidRPr="00B22AB6">
        <w:rPr>
          <w:rFonts w:ascii="Arial" w:eastAsia="Times New Roman" w:hAnsi="Arial" w:cstheme="majorBidi"/>
          <w:b/>
          <w:color w:val="000000" w:themeColor="text1"/>
          <w:sz w:val="28"/>
          <w:szCs w:val="28"/>
          <w:lang w:eastAsia="it-IT"/>
        </w:rPr>
        <w:t>Si sono ubriacati di vino dolce</w:t>
      </w:r>
      <w:bookmarkEnd w:id="610"/>
      <w:bookmarkEnd w:id="611"/>
      <w:bookmarkEnd w:id="612"/>
    </w:p>
    <w:p w14:paraId="7166FE99"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In questa riflessione su quanto è avvenuto in Gerusalemme, subito dopo la discesa dello Spirito Santo, ci lasceremo aiutare da un brano del Libro del Siracide: “Per amore del denaro molti peccano, chi cerca di arricchire volta lo sguardo. Fra le giunture delle pietre si conficca un piolo, tra la compera e la vendita s’insinua il peccato. Se non ti afferri con forza al timore del Signore, la tua casa andrà presto in rovina. 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 (Sir 17,1-7). Come tra la compera e la vendita s’insinua il peccato, così tra la storia, gli eventi e l’interpretazione degli uomini si insinua la falsità. La stessa legge vale anche per la parola proferita, la parola pronunciata, la parola scritta e la parola compresa, riferita, interpretata, comunicata, annunziata. Tra l’ascolto o la visione e il riferire, il riportare si insinua sempre la calunnia, la maldicenza, la falsa testimonianza, la mormorazione, il pettegolezzo, l’alterazione della parola, del pensiero, della realtà storica per un fine personale, che è sempre un fine di peccato e mai un fine di santità, verità, luce, giustizia, pace, elevazione spirituale, innalzamento della santità, lavoro bene ordinato nella vigna del Signore.</w:t>
      </w:r>
    </w:p>
    <w:p w14:paraId="1742324A"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Quando si agisce per fini di peccato, allora è segno che il cuore è malvagio e va applicato quanto Gesù dice dei farisei e degli scribi che lo accusano di essere sotto le direttive del principe dei demòni, solo perché scacciava gli spiriti impuri.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12,31-37). Chi sente una cattiva interpretazione della parola ascoltata o una alterazione </w:t>
      </w:r>
      <w:r w:rsidRPr="00B22AB6">
        <w:rPr>
          <w:rFonts w:ascii="Arial" w:eastAsia="Times New Roman" w:hAnsi="Arial" w:cs="Times New Roman"/>
          <w:i/>
          <w:iCs/>
          <w:kern w:val="0"/>
          <w:sz w:val="24"/>
          <w:szCs w:val="24"/>
          <w:lang w:eastAsia="it-IT"/>
          <w14:ligatures w14:val="none"/>
        </w:rPr>
        <w:lastRenderedPageBreak/>
        <w:t>della storia, è obbligato ad intervenire per rimettere sul suo piedistallo la verità. Se questo non viene operato, si è complici del male, si è responsabili di tutti i danni che una nostra cattiva lettura, interpretazione o alterazione della realtà storica producono. Chi lascia camminare una falsa testimonianza o una calunnia è responsabile del male che viene prodotto. Sono, queste, regole di morale fondamentale che mai vanno dimenticate. Purtroppo spesso la calunnia si respira come l’aria e la falsa testimonianza si beve come l’acqua e noi lasciamo che tutto il male cammini anche con il nostro aiuto e la nostra approvazione della falsità.</w:t>
      </w:r>
    </w:p>
    <w:p w14:paraId="618FFA5A"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3,5-13). </w:t>
      </w:r>
    </w:p>
    <w:p w14:paraId="6B8434BF"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Gli Apostoli e quanti sono nella casa vengono colmati di Spirito Santo. Lo Spirito del Signore raccoglie dinanzi alla prima comunità dei discepoli di Gesù una folla numerosissima, proveniente da ogni parte dei paesi allora conosciuti. Ognuno sente parlare i discepoli nella sua propria lingua natia. Molti non sanno darsi una spiegazione. Sono perplessi. Si chiedono. Altri invece deturpano la storia, la stravolgono, leggono l’opera dello Spirito del Signore vedendola come un frutto di uomini che si sono ubriacati di vino dolce (</w:t>
      </w:r>
      <w:r w:rsidRPr="00B22AB6">
        <w:rPr>
          <w:rFonts w:ascii="Arial" w:eastAsia="Times New Roman" w:hAnsi="Arial" w:cs="Times New Roman"/>
          <w:iCs/>
          <w:kern w:val="0"/>
          <w:sz w:val="24"/>
          <w:szCs w:val="24"/>
          <w:lang w:val="la-Latn" w:eastAsia="it-IT"/>
          <w14:ligatures w14:val="none"/>
        </w:rPr>
        <w:t>Alii autem inridentes dicebant quia musto pleni sunt isti</w:t>
      </w:r>
      <w:r w:rsidRPr="00B22AB6">
        <w:rPr>
          <w:rFonts w:ascii="Arial" w:eastAsia="Times New Roman" w:hAnsi="Arial" w:cs="Times New Roman"/>
          <w:i/>
          <w:iCs/>
          <w:kern w:val="0"/>
          <w:sz w:val="24"/>
          <w:szCs w:val="24"/>
          <w:lang w:eastAsia="it-IT"/>
          <w14:ligatures w14:val="none"/>
        </w:rPr>
        <w:t>). Non sono pieni di mosto. Sono pieni di Spirito Santo. Questo succede. Una persona piena di Spirito Santo è detta piena di falsità e di menzogna. Una persona ricca di amore è detta stracolma di odio. Una persona che agisce con il dito di Dio è detta agire con l’aiuto, il soccorso, il sostegno, l’appoggio di Satana. Queste false interpretazioni della storia vanno smentite. Non si devono lasciare correre. Gesù sempre ha difeso la sua verità. Sempre ha combattuto per essa. Mai ha lasciato che una sola parola falsa su di Lui andasse avanti. È esigenza di salvezza, redenzione, vita eterna. Non si difende la verità per un interesse personale, ma per interesse di colui che la falsità e la menzogna dice. Difendere la verità per la salvezza di chi dice la falsità è il più grande amore, la più grande carità e misericordia. Madre di Dio, Angeli, Santi, non permettete che il peccato si insinui nelle nostre parole riferite.</w:t>
      </w:r>
    </w:p>
    <w:p w14:paraId="49E86C5C"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7491F1B1"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13" w:name="_Toc225270772"/>
      <w:bookmarkStart w:id="614" w:name="_Toc225676245"/>
      <w:bookmarkStart w:id="615" w:name="_Toc226178809"/>
      <w:r w:rsidRPr="00B22AB6">
        <w:rPr>
          <w:rFonts w:ascii="Arial" w:eastAsia="Times New Roman" w:hAnsi="Arial" w:cstheme="majorBidi"/>
          <w:b/>
          <w:color w:val="000000" w:themeColor="text1"/>
          <w:sz w:val="28"/>
          <w:szCs w:val="28"/>
          <w:lang w:eastAsia="it-IT"/>
        </w:rPr>
        <w:t>Su tutti effonderò il mio Spirito</w:t>
      </w:r>
      <w:bookmarkEnd w:id="613"/>
      <w:bookmarkEnd w:id="614"/>
      <w:bookmarkEnd w:id="615"/>
    </w:p>
    <w:p w14:paraId="1DF1FF33"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Con la Pentecoste si compie la profezia di Gioele. Su tutti il Signore effonderà il suo Spirito. Come sempre i profeti dicono ciò che avviene, ma non come avverrà. Le modalità sono rivelate dalla storia e dallo Spirito Santo, quando la profezia si compirà. Come lo Spirito del Signore sarà effuso su ogni uomo? Lo Spirito Santo ce </w:t>
      </w:r>
      <w:r w:rsidRPr="00B22AB6">
        <w:rPr>
          <w:rFonts w:ascii="Arial" w:eastAsia="Times New Roman" w:hAnsi="Arial" w:cs="Times New Roman"/>
          <w:i/>
          <w:iCs/>
          <w:kern w:val="0"/>
          <w:sz w:val="24"/>
          <w:szCs w:val="24"/>
          <w:lang w:eastAsia="it-IT"/>
          <w14:ligatures w14:val="none"/>
        </w:rPr>
        <w:lastRenderedPageBreak/>
        <w:t xml:space="preserve">lo rivela per la prima volta nel Vangelo secondo Luca. Dal Cielo il Padre lo effonde sopra una persona. Per questa persona viene effuso sulle altre persone. Ogni persona dona lo Spirito secondo la misura con la quale lo ha ricevuto e secondo il fine per cui è stato ricevuto. Il fine è dato dal sacramento che si celebra e si riceve. Andiamo ora nella casa di Zaccaria. La Vergine Maria è colma di Spirito Santo. Da Lei, per la sua voce, viene effuso su Elisabetta e sul Bambino. A tutti e due è dato come Spirito di Profezia. Spirito di conoscenza del mistero di Dio. Spirito di testimonianza del mistero di Dio: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Prima era Dio che prendeva ed effondeva. </w:t>
      </w:r>
    </w:p>
    <w:p w14:paraId="67D81095"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Diversa è invece la missione degli Apostoli. </w:t>
      </w:r>
      <w:r w:rsidRPr="00B22AB6">
        <w:rPr>
          <w:rFonts w:ascii="Arial" w:eastAsia="Times New Roman" w:hAnsi="Arial" w:cs="Times New Roman"/>
          <w:i/>
          <w:iCs/>
          <w:spacing w:val="-2"/>
          <w:kern w:val="0"/>
          <w:sz w:val="24"/>
          <w:szCs w:val="24"/>
          <w:lang w:eastAsia="it-IT"/>
          <w14:ligatures w14:val="none"/>
        </w:rPr>
        <w:t>Essi devono effondere lo Spirito Santo prima di ogni cosa come Spirito di convincimento verso la verità da essi annunziata. Allo Spirito di convincimento devono aggiungere lo Spirito di conversione.</w:t>
      </w:r>
      <w:r w:rsidRPr="00B22AB6">
        <w:rPr>
          <w:rFonts w:ascii="Arial" w:eastAsia="Times New Roman" w:hAnsi="Arial" w:cs="Times New Roman"/>
          <w:i/>
          <w:iCs/>
          <w:kern w:val="0"/>
          <w:sz w:val="24"/>
          <w:szCs w:val="24"/>
          <w:lang w:eastAsia="it-IT"/>
          <w14:ligatures w14:val="none"/>
        </w:rPr>
        <w:t xml:space="preserve"> Poi, dopo, non prima, devono dare lo Spirito che è specifico di ogni sacramento. Altro è lo Spirito che si riceve nel Battesimo, altro quello dato nella Cresima, o nel Diaconato, o nel Presbiterato, o nell’Episcopato. La missione dello Spirito è differente da sacramento a sacramento. La pienezza dello Spirito del Signore anche nella creazione o generazione di diaconi, presbiteri, vescovi, è solo degli Apostoli e dei loro successori, i vescovi. Ognuno che riceve lo Spirito riceve anche la missione di effonderlo secondo quanto ha ricevuto. Tutti però sono chiamati a effondere lo Spirito di convincimento e di conversione, per l’adesione a Cristo Gesù e alla sua Parola. Senza questa prima effusione, le altre sono senza frutti. A che serve il Battesimo a chi non crede in Cristo e nel suo Vangelo? A che giova la Cresima per chi vive lontano da Gesù e si comporta da figlio del Padre in modo indegno e peccaminoso? A che pro si conferisce il sacramento del Presbiterato a chi non vive né il Battesimo e né la Cresima? La formazione cristiana, quella vera, non solo è scientifica, nozionale, informativa, conoscitiva, intellettuale. Deve essere anche formazione alla vita in funzione del sacramento che si andrà a ricevere. Se il battezzato deve vivere da vero figlio di Dio, è giusto che lo si formi ad allontanarsi dai vizi e a vivere secondo le sante virtù. </w:t>
      </w:r>
    </w:p>
    <w:p w14:paraId="670101CA"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 (At 2,14-21). </w:t>
      </w:r>
    </w:p>
    <w:p w14:paraId="2CAE7E2C"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lastRenderedPageBreak/>
        <w:t>Poiché tutti siamo chiamati ad effondere lo Spirito del convincimento, della conversione, dell’attrazione a Gesù Signore, è giusto che ognuno sappia come questo può accadere. La via è una sola: crescendo ognuno in grazia e in sapienza così come cresceva Cristo Gesù. Senza la nostra crescita spirituale, siamo noi che manchiamo proprio dello Spirito di convincimento, di conversione, di attrazione a Gesù Signore. Chi non è convinto mai potrà convincere. Chi non è convertito mai convertirà. Chi giorno per giorno non si lascia attrarre da Cristo in modo forte e irreversibile, mai potrà attrarre. Chi non crede nel Discorso della Montagna o nei sacramenti, o nelle virtù, o nell’esigenza di crescere Lui nella grazia santificante, mancherà sempre dello Spirito del convincimento. Senza questo Spirito di Dio, la sua missione evangelizzatrice è sterile e vuota. Anche se parla a centomila persone, per lui mai avverrà quella scintilla che fa nascere nel cuore il desiderio di aderire a Gesù Signore, nella conversione e nel sottoporsi al rito dei sacramenti della vita. Come il Padre tutto opera nello Spirito Santo e così Cristo Signore, anche il cristiano deve operare in pienezza di Spirito Santo. Potrà fare questo se ogni giorno cresce nella grazia santificante e vive nella casa della Parola del Vangelo. Le modalità ci sono state rivelate. Ora spetta a noi credere in esse e trasformarle in nostra regola di vita. Ognuno però sappia che senza la nostra crescita in verità, grazia, luce, sapienza, ogni conoscenza nello Spirito Santo, mai per noi una sola persona aderirà al Vangelo e mai diverrà vero cristiano. Madre di Dio, Angeli, Santi, fate che cresciamo di grazia in grazia e di fede in fede.</w:t>
      </w:r>
    </w:p>
    <w:p w14:paraId="3D2B2504"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 </w:t>
      </w:r>
    </w:p>
    <w:p w14:paraId="3B37EBC9"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16" w:name="_Toc225270773"/>
      <w:bookmarkStart w:id="617" w:name="_Toc225676246"/>
      <w:bookmarkStart w:id="618" w:name="_Toc226178810"/>
      <w:r w:rsidRPr="00B22AB6">
        <w:rPr>
          <w:rFonts w:ascii="Arial" w:eastAsia="Times New Roman" w:hAnsi="Arial" w:cstheme="majorBidi"/>
          <w:b/>
          <w:color w:val="000000" w:themeColor="text1"/>
          <w:sz w:val="28"/>
          <w:szCs w:val="28"/>
          <w:lang w:eastAsia="it-IT"/>
        </w:rPr>
        <w:t>Dio lo ha risuscitato e noi tutti ne siamo testimoni</w:t>
      </w:r>
      <w:bookmarkEnd w:id="616"/>
      <w:bookmarkEnd w:id="617"/>
      <w:bookmarkEnd w:id="618"/>
    </w:p>
    <w:p w14:paraId="6B5D55FC"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Scrittura, storia, testimonianza non sono tre vie per pervenire alla definizione della verità di Cristo, ma una sola. Senza la storia, la Scrittura è verità proferita, ma non realizzata. Senza la testimonianza, la storia rimane muta, le manca la voce che grida che in essa è avvenuto il compimento della Scrittura. È questo il motivo per cui non sono tre vie, ma una sola. Se è una sola via, Scrittura, storia, testimonianza sempre devono rimanere una cosa sola. Vale per Cristo, vale anche per ogni discepolo di Gesù, la cui storia è già annunziata nella Scrittura. La Scrittura dice che il Messia del Signore sarà trafitto e che il terzo giorno risusciterà. Gesù è trafitto, Lui Giusto per gli ingiusti, Santo per i peccatori, il terzo giorno risuscita. Gli Apostoli, testimoni della sua risurrezione, ma anche della sua crocifissione, gridano al mondo che è Gesù che il Padre ha costituito Signore e Cristo per la salvezza dell’umanità. La Scrittura non si compie solo in una parola o in molte parole in Cristo Gesù, ma si compie tutta, in ogni sua parola. Gli Apostoli vedono e testimoniano. La Scrittura si è tutta compiuta in Cristo. La Parola del Padre è divenuta tutta storia nel suo Figlio amato. Il suo Figlio amato, Gesù di Nazaret, è il Messia, il Salvatore, il Redentore del mondo. Non è questo un procedimento artificiale. È invece vera argomentazione storica. La Scrittura è come un progetto da costruire, definito anche nei più piccoli dettagli o particolari. Confrontando il progetto con l’opera realizzata, se vi è conformità tra quanto disegnato, scritto, tratteggiato, progettato e l’opera, ognuno è obbligato a dichiarare che vi è conformità piena tra l’idea e la realtà. Se si legge tutta la Scrittura, nella Legge, nei Salmi, nei Profeti e la si confronta con la storia di Cristo Gesù, è cosa doverosa, giusta, onesta, leale, affermare che tra il progetto di Dio, il mistero annunziato, e il mistero attuato, non esiste alcuna difformità. Quanto </w:t>
      </w:r>
      <w:r w:rsidRPr="00B22AB6">
        <w:rPr>
          <w:rFonts w:ascii="Arial" w:eastAsia="Times New Roman" w:hAnsi="Arial" w:cs="Times New Roman"/>
          <w:i/>
          <w:iCs/>
          <w:kern w:val="0"/>
          <w:sz w:val="24"/>
          <w:szCs w:val="24"/>
          <w:lang w:eastAsia="it-IT"/>
          <w14:ligatures w14:val="none"/>
        </w:rPr>
        <w:lastRenderedPageBreak/>
        <w:t xml:space="preserve">Dio ha detto si è anche compiuto, realizzato, è divenuto storia. Chi deve operare questo confronto sono gli Apostoli di Gesù, perché sono essi i testimoni della sua vita, dal momento del battesimo fino alla sua gloriosa ascensione in cielo. </w:t>
      </w:r>
    </w:p>
    <w:p w14:paraId="76B887D3"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(At 2,22-36). </w:t>
      </w:r>
    </w:p>
    <w:p w14:paraId="203F9D6B"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Gesù è venuto, ha scritto un progetto per ogni suo discepolo. Non solo lo ha scritto, ha mostrato anche come il progetto va realizzato. Ha dato la sua vita come modello, esempio, storia, realizzazione. Chi deve attestare oggi che il discepolo di Gesù sta realizzando il progetto scritto per lui dal suo Maestro e Signore? Ogni altro uomo. Ogni uomo deve poter affermare che tra il progetto e la storia vi è perfetta corrispondenza. Il Vangelo è regola universale. Nella regola universale vi sono anche regole particolari. Qual è oggi l’astuzia di Satana? Ha tolto il progetto scritto da Cristo Signore, il suo Vangelo, la Scrittura Santa. Il cristiano non ha più un progetto divino da realizzare. Ognuno può realizzare un suo personale progetto e dire che esso è secondo Dio, anche se Dio non lo ha scritto né mai pensato. La stessa cosa Satana sta operando con le regole o statuti particolari dati dalla Chiesa a quanti vogliono vivere forme associate di qualsiasi genere. Tolto il progetto da realizzare, ognuno può fare ciò che vuole. Ma facendo ognuno ciò che vuole, si realizza dal suo cuore, non dal Vangelo, non dalla sua regola, non dal suo statuto, non dalla sua forma di vita, accolta liberamente al fine di realizzare un progetto particolare, nel grande progetto universale, dato da Dio all’uomo che è Cristo Gesù. Ognuno è chiamato a realizzare Cristo. Cristo è il progetto universale del Padre, nello Spirito Santo. Questo progetto universale si può realizzare attraverso un progetto particolare, sempre ispirato dallo Spirito Santo e confermato dalla Santa Madre Chiesa. Togliendo noi Cristo dalla nostra vista, progetto universale, e togliendo anche i progetti particolari, avviene un totale e completo distacco dal </w:t>
      </w:r>
      <w:r w:rsidRPr="00B22AB6">
        <w:rPr>
          <w:rFonts w:ascii="Arial" w:eastAsia="Times New Roman" w:hAnsi="Arial" w:cs="Times New Roman"/>
          <w:i/>
          <w:iCs/>
          <w:kern w:val="0"/>
          <w:sz w:val="24"/>
          <w:szCs w:val="24"/>
          <w:lang w:eastAsia="it-IT"/>
          <w14:ligatures w14:val="none"/>
        </w:rPr>
        <w:lastRenderedPageBreak/>
        <w:t xml:space="preserve">mistero da portare a compimento. È il fallimento. È la catastrofe. Madre di Dio, Angeli, Santi, non permettete che ci separiamo dal mistero divino da compiere. </w:t>
      </w:r>
    </w:p>
    <w:p w14:paraId="4386DDC6"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27F6CED8"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19" w:name="_Toc225270774"/>
      <w:bookmarkStart w:id="620" w:name="_Toc225676247"/>
      <w:bookmarkStart w:id="621" w:name="_Toc226178811"/>
      <w:r w:rsidRPr="00B22AB6">
        <w:rPr>
          <w:rFonts w:ascii="Arial" w:eastAsia="Times New Roman" w:hAnsi="Arial" w:cstheme="majorBidi"/>
          <w:b/>
          <w:color w:val="000000" w:themeColor="text1"/>
          <w:sz w:val="28"/>
          <w:szCs w:val="28"/>
          <w:lang w:eastAsia="it-IT"/>
        </w:rPr>
        <w:t>Si sentirono trafiggere il cuore</w:t>
      </w:r>
      <w:bookmarkEnd w:id="619"/>
      <w:bookmarkEnd w:id="620"/>
      <w:bookmarkEnd w:id="621"/>
    </w:p>
    <w:p w14:paraId="426A0D1C"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Proviamo a leggere quanto è avvenuto in Gerusalemme il giorno di Pentecoste alla luce di questa Parola annunziata da Gesù al mondo: “E io, quando sarò innalzato da terra, attirerò tutti a me” (Gv 12,32). Gli Apostoli sono chiusi nel Cenacolo. “Viene all’improvviso dal cielo un fragore, quasi un vento che si abbatte impetuoso” (At 2,2) e dinanzi al Cenacolo arriva gente da ogni parte della terra. Pietro prende la Parola, pieno di Spirito Santo, annunzia il mistero di Cristo Gesù. Cosa da constatare è questa: lui non invita nessuno né alla conversione e né ad altro. Si limita ad annunziare il mistero e termina con queste parole: “Sappia dunque con certezza tutta la casa d’Israele che Dio ha costituito Signore e Cristo quel Gesù che voi avete crocifisso” (At 2,36). Lui si è limitato, si è fermato a presentare, annunziare, svelare, confessare, manifestare il mistero di Gesù, il Crocifisso che è il Risorto, il Crocifisso che ora è il Cristo, cioè il Messia, e il Signore. Chi trafigge il cuore di quanti stanno ad ascoltare? Non sono alcuni che si sentono trafiggere il cuore, ma tutti. Il testo lo dice con grande chiarezza: “All’udire queste cose si sentirono trafiggere il cuore”. Chi si sentì trafiggere il cuore? Quanti sono ad ascoltare Pietro che rivela il mistero di Gesù. Chi è che trafigge il cuore? Lo Spirito Santo. Di chi è lo Spirito Santo? Di Cristo Gesù. Lo Spirito del Signore che prima era su di Lui ora si è posato sul suo corpo che è la Chiesa, sugli Apostoli che sono i Vicari di Cristo Signore, su Pietro che è il fondamento visibile sul quale la Chiesa di Cristo Gesù si innalza e sempre si edifica.</w:t>
      </w:r>
    </w:p>
    <w:p w14:paraId="7985C070"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Ora riflettiamo. Lo Spirito di Cristo attira tutti a Cristo nel giorno della Pentecoste. Lungo il corso dei secoli ha sempre attirato a Cristo Gesù. Perché oggi molti pensano che Cristo non debba più attrarre? Perché molte persone fuggono da Cristo anziché lasciarsi ogni giorno di più attrarre da Lui? La risposta non è sociologica, non è psicologica, non è neanche pastorale. La risposta è solo teologica. Lo Spirito attrae dal corpo di Cristo per formare il corpo di Cristo. Nel momento in cui non si annunzia più il mistero di Cristo e si tace il mistero del suo corpo, è segno che lo Spirito Santo non è in colui che parla. Se colui che parla è senza lo Spirito del Signore, il mistero non è annunziato secondo verità e lo Spirito non può attrarre ad un corpo di Cristo che è falso. Lo Spirito è lo Spirito della verità. Lui attrae alla verità del corpo di Cristo, attrae alla verità dei ministri di Cristo, attrae alla verità dei discepoli di Cristo. Se il discepolo è un discepolo falso e un falso discepolo, se il ministro è un falso ministro e un ministro falso, si mostra un corpo di Cristo falso e Lui non può attrarre. Lo Spirito attrae alla verità, mai alla falsità. La verità è insieme del corpo di Cristo ed è di Cristo. Se oggi si annunzia un falso Cristo e un Cristo falso, potrà mai lo Spirito del Signore attrarre ad un Cristo falso e ad un corpo di Cristo anch’esso falso? Mai. Prima noi dobbiamo ritornare ad essere vero corpo di Cristo, nella santità, nella verità, nella giustizia che vengono da Dio per mezzo di Cristo Gesù, nello Spirito Santo, poi lo Spirito del Signore per mezzo nostro potrà presentare al mondo il vero Cristo e il vero corpo di Cristo. Presentato il vero Cristo e il vero corpo di Cristo, dal vero corpo di Cristo, lo Spirito Santo attrae </w:t>
      </w:r>
      <w:r w:rsidRPr="00B22AB6">
        <w:rPr>
          <w:rFonts w:ascii="Arial" w:eastAsia="Times New Roman" w:hAnsi="Arial" w:cs="Times New Roman"/>
          <w:i/>
          <w:iCs/>
          <w:kern w:val="0"/>
          <w:sz w:val="24"/>
          <w:szCs w:val="24"/>
          <w:lang w:eastAsia="it-IT"/>
          <w14:ligatures w14:val="none"/>
        </w:rPr>
        <w:lastRenderedPageBreak/>
        <w:t>a Cristo attraendo al suo corpo. Una Chiesa Santa è la più bella predica della Chiesa. Un corpo santo di Cristo è la più bella opera teologica su Cristo Gesù. Un corpo non santo allontana da Cristo. L’uomo non si converte alla Parola, ma al corpo di Cristo, tramite il corpo di Cristo. È verità che mai va dimenticata. Mai trascurata. Sempre vera perché eterna.</w:t>
      </w:r>
    </w:p>
    <w:p w14:paraId="1B347DA7"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47C537F9"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Questa legge dell’attrazione vale anche per ogni associazione e movimento ecclesiale. Essere un bel movimento, una bella associazione, nella quale ogni membro è condotto e guidato dallo Spirito Santo, è la via di sempre perché lo Spirito Santo possa attrarre al movimento e all’associazione molte altre persone. Se togliamo lo Spirito del Signore, e poniamo al suo posto le persone, è in quel momento che lo Spirito di Dio si ritira e subito il corpo, non le persone, diviene incapace di attrazione, perché corpo privo dello Spirito del Signore che agisce in esso e per mezzo di esso. Perché ritorni lo Spirito Santo nel corpo dell’associazione o del movimento è necessario che esso ritorni nel cuore di ogni aderente. Come lo Spirito del Signore ritorna? Se ogni aderente ritorna nella Parola di Cristo Gesù. Ma qual è la prima Parola nella quale si deve rientrare? È la Parola che la Chiesa ha consegnato al movimento o all’associazione come sua regola di vita. Nella fedeltà a questa Parola, sia nella lettera che nella verità dello Spirito Santo, il corpo mostra la sua bellezza e lo Spirito Santo può attrarre ad esso. La seconda Parola da osservare è rimanere sempre nel carisma inziale che ha suscitato il movimento o l’associazione. Anche questa obbedienza va fatta perché per essa il corpo del movimento o dell’associazione risplendono di bellezza celeste. Le vie ci sono. Basta osservarle. Madre di Dio, Angeli, Santi, fateci corpo di Cristo santo per attrare tutti al santo corpo di Cristo. </w:t>
      </w:r>
    </w:p>
    <w:p w14:paraId="74013028"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6CA17387"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22" w:name="_Toc225270775"/>
      <w:bookmarkStart w:id="623" w:name="_Toc225676248"/>
      <w:bookmarkStart w:id="624" w:name="_Toc226178812"/>
      <w:r w:rsidRPr="00B22AB6">
        <w:rPr>
          <w:rFonts w:ascii="Arial" w:eastAsia="Times New Roman" w:hAnsi="Arial" w:cstheme="majorBidi"/>
          <w:b/>
          <w:color w:val="000000" w:themeColor="text1"/>
          <w:sz w:val="28"/>
          <w:szCs w:val="28"/>
          <w:lang w:eastAsia="it-IT"/>
        </w:rPr>
        <w:t>Erano perseveranti nell’insegnamento degli apostoli</w:t>
      </w:r>
      <w:bookmarkEnd w:id="622"/>
      <w:bookmarkEnd w:id="623"/>
      <w:bookmarkEnd w:id="624"/>
    </w:p>
    <w:p w14:paraId="08D9EBC5"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Gesù ha vissuto tre anni interamente consacrati alla formazione dei suoi Apostoli. Essi tutto hanno visto e tutto hanno ascoltato direttamente dal loro Maestro e Signore. Anche dopo la sua gloriosa risurrezione Gesù dedica ben quaranta giorni per completare ciò che ancora manca in conoscenza e scienza del suo mistero. Così iniziano gli Atti degli Apostoli: </w:t>
      </w:r>
      <w:r w:rsidRPr="00B22AB6">
        <w:rPr>
          <w:rFonts w:ascii="Arial" w:eastAsia="Times New Roman" w:hAnsi="Arial" w:cs="Times New Roman"/>
          <w:i/>
          <w:iCs/>
          <w:spacing w:val="-2"/>
          <w:kern w:val="0"/>
          <w:sz w:val="24"/>
          <w:szCs w:val="24"/>
          <w:lang w:eastAsia="it-IT"/>
          <w14:ligatures w14:val="none"/>
        </w:rPr>
        <w:t>“</w:t>
      </w:r>
      <w:r w:rsidRPr="00B22AB6">
        <w:rPr>
          <w:rFonts w:ascii="Times New Roman" w:eastAsia="Times New Roman" w:hAnsi="Times New Roman" w:cs="Times New Roman"/>
          <w:i/>
          <w:iCs/>
          <w:spacing w:val="-2"/>
          <w:kern w:val="0"/>
          <w:sz w:val="24"/>
          <w:szCs w:val="24"/>
          <w:lang w:val="la-Latn" w:eastAsia="it-IT"/>
          <w14:ligatures w14:val="none"/>
        </w:rPr>
        <w:t>Primum quidem sermonem feci de omnibus o Theophile quae coepit Iesus facere et docere</w:t>
      </w:r>
      <w:r w:rsidRPr="00B22AB6">
        <w:rPr>
          <w:rFonts w:ascii="Arial" w:eastAsia="Times New Roman" w:hAnsi="Arial" w:cs="Times New Roman"/>
          <w:i/>
          <w:iCs/>
          <w:spacing w:val="-2"/>
          <w:kern w:val="0"/>
          <w:sz w:val="24"/>
          <w:szCs w:val="24"/>
          <w:lang w:eastAsia="it-IT"/>
          <w14:ligatures w14:val="none"/>
        </w:rPr>
        <w:t xml:space="preserve"> - </w:t>
      </w:r>
      <w:r w:rsidRPr="00B22AB6">
        <w:rPr>
          <w:rFonts w:ascii="Greek" w:eastAsia="Times New Roman" w:hAnsi="Greek" w:cs="Times New Roman"/>
          <w:iCs/>
          <w:spacing w:val="-2"/>
          <w:kern w:val="0"/>
          <w:sz w:val="24"/>
          <w:szCs w:val="24"/>
          <w:lang w:eastAsia="it-IT"/>
          <w14:ligatures w14:val="none"/>
        </w:rPr>
        <w:t>TÕn m</w:t>
      </w:r>
      <w:r w:rsidRPr="00B22AB6">
        <w:rPr>
          <w:rFonts w:ascii="Greek" w:eastAsia="Times New Roman" w:hAnsi="Greek" w:cs="Arial"/>
          <w:iCs/>
          <w:spacing w:val="-2"/>
          <w:kern w:val="0"/>
          <w:sz w:val="24"/>
          <w:szCs w:val="24"/>
          <w:lang w:val="el-GR" w:eastAsia="it-IT"/>
          <w14:ligatures w14:val="none"/>
        </w:rPr>
        <w:t></w:t>
      </w:r>
      <w:r w:rsidRPr="00B22AB6">
        <w:rPr>
          <w:rFonts w:ascii="Greek" w:eastAsia="Times New Roman" w:hAnsi="Greek" w:cs="Times New Roman"/>
          <w:iCs/>
          <w:spacing w:val="-2"/>
          <w:kern w:val="0"/>
          <w:sz w:val="24"/>
          <w:szCs w:val="24"/>
          <w:lang w:eastAsia="it-IT"/>
          <w14:ligatures w14:val="none"/>
        </w:rPr>
        <w:t>n prîton lÒgon ™poihs£mhn perˆ p£ntwn, ð QeÒfile, ïn ½rxato Ð 'Ihsoàj poie‹n te kaˆ did£skein</w:t>
      </w:r>
      <w:r w:rsidRPr="00B22AB6">
        <w:rPr>
          <w:rFonts w:ascii="Arial" w:eastAsia="Times New Roman" w:hAnsi="Arial" w:cs="Times New Roman"/>
          <w:i/>
          <w:iCs/>
          <w:spacing w:val="-2"/>
          <w:kern w:val="0"/>
          <w:sz w:val="24"/>
          <w:szCs w:val="24"/>
          <w:lang w:eastAsia="it-IT"/>
          <w14:ligatures w14:val="none"/>
        </w:rPr>
        <w:t xml:space="preserve"> –.</w:t>
      </w:r>
      <w:r w:rsidRPr="00B22AB6">
        <w:rPr>
          <w:rFonts w:ascii="Arial" w:eastAsia="Times New Roman" w:hAnsi="Arial" w:cs="Times New Roman"/>
          <w:i/>
          <w:iCs/>
          <w:kern w:val="0"/>
          <w:sz w:val="24"/>
          <w:szCs w:val="24"/>
          <w:lang w:eastAsia="it-IT"/>
          <w14:ligatures w14:val="none"/>
        </w:rPr>
        <w:t xml:space="preserve"> Ciò che Gesù ha iniziato, gli Apostoli lo devono continuare, senza mai venire meno, sino all’avvento della Parusia del Signore. Essi dovranno annunziare, predicare, insegnare dicendo e facendolo tutto ciò che Gesù cominciò a fare e a insegnare. Se nell’insegnamento </w:t>
      </w:r>
      <w:r w:rsidRPr="00B22AB6">
        <w:rPr>
          <w:rFonts w:ascii="Arial" w:eastAsia="Times New Roman" w:hAnsi="Arial" w:cs="Times New Roman"/>
          <w:i/>
          <w:iCs/>
          <w:kern w:val="0"/>
          <w:sz w:val="24"/>
          <w:szCs w:val="24"/>
          <w:lang w:eastAsia="it-IT"/>
          <w14:ligatures w14:val="none"/>
        </w:rPr>
        <w:lastRenderedPageBreak/>
        <w:t xml:space="preserve">gli Apostoli vengono meno, o si stancano, o rallentano, o si distraggono perché occupati in altre faccende, tutto il corpo di Cristo sarà privato della luce della verità. Precipiterà nelle tenebre. Sarà lacerato dal caos morale e dalla confusione veritativa. </w:t>
      </w:r>
    </w:p>
    <w:p w14:paraId="2B36A36F"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Senza l’insegnamento degli Apostoli, che è la vera grande efficace difesa immunitaria, il corpo di Cristo subito sarà aggredito da mille agenti patogeni, quali eresie, lacerazioni, scismi, divisioni, contrasti, frantumazioni, opposizioni degli uni contro gli altri e per esso non vi sarà alcuna vita vera. Persa la luce della verità, non è più corpo di salvezza. Sempre nella storia sono stati i grandi pastori e i grandi teologi a tenere alta la Parola di vita con i loro fulgidi insegnamenti, opponendosi con fermezza e fortezza di Spirito Santo, ai diversi eretici che sempre spuntano dal suo corpo e che sono i tralci secchi che tanto danno arrecano alla vite vera che è il corpo di Cristo Signore. Oggi, se molta confusione dottrinale regna nel corpo di Cristo è anche dovuto ad un insegnamento emotivo, sentimentale, spesse volte anche in netto contrasto con la sana dottrina e la confessione della retta fede. Questo avviene perché c’è separazione dal Maestro divino che è lo Spirito Santo. Verrà lo Spirito della verità e vi condurrà a tutta la verità. Perché non c’è sequela del Maestro divino? Perché manca il contatto con la Parola del Signore. Perché manca il contatto con la Parola del Signore? Perché si è privi della scienza della Scrittura, della Tradizione, del Magistero. Oggi si sono prese le distanze da ben duemila anni di scienza sacra, di fede definita, di sana dottrina, di retta moralità. Si vuole l’oggi senza il passato. La storia di ieri non può condizionare – si dice – il presente. L’oggi è oggi.</w:t>
      </w:r>
    </w:p>
    <w:p w14:paraId="6A289C02"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Poiché oggi è l’era del soggettivismo istintivo e momentaneo, dalla durata di pochi secondi, non si può più pensare ad una verità eterna, ad una dottrina immutabile, ad una scienza sacra fondata su principi oggettivi che hanno valore universale per ogni uomo e ogni tempo. Mai vi fu epoca così difficile per il corpo di Cristo Gesù. Prima tutti i suoi nemici erano visibili. Oggi sono tutti invisibili. In più quanti ieri sono stati condannati perché nemici della verità rivelata, oggi spesso sono dichiarati profeti e precursori dei tempi nuovi. Come si fa a combattere un nemico invisibile e inafferrabile che si trova in ogni luogo, anche nel più sacro e santo? Questo non si può fare. Una cosa però si può fare, si deve fare: far risuonare nuovamente la sana dottrina, la retta fede, la vera Parola di Cristo Gesù, tutto il Vangelo nella sua purezza. Il corpo di Cristo si regge sull’annunzio, sull’insegnamento, sull’ammaestramento che Cristo ci ha lasciato e che lo Spirito Santo deve ogni giorno ricordarci. Urge pertanto unire Scrittura, Tradizione, Magistero, Spirito Santo, Apostoli del Signore, ogni Ministro della Parola, ogni Amministratore dei misteri di Dio. È in questa unità la vita del corpo di Cristo. Rotta questa unità, si è tutti preda dei mille agenti distruttori e divoratori del corpo di Gesù Signore. È realtà storica inconfutabile.</w:t>
      </w:r>
    </w:p>
    <w:p w14:paraId="32F5EBE4"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w:t>
      </w:r>
      <w:r w:rsidRPr="00B22AB6">
        <w:rPr>
          <w:rFonts w:ascii="Arial" w:eastAsia="Times New Roman" w:hAnsi="Arial" w:cs="Times New Roman"/>
          <w:i/>
          <w:iCs/>
          <w:kern w:val="0"/>
          <w:sz w:val="24"/>
          <w:szCs w:val="24"/>
          <w:lang w:eastAsia="it-IT"/>
          <w14:ligatures w14:val="none"/>
        </w:rPr>
        <w:lastRenderedPageBreak/>
        <w:t xml:space="preserve">lodando Dio e godendo il favore di tutto il popolo. Intanto il Signore ogni giorno aggiungeva alla comunità quelli che erano salvati (At 2,42-47). </w:t>
      </w:r>
    </w:p>
    <w:p w14:paraId="1F676AA3"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Ogni altra cosa – la frazione del pane, il cuore solo e l’anima sola, la preghiera, la condivisione dei beni di questo mondo – sono utili se risuona l’insegnamento degli Apostoli con dottrina integra e pura. Se tacciono gli Apostoli perché non danno più il vero insegnamento, tutto il resto è senza vita, perché tutto è finalizzato a vivere secondo la Parola predicata dagli Apostoli. Quando una comunità vede che essa sta morendo, è il segno che la dottrina di Cristo Gesù non riecheggia più in essa. È urgente che la Parola venga rimessa sul candelabro e con essa la sana dottrina, la retta fede, la vera moralità che può essere per il cristiano solo obbedienza alla Parola di Gesù, Parola scritta ma anche Parola da insegnare sotto la potente luce dello Spirito Santo e la sua perenne guida. Nei secoli sempre la Chiesa ha iniziato a ricostituirsi cominciando ad insegnare il Vangelo. L’annunzio della Parola sotto molteplici aspetti, tutti tendenti al dono della verità di Cristo Signore, è il solo creatore della verità di Cristo nei cuori. Madre di Dio, Angeli, Santi, fate che la vera Parola di Cristo risuoni oggi e sempre nella Chiesa.</w:t>
      </w:r>
    </w:p>
    <w:p w14:paraId="5D72BCC4"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15C084F8"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25" w:name="_Toc225270776"/>
      <w:bookmarkStart w:id="626" w:name="_Toc225676249"/>
      <w:bookmarkStart w:id="627" w:name="_Toc226178813"/>
      <w:r w:rsidRPr="00B22AB6">
        <w:rPr>
          <w:rFonts w:ascii="Arial" w:eastAsia="Times New Roman" w:hAnsi="Arial" w:cstheme="majorBidi"/>
          <w:b/>
          <w:color w:val="000000" w:themeColor="text1"/>
          <w:sz w:val="28"/>
          <w:szCs w:val="28"/>
          <w:lang w:eastAsia="it-IT"/>
        </w:rPr>
        <w:t>Nel nome di Gesù Cristo, il Nazareno, àlzati e cammina!</w:t>
      </w:r>
      <w:bookmarkEnd w:id="625"/>
      <w:bookmarkEnd w:id="626"/>
      <w:bookmarkEnd w:id="627"/>
    </w:p>
    <w:p w14:paraId="15B9E8CD"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Nel lontano 1983, mi sono avvalso di questo brano degli Atti degli Apostoli (At 3,1-10), per rispondere ad una particolare domanda: Gesù di Nazareth è veramente necessario alla mia esistenza? Ecco la risposta. La ripropongo perché a volte ricordare certe verità non solo è utile, ma anche necessario per conoscere il cammino della sapienza e della verità nel tempo: “Un giorno Pietro e Giovanni salivano al tempio per la preghiera verso le tre del pomeriggio. Qui di solito veniva portato un uomo, storpio fin dalla nascita e lo ponevano ogni giorno presso la porta del tempio detta “Bella” a chiedere l’elemosina a coloro che entravano nel tempio. Questi, vedendo Pietro e Giovanni che stavano per entrare nel tempio, domandò loro l’elemosina. Allora Pietro fissò lo sguardo su di lui insieme a Giovanni e disse: </w:t>
      </w:r>
      <w:r w:rsidRPr="00B22AB6">
        <w:rPr>
          <w:rFonts w:ascii="Arial" w:eastAsia="Times New Roman" w:hAnsi="Arial" w:cs="Arial"/>
          <w:i/>
          <w:iCs/>
          <w:kern w:val="0"/>
          <w:sz w:val="24"/>
          <w:szCs w:val="24"/>
          <w:lang w:eastAsia="it-IT"/>
          <w14:ligatures w14:val="none"/>
        </w:rPr>
        <w:t>«</w:t>
      </w:r>
      <w:r w:rsidRPr="00B22AB6">
        <w:rPr>
          <w:rFonts w:ascii="Arial" w:eastAsia="Times New Roman" w:hAnsi="Arial" w:cs="Times New Roman"/>
          <w:i/>
          <w:iCs/>
          <w:kern w:val="0"/>
          <w:sz w:val="24"/>
          <w:szCs w:val="24"/>
          <w:lang w:eastAsia="it-IT"/>
          <w14:ligatures w14:val="none"/>
        </w:rPr>
        <w:t>Guarda verso di noi</w:t>
      </w:r>
      <w:r w:rsidRPr="00B22AB6">
        <w:rPr>
          <w:rFonts w:ascii="Arial" w:eastAsia="Times New Roman" w:hAnsi="Arial" w:cs="Arial"/>
          <w:i/>
          <w:iCs/>
          <w:kern w:val="0"/>
          <w:sz w:val="24"/>
          <w:szCs w:val="24"/>
          <w:lang w:eastAsia="it-IT"/>
          <w14:ligatures w14:val="none"/>
        </w:rPr>
        <w:t>»</w:t>
      </w:r>
      <w:r w:rsidRPr="00B22AB6">
        <w:rPr>
          <w:rFonts w:ascii="Arial" w:eastAsia="Times New Roman" w:hAnsi="Arial" w:cs="Times New Roman"/>
          <w:i/>
          <w:iCs/>
          <w:kern w:val="0"/>
          <w:sz w:val="24"/>
          <w:szCs w:val="24"/>
          <w:lang w:eastAsia="it-IT"/>
          <w14:ligatures w14:val="none"/>
        </w:rPr>
        <w:t xml:space="preserve">. Ed egli si volse verso di loro, aspettandosi di ricevere qualche cosa. Ma Pietro gli disse: </w:t>
      </w:r>
      <w:r w:rsidRPr="00B22AB6">
        <w:rPr>
          <w:rFonts w:ascii="Arial" w:eastAsia="Times New Roman" w:hAnsi="Arial" w:cs="Arial"/>
          <w:i/>
          <w:iCs/>
          <w:kern w:val="0"/>
          <w:sz w:val="24"/>
          <w:szCs w:val="24"/>
          <w:lang w:eastAsia="it-IT"/>
          <w14:ligatures w14:val="none"/>
        </w:rPr>
        <w:t>«</w:t>
      </w:r>
      <w:r w:rsidRPr="00B22AB6">
        <w:rPr>
          <w:rFonts w:ascii="Arial" w:eastAsia="Times New Roman" w:hAnsi="Arial" w:cs="Times New Roman"/>
          <w:i/>
          <w:iCs/>
          <w:kern w:val="0"/>
          <w:sz w:val="24"/>
          <w:szCs w:val="24"/>
          <w:lang w:eastAsia="it-IT"/>
          <w14:ligatures w14:val="none"/>
        </w:rPr>
        <w:t>Non possiedo né argento né oro, ma quello che ho te lo do: nel nome di Gesù Cristo, il Nazareno, cammina</w:t>
      </w:r>
      <w:r w:rsidRPr="00B22AB6">
        <w:rPr>
          <w:rFonts w:ascii="Arial" w:eastAsia="Times New Roman" w:hAnsi="Arial" w:cs="Arial"/>
          <w:i/>
          <w:iCs/>
          <w:kern w:val="0"/>
          <w:sz w:val="24"/>
          <w:szCs w:val="24"/>
          <w:lang w:eastAsia="it-IT"/>
          <w14:ligatures w14:val="none"/>
        </w:rPr>
        <w:t>»</w:t>
      </w:r>
      <w:r w:rsidRPr="00B22AB6">
        <w:rPr>
          <w:rFonts w:ascii="Arial" w:eastAsia="Times New Roman" w:hAnsi="Arial" w:cs="Times New Roman"/>
          <w:i/>
          <w:iCs/>
          <w:kern w:val="0"/>
          <w:sz w:val="24"/>
          <w:szCs w:val="24"/>
          <w:lang w:eastAsia="it-IT"/>
          <w14:ligatures w14:val="none"/>
        </w:rPr>
        <w:t xml:space="preserve"> (Atti 3). Apparentemente, con e senza di lui, la mia vita e la tua vita è la stessa. Ma tu ancora non hai incontrato Pietro e Giovanni sul tuo cammino. Chiedi l’elemosina ed ognuno ti dà quello che ha. Qualche briciola di gioia. Qualche parola di conforto. Qualche soldo di che sbarcare il lunario. Qualche gesto di amicizia forse più per commiserazione che per vero amore. Nessuno ancora ti ha detto: “Cammina” e quindi non sai cosa significhi camminare.</w:t>
      </w:r>
    </w:p>
    <w:p w14:paraId="1824B79F"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Se avessi fatto questo incontro in questo pomeriggio come tutti gli altri, apparentemente per te, avresti sempre potuto pensare e meditare sull’utilità di Gesù Cristo, il Nazareno. Avresti sempre potuto confondere loro e gli altri, il Maestro e i maestri. Colui che è e coloro che non sono. Ma Pietro cosa ti ha detto? Nel Nome di Gesù Cristo, il Nazareno, cammina! E tu hai camminato. Hai fatto ciò che fin dalla nascita non avevi mai fatto. Hai sperimentato come sia bello camminare con i propri piedi. Ed allora, tu, caro storpio fin dalla nascita, non pensare, non interrogarti. Fai </w:t>
      </w:r>
      <w:r w:rsidRPr="00B22AB6">
        <w:rPr>
          <w:rFonts w:ascii="Arial" w:eastAsia="Times New Roman" w:hAnsi="Arial" w:cs="Times New Roman"/>
          <w:i/>
          <w:iCs/>
          <w:kern w:val="0"/>
          <w:sz w:val="24"/>
          <w:szCs w:val="24"/>
          <w:lang w:eastAsia="it-IT"/>
          <w14:ligatures w14:val="none"/>
        </w:rPr>
        <w:lastRenderedPageBreak/>
        <w:t xml:space="preserve">l’esperienza con Gesù Cristo, il Nazareno. Non è lui di persona oggi che ti potrà parlare. Egli è salito al cielo e ha inviato nel mondo i suoi discepoli. Incontrando loro tu dovrai necessariamente incontrare il Cristo. Incontrando il Cristo, se tu ti lascerai sanare da lui, egli ti sanerà. Se tu vuoi vedere, ti darà la vista. Se tu vuoi udire, egli guarirà il tuo udito. Se tu vuoi gustare il sapore delle cose di Dio, egli ti darà la sapienza. Se tu vuoi comprendere le sue cose, egli ti darà l’intelligenza. Se tu vuoi lottare per la diffusione della sua parola di salvezza, egli ti darà la forza. Se tu vuoi amare il tuo Dio di un amore filiale egli ti darà il dono della pietà. Se tu vuoi aiutare gli altri, egli ti darà il dono del consiglio. Se tu lo vuoi, tu incontrerai il Cristo. Io cammino. So donde vengo e dove vado. Conosco il mio punto di partenza e quello d’arrivo. </w:t>
      </w:r>
    </w:p>
    <w:p w14:paraId="53A51C9D"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Tu dove vai? Donde vieni? Il mio è un cammino. Il tuo è uno stare seduto. Non ti sembra che ci sia una bella differenza? Non solo. Tu aspetti che qualcuno ti porti e che qualcuno ti venga a prendere! Stai lì! Vivi le tue giornate tutte uguali a questa porta per chiedere l’elemosina! Aspetti! Sei storpio! Le tue gambe non ti funzionano e non ti hanno mai funzionato. Non ti reggi in piedi! Seduti si sta comodi. Apparentemente. Altri sono a tuo servizio. Basta stendere la mano. Guadagnare per loro e loro ti aiutano in questo lavoro che tu fai per te stesso e per loro. Ma dimenticavo. Tu non hai mai camminato. Tu non hai mai avuto la gioia di servirti dei tuoi piedi. Tu hai camminato con i piedi degli altri. Ecco perché non ne comprendi l’importanza e ti interroghi sull’utilità di incontrarti con Lui. Camminare e stare seduti, guadagnarti il pane con le tue mani e chiedere che gli altri ti diano sempre per carità il sudore della loro fronte, camminare per andare dove tu vuoi e lasciarti condurre dove gli altri vogliono perché tu sfami te stesso e anche loro non sono la stessa cosa. E per tua immensa gioia Pietro e Giovanni salivano quel pomeriggio al tempio per pregare. Tu avresti voluto che essi ti dessero ciò che ti davano gli altri. Qualche spicciolo per arrotondare i denari della giornata. Ma essi non sono come gli altri. </w:t>
      </w:r>
    </w:p>
    <w:p w14:paraId="00478250"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Tu li hai confusi perché la loro fede era nel loro cuore, profondamente radicata in essi, era lì dove nessun uomo può leggere né darvi sguardo. Apparentemente tutti gli uomini sono uguali. Poi la grande rivelazione per te. Io non ho né oro né argento, ma quello che io ho te lo do: Nel nome di Gesù il Nazareno, cammina. E tu ti sei messo a camminare. Saltellavi per la gioia. Dimmi, ora che cammini, rispondimi, adesso che Gesù il Nazareno è venuto nella tua vita: è la stessa cosa o non è la stessa cosa? C’è utilità per te o utilità non c’è stata? Quando hai visto Pietro, cosa chiedevi? Non domandavi anche a loro ciò che domandavi agli altri? E pur tu avendo domandato la stessa cosa, essi ti hanno dato quello che loro avevano. Attraverso il loro dono, tu hai potuto scorgere la differenza che li distingue dagli altri. Erano diversi. Avevano una fede grande nel Gesù Cristo il Nazareno. A causa di questa fede essi ti hanno guarito. Tu puoi camminare. E lo storpio cominciò non solo a camminare, ma a saltellare per la sua grande gioia e lodare il Signore per il miracolo che egli aveva ricevuto. Parlare prima... Parlare dopo... Ma dimenticavo! Tu non hai ancora incontrato Pietro e Giovanni mentre salgono al tempio per pregare. Pensa allo storpio! Chiedi! E se la tua volontà è scevra da pregiudizi, se la tua sete vera, se la tua fame grande, il Signore interverrà in tuo aiuto. Ma devi essere tu a volerlo. </w:t>
      </w:r>
    </w:p>
    <w:p w14:paraId="525EF148"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Il nostro Dio è un Dio che ha voluto la sua creatura dotata di volontà: devi volerlo. Se tu lo vuoi. Il Cristo quando incontrava i suoi ammalati per la via della Palestina </w:t>
      </w:r>
      <w:r w:rsidRPr="00B22AB6">
        <w:rPr>
          <w:rFonts w:ascii="Arial" w:eastAsia="Times New Roman" w:hAnsi="Arial" w:cs="Times New Roman"/>
          <w:i/>
          <w:iCs/>
          <w:kern w:val="0"/>
          <w:sz w:val="24"/>
          <w:szCs w:val="24"/>
          <w:lang w:eastAsia="it-IT"/>
          <w14:ligatures w14:val="none"/>
        </w:rPr>
        <w:lastRenderedPageBreak/>
        <w:t>non domandava loro: cosa vuoi che io faccia? Anche a te, che sei storpio, che te ne stai tutto il giorno a chiedere l’elemosina di una comprensione, di un briciolo di affetto, che vorresti sapere, cui nessuno dona l’acqua della vita ed il pane disceso dal cielo, Egli rivolge l’invito a chiedere con fede al tuo Dio. Se chiedi con fede, egli ti farà incontrare, se non oggi sarà domani, se non questo pomeriggio in quelli che verranno, Pietro e Giovanni sul tuo cammino. Ascolterai anche tu quella voce di salvezza che ti dirà: nel Nome di Gesù il Nazareno, cammina. In nome di Gesù Cristo, il Nazareno, i tuoi occhi vedano la sua luce e le tue orecchie odano la sua parola. In nome di Colui che è la vista, vedi. In nome di Colui che libera, sii liberato da tutte le tue infermità e malattie dello spirito e se necessario perché la tua fede si irrobustisca ancora di più, anche del corpo. In nome di Gesù Cristo, il Nazareno. Pregherò perché il Signore ti faccia incontrare Pietro e Giovanni. Ma tu devi volerlo. Il Signore non annulla mai la volontà nella sua creatura. Se lo vuoi! Tu lo vuoi veramente, di cuore, con tutto il tuo cuore? Vuoi che quei ricordi che affiorano nella tua mente ti facciano rivivere il tempo di una volta, nel quale non c’era tutto questo paganesimo e il Natale era la festa della gioia profonda e della felicità grande?</w:t>
      </w:r>
    </w:p>
    <w:p w14:paraId="1F5B362B"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Vuoi tu che il Signore faccia diventare quei ricordi di gioia, di felicità, quei ricordi dove tu camminavi la notte santa per recarti alla celebrazione dell’Eucaristia e alla commemorazione della sua nascita, in una vita spirituale intensa per te? Devi volerlo. Se vuoi egli ti vivificherà. Se vuoi egli ti darà la luce. Se vuoi egli trasformerà il tuo ricordo in una presenza viva di gioia, di amore, di pace, di tranquillità, di sicurezza. Da storpio ti trasformerà in saltellante. Da morto in vivo. Da sordo in udente. Da cieco in vedente. Se vuoi. E lo storpio accettò di essere guarito. Egli che aveva chiesto a quei due che salivano per pregare ciò che aveva chiesto agli altri, quei due, apparentemente come gli altri ma differenti dagli altri, gli dissero: Nel Nome di Gesù Cristo, il Nazareno, cammina. Che Pietro e Giovanni possano dire anche a te: Cammina! Non farai più ragionamenti da storpio! Saprai cosa significa camminare. Io li ho incontrati!”. Fin qui quanto è stato scritto anni addietro. Vi è oggi qualcosa da aggiungere? Questo brano segna l’inizio del cammino della Chiesa, guidata dagli Apostoli, nel tempo. Prima di ogni altro discepolo, sono gli Apostoli che devono manifestare la potenza della loro fede nel nome di Cristo Gesù, il Nazareno. Non con le parole soltanto, ma anche nelle opere. Parole e opere degli Apostoli devono attestare che sono parole e opere di Cristo Gesù, allo stesso modo che Gesù attestava che parole ed opere erano del Padre. Come Gesù dice: Io e il Padre siamo una cosa sola, anche gli Apostoli devono poter sempre dire: Noi e Gesù siamo una cosa sola. Gesù e il Padre sono una sola natura divina. Gli Apostoli con Cristo devono essere una sola missione, una sola obbedienza, una sola operazione. Se sono due cose, sono inefficaci nell’opera della salvezza.</w:t>
      </w:r>
    </w:p>
    <w:p w14:paraId="0939DDC6"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w:t>
      </w:r>
      <w:r w:rsidRPr="00B22AB6">
        <w:rPr>
          <w:rFonts w:ascii="Arial" w:eastAsia="Times New Roman" w:hAnsi="Arial" w:cs="Times New Roman"/>
          <w:i/>
          <w:iCs/>
          <w:kern w:val="0"/>
          <w:sz w:val="24"/>
          <w:szCs w:val="24"/>
          <w:lang w:eastAsia="it-IT"/>
          <w14:ligatures w14:val="none"/>
        </w:rPr>
        <w:lastRenderedPageBreak/>
        <w:t xml:space="preserve">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 </w:t>
      </w:r>
    </w:p>
    <w:p w14:paraId="0BFDB9B8"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Ma anche ogni altro discepolo deve anche lui poter dire: Noi e gli Apostoli siamo una sola Parola, un solo Vangelo, una sola Rivelazione, una sola sana dottrina, una sola fede, un solo corpo, una sola Chiesa, una sola verità di salvezza, una sola opera di redenzione. Il Padre e Cristo Gesù una cosa sola. Gesù e gli Apostoli una cosa sola. Gli Apostoli e ogni altro discepolo una cosa sola. Se questa unità viene divisa, anche la parola che viene detta, viene separata dalla vera fede. Una parola non edificata dalla vera fede, è parola inefficace, non produce alcun frutto di salvezza. Ogni membro del corpo di Cristo deve costruire ogni giorno la sua unità, il suo essere una cosa sola, non solo con gli Apostoli, ma anche tra di loro, tutti devono essere una cosa sola. Discepolo con discepolo una cosa sola. Discepolo con presbitero una cosa sola. Presbitero con il vescovo una cosa sola. Vescovo con il papa una cosa sola. Questo deve avvenire sia in ordine ascendente che orizzontale e ascendente. Se vogliamo che la parola operi nel nome di Gesù il Nazareno, questa unità è necessaria, obbligatoria. La rottura della comunione con i membri del corpo di Cristo è rottura della comunione con Cristo. Nessuno mai potrà essere una cosa sola con Cristo, se non è una cosa sola con il corpo di Cristo. Per quanto dipende dalla singola persona l’unità va sempre edificata. Se è rotta non sarà certo per essa. Ognuno è responsabile in eterno se rompe la comunione con il corpo di Cristo. Nessuno mai deve giustificare la sua rottura della comunione con il corpo di Cristo, perché altri l’hanno rotta. Ma anche ognuno è obbligato a mettere ogni impegno per ritornare nell’unità con il corpo del Signore. Lo esige la sua vocazione: essere con Cristo una cosa sola. Lo esige la sua missione: portare per terra e per mare il Vangelo della salvezza e operare nel nome di Gesù, il Nazareno. Madre di Dio, Angeli Santi, fate che ogni discepolo di Gesù sempre si edifichi nell’unità.</w:t>
      </w:r>
    </w:p>
    <w:p w14:paraId="1FCA7195"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34741B46"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28" w:name="_Toc225270777"/>
      <w:bookmarkStart w:id="629" w:name="_Toc225676250"/>
      <w:bookmarkStart w:id="630" w:name="_Toc226178814"/>
      <w:r w:rsidRPr="00B22AB6">
        <w:rPr>
          <w:rFonts w:ascii="Arial" w:eastAsia="Times New Roman" w:hAnsi="Arial" w:cstheme="majorBidi"/>
          <w:b/>
          <w:color w:val="000000" w:themeColor="text1"/>
          <w:sz w:val="28"/>
          <w:szCs w:val="28"/>
          <w:lang w:eastAsia="it-IT"/>
        </w:rPr>
        <w:t>Io so che voi avete agito per ignoranza</w:t>
      </w:r>
      <w:bookmarkEnd w:id="628"/>
      <w:bookmarkEnd w:id="629"/>
      <w:bookmarkEnd w:id="630"/>
    </w:p>
    <w:p w14:paraId="65472478"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L’ignoranza non è realtà univoca. Pur essendoci diversi gradi di ignoranza, a noi serve soltanto partire da una verità di fondo. Chi è responsabile di un ministero è obbligato a possedere tutta la scienza necessaria per lo svolgimento bene ordinato di quel ministero. Lui è anche obbligato ad obbedire alla scienza che governa il suo ministero. Se omette di acquisire la scienza ed esercita il ministero, lui è colpevole di tutti i mali che crea lo svolgimento di un ministero senza alcuna scienza. Se invece omette di obbedire alla scienza che regola lo svolgimento del ministero, anche in questo caso è responsabile di tutti i mali causati dallo svolgimento cattivo, caotico, senza scienza del suo incarico. Uno scriba ha due obblighi essenziali in ordine al ministero che esercita. Deve conoscere la scienza della Scrittura che lui legge e interpreta. È obbligato ad una obbedienza senza alcuna eccezione alla scienza sulla quale il suo ministero viene esercitato. Questo vale anche per il sacerdote incaricato </w:t>
      </w:r>
      <w:r w:rsidRPr="00B22AB6">
        <w:rPr>
          <w:rFonts w:ascii="Arial" w:eastAsia="Times New Roman" w:hAnsi="Arial" w:cs="Times New Roman"/>
          <w:i/>
          <w:iCs/>
          <w:kern w:val="0"/>
          <w:sz w:val="24"/>
          <w:szCs w:val="24"/>
          <w:lang w:eastAsia="it-IT"/>
          <w14:ligatures w14:val="none"/>
        </w:rPr>
        <w:lastRenderedPageBreak/>
        <w:t xml:space="preserve">da Dio a separare con taglio netto ciò che è secondo la sua Parola scritta e ciò che secondo la sua Parola scritta non è. </w:t>
      </w:r>
    </w:p>
    <w:p w14:paraId="754EF9D7"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Leggiamo nella Scrittura Santa: “Ascoltate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(Os 4,1-7). </w:t>
      </w:r>
      <w:r w:rsidRPr="00B22AB6">
        <w:rPr>
          <w:rFonts w:ascii="Arial" w:eastAsia="Times New Roman" w:hAnsi="Arial" w:cs="Times New Roman"/>
          <w:i/>
          <w:iCs/>
          <w:spacing w:val="-2"/>
          <w:kern w:val="0"/>
          <w:sz w:val="24"/>
          <w:szCs w:val="24"/>
          <w:lang w:eastAsia="it-IT"/>
          <w14:ligatures w14:val="none"/>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w:t>
      </w:r>
      <w:r w:rsidRPr="00B22AB6">
        <w:rPr>
          <w:rFonts w:ascii="Arial" w:eastAsia="Times New Roman" w:hAnsi="Arial" w:cs="Times New Roman"/>
          <w:i/>
          <w:iCs/>
          <w:kern w:val="0"/>
          <w:sz w:val="24"/>
          <w:szCs w:val="24"/>
          <w:lang w:eastAsia="it-IT"/>
          <w14:ligatures w14:val="none"/>
        </w:rPr>
        <w:t xml:space="preserve"> Il Sacerdote è responsabile di ogni disastro sociale e economico frutto del disastro religioso.</w:t>
      </w:r>
    </w:p>
    <w:p w14:paraId="71D39CAC"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 Ora, fratelli, io so che voi avete agito per ignoranza, come pure i vostri capi. Ma Dio ha così compiuto ciò che aveva preannunciato per bocca di tutti i profeti, che cioè il suo Cristo doveva soffrire. </w:t>
      </w:r>
    </w:p>
    <w:p w14:paraId="5E2E5E28"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 Voi siete i figli dei profeti e dell’alleanza che Dio stabilì con i vostri padri, quando disse ad Abramo: Nella tua </w:t>
      </w:r>
      <w:r w:rsidRPr="00B22AB6">
        <w:rPr>
          <w:rFonts w:ascii="Arial" w:eastAsia="Times New Roman" w:hAnsi="Arial" w:cs="Times New Roman"/>
          <w:i/>
          <w:iCs/>
          <w:kern w:val="0"/>
          <w:sz w:val="24"/>
          <w:szCs w:val="24"/>
          <w:lang w:eastAsia="it-IT"/>
          <w14:ligatures w14:val="none"/>
        </w:rPr>
        <w:lastRenderedPageBreak/>
        <w:t xml:space="preserve">discendenza saranno benedette tutte le nazioni della terra. Dio, dopo aver risuscitato il suo servo, l’ha mandato prima di tutto a voi per portarvi la benedizione, perché ciascuno di voi si allontani dalle sue iniquità» (At 3,11-26). </w:t>
      </w:r>
    </w:p>
    <w:p w14:paraId="33DEFF1F"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Noi sappiamo che Gesù ha scusato l’ignoranza, perché la carità tutto scusa. Il peccato però rimane. San Pietro annunzia oggi una altissima verità. Dio, per la preghiera di Cristo Gesù, è pronto al perdono di tutti coloro che hanno voluto, chiesto e ottenuto la crocifissione del Figlio suo, a condizione che vi sia il pentimento, la conversione, l’accoglienza del nome di Gesù, che è il Messia, il Cristo, il solo nome nel quale è stabilito che siamo salvati. Se essi rimangono senza perdono non è perché hanno ucciso Cristo, ma perché si sono rifiutati di credere in Lui. Madre di Dio, Angeli, Santi, fate che ogni uomo si converta e creda nel nome di Cristo Gesù. </w:t>
      </w:r>
    </w:p>
    <w:p w14:paraId="0CEE12E5"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24578B5F"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31" w:name="_Toc225270778"/>
      <w:bookmarkStart w:id="632" w:name="_Toc225676251"/>
      <w:bookmarkStart w:id="633" w:name="_Toc226178815"/>
      <w:r w:rsidRPr="00B22AB6">
        <w:rPr>
          <w:rFonts w:ascii="Arial" w:eastAsia="Times New Roman" w:hAnsi="Arial" w:cstheme="majorBidi"/>
          <w:b/>
          <w:color w:val="000000" w:themeColor="text1"/>
          <w:sz w:val="28"/>
          <w:szCs w:val="28"/>
          <w:lang w:eastAsia="it-IT"/>
        </w:rPr>
        <w:t>In nessun altro c’è salvezza</w:t>
      </w:r>
      <w:bookmarkEnd w:id="631"/>
      <w:bookmarkEnd w:id="632"/>
      <w:bookmarkEnd w:id="633"/>
    </w:p>
    <w:p w14:paraId="4D8A8D7C"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San Pietro, con tutta la potenza dello Spirito Santo, confessa dinanzi a capi dei sacerdoti e a quanti reggono il popolo dei Giudei che “Dio ha risuscitato dai morti Gesù, il Nazareno, e nel suo nome è stato operato il miracolo della guarigione dell’uomo storpio presso la porta Bella del tempio”. E ancora: “Questo Gesù è la pietra, che è stata scartata da voi, costruttori, e che è diventata la pietra d’angolo. In nessun altro c’è salvezza; non vi è infatti, sotto il cielo, altro nome dato agli uomini, nel quale è stabilito che noi siamo salvati”. Se lo Spirito Santo attesta solennemente che solo in Gesù, Dio ha posto la sua salvezza, possiamo noi attestare che vi sono altre vie di salvezza? Se lo affermiamo, lo insegniamo, lasciamo che altri lo pensino, non solo dichiariamo bugiardo lo Spirito Santo, dicendo che è falso quanto Lui ha rivelato per bocca dei suoi Apostoli, ma anche ci dichiariamo discepoli di un ingannatore degli uomini. Infatti se la Parola di Pietro non è vera, noi ci dichiariamo figli di un ingannatore e di un mentitore. Quanti oggi attestano e insegnano che si deve passare da Cristo Gesù e dal Dio che è il Padre di Cristo Signore al Dio unico, senza Cristo e senza Spirito Santo, altro non fanno che dichiararsi figli di quegli Apostoli che hanno ingannato l’umanità e la stessa Chiesa, perché hanno indotto i suoi figli al martirio per il nome di Cristo Gesù al fine di ottenere la salvezza, mentre avrebbero potuto ottenerla ugualmente rimanendo pagani e idolatri. A che serve essere martiri per Cristo, a che giova il Vangelo, a che serve la Chiesa, se ogni via porta nel regno eterno di Dio e ci fa veri uomini sulla terra. Se ogni via è buona e ogni religione dona salvezza, anche la religione del terrore, della morte, dell’ingiustizia, della sopraffazione, dovrà essere dichiarata buona.</w:t>
      </w:r>
    </w:p>
    <w:p w14:paraId="57629CF2"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Questo accade sempre quando ci si separa dallo Spirito Santo. Solo lo Spirito del Signore è il custode della verità di Cristo nei cuori e nel mondo. Se si rimane ancorati, attaccati, saldati allo Spirito Santo, si rimane anche ancorati, attaccati, saldati alla verità di Cristo Gesù. Ci si separa dallo Spirito del Signore, ci si separa da Cristo e dalla sua verità. Non possedendo noi la verità di Cristo e la sua grazia come via di salvezza, rinnegando noi la sua Parola e il suo Vangelo come via di conversione, possiamo noi proporre queste cose agli altri? Non credendo più noi, giustifichiamo tutti coloro che non credono. Anzi diciamo loro che fanno bene a non </w:t>
      </w:r>
      <w:r w:rsidRPr="00B22AB6">
        <w:rPr>
          <w:rFonts w:ascii="Arial" w:eastAsia="Times New Roman" w:hAnsi="Arial" w:cs="Times New Roman"/>
          <w:i/>
          <w:iCs/>
          <w:kern w:val="0"/>
          <w:sz w:val="24"/>
          <w:szCs w:val="24"/>
          <w:lang w:eastAsia="it-IT"/>
          <w14:ligatures w14:val="none"/>
        </w:rPr>
        <w:lastRenderedPageBreak/>
        <w:t xml:space="preserve">credere. Le loro vie sono uguali alle nostre vie. Ma quali sono le nostre vie? Quelle del nostro cuore, non quelle indicate da Cristo Gesù, non la via di Cristo Signore che è Lui stesso: “Io sono la via, la verità e la vita”. Ma anche di Cristo Gesù ne facciamo un bugiardo. Contro la sua Parola che dice: “Senza di me voi non potete fare nulla”, “Non potete produrre alcun frutto di vera salvezza”. Anche del Padre facciamo un bugiardo, perché ci ha chiesto di ascoltare il Figlio suo: “Questi è il Figlio mio, l’Amato. Ascoltatelo”. Pure di ogni comando di Gesù dato ai suoi Apostoli se ne fa una menzogna. Così gli Apostoli sono una menzogna. La Chiesa è una menzogna. I ministri della Parola sono una menzogna. La teologia della Chiesa e la sua morale sono una menzogna. Tutto è menzogna, perché nulla di queste cose servono per avere la salvezza eterna. Che sia menzogna lo attesta il distacco di quasi tutti i cristiani ormai da queste verità. Anche la stessa teologia ormai ha gettato la spugna. Essa si sta trasformano in una vuota discussione di parole che rimangono solo nelle aule delle università e dei seminari. Fuori c’è un altro mondo, un altro uomo, un’altra storia, un’altra Chiesa, un’altra umanità, un altro cristiano. </w:t>
      </w:r>
    </w:p>
    <w:p w14:paraId="7D2BD404"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 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(At 4,1-12). </w:t>
      </w:r>
    </w:p>
    <w:p w14:paraId="15719112"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Ci sono vie per uscire da questo mondo di negazione della verità rivelata che è la sola via di salvezza per ogni uomo? La via c’è ed è una sola. Ogni singolo credente è chiamato ad imitare Cristo Gesù. Lui era solo con il Padre suo. Da solo rimase fedele alla volontà del Padre suo. Da solo salì sulla croce. Da solo rese testimonianza alla verità. Se il discepolo di Gesù, anche lui, da solo attesta, confessa, testimonia la verità di Cristo Gesù, vivendo di essa e per essa, e consacrando ad essa tutta la sua vita, per questa sua fedeltà, il Padre celeste darà la vera fede a molte altre anime. La moltitudine è stata data a Cristo Signore per la sua fedeltà al Padre. Madre di Dio, Angeli, Santi, fate che ogni singolo cristiano rimanga fedele a Cristo Signore.</w:t>
      </w:r>
    </w:p>
    <w:p w14:paraId="40D71D81"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1793C006"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34" w:name="_Toc225270779"/>
      <w:bookmarkStart w:id="635" w:name="_Toc225676252"/>
      <w:bookmarkStart w:id="636" w:name="_Toc226178816"/>
      <w:r w:rsidRPr="00B22AB6">
        <w:rPr>
          <w:rFonts w:ascii="Arial" w:eastAsia="Times New Roman" w:hAnsi="Arial" w:cstheme="majorBidi"/>
          <w:b/>
          <w:color w:val="000000" w:themeColor="text1"/>
          <w:sz w:val="28"/>
          <w:szCs w:val="28"/>
          <w:lang w:eastAsia="it-IT"/>
        </w:rPr>
        <w:lastRenderedPageBreak/>
        <w:t>Noi non possiamo tacere quello che abbiamo visto e ascoltato</w:t>
      </w:r>
      <w:bookmarkEnd w:id="634"/>
      <w:bookmarkEnd w:id="635"/>
      <w:bookmarkEnd w:id="636"/>
    </w:p>
    <w:p w14:paraId="1A3A57B6"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La risposta che Simon Pietro dona al capi dei sacerdoti e a quanti erano nel sinedrio – «Se sia giusto dinanzi a Dio obbedire a voi invece che a Dio, giudicatelo voi. Noi non possiamo tacere quello che abbiamo visto e ascoltato» – non è una parola di ribellione e neanche di disobbedienza alla loro Legge, ma parola di vera professione di fede nella Legge dell’Alleanza. Essa è così rivelata nel Libro dell’Esodo: “Non spargerai false dicerie; non presterai mano al colpevole per far da testimone in favore di un’ingiustizia. Non seguirai la maggioranza per agire male e non deporrai in processo così da stare con la maggioranza, per ledere il diritto. Non favorirai nemmeno il debole nel suo processo. Quando incontrerai il bue del tuo nemico o il suo asino dispersi, glieli dovrai ricondurre. Quando vedrai l’asino del tuo nemico accasciarsi sotto il carico, non abbandonarlo a se stesso: mettiti con lui a scioglierlo dal carico. Non ledere il diritto del tuo povero nel suo processo. </w:t>
      </w:r>
      <w:r w:rsidRPr="00B22AB6">
        <w:rPr>
          <w:rFonts w:ascii="Arial" w:eastAsia="Times New Roman" w:hAnsi="Arial" w:cs="Times New Roman"/>
          <w:i/>
          <w:iCs/>
          <w:spacing w:val="-2"/>
          <w:kern w:val="0"/>
          <w:sz w:val="24"/>
          <w:szCs w:val="24"/>
          <w:lang w:eastAsia="it-IT"/>
          <w14:ligatures w14:val="none"/>
        </w:rPr>
        <w:t>Ti terrai lontano da parola menzognera. Non far morire l’innocente e il giusto, perché io non assolvo il colpevole. Non accetterai doni, perché il dono acceca chi ha gli occhi aperti e perverte anche le parole dei giusti” (Es 23,1-8). C’è un diritto di Cristo Gesù. Questo diritto va difeso. È il diritto di annunziare la sua verità storica, nella quale è racchiusa tutta la verità della salvezza dell’umanità.</w:t>
      </w:r>
      <w:r w:rsidRPr="00B22AB6">
        <w:rPr>
          <w:rFonts w:ascii="Arial" w:eastAsia="Times New Roman" w:hAnsi="Arial" w:cs="Times New Roman"/>
          <w:i/>
          <w:iCs/>
          <w:kern w:val="0"/>
          <w:sz w:val="24"/>
          <w:szCs w:val="24"/>
          <w:lang w:eastAsia="it-IT"/>
          <w14:ligatures w14:val="none"/>
        </w:rPr>
        <w:t xml:space="preserve"> Potranno gli Apostoli dire falsa testimonianza su una verità storica dalla quale dipende la salvezza del mondo intero? Se lo facessero si renderebbero colpevoli dinanzi a Dio o di falsa testimonianza – dicendo che Gesù non è risorto – o di grave omissione se tacessero la risurrezione del Salvatore dell’uomo.</w:t>
      </w:r>
    </w:p>
    <w:p w14:paraId="4B439711"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Il cristiano è sempre obbligato alla verità storica. Lui è il testimone della verità e la verità di Dio, di Cristo Gesù, dello Spirito Santo è sempre verità storica. Dinanzi a questa verità vi è l’obbligo che essa venga testimoniata e di conseguenza vi sono anche peccati gravissimi. Il primo peccato è quello di omissione. Si tace la verità storica per paura, timore, falsa obbedienza, falsa fede, falsa relazione con le persone o con le cose. Il secondo peccato, ancora più grave, è quello di dire l’esatto contrario della verità conosciuta. Gesù è risuscitato e noi diciamo che non è risuscitato. È peccato contro la verità conosciuta, perché negando questa verità, vengono negati tutti i benefici di salvezza contenuti in essa. Il terzo peccato, il più grave, che è anche peccato contro lo Spirito Santo, è l’impugnazione della verità, il combattimento perché essa venga da tutti non riconosciuta come verità. Questo in fondo dice Simon Pietro: Se voi credete, o pensate, o ritenete che si debba obbedire agli uomini piuttosto che a Dio, è un problema vostro. Non nostro. Il nostro è invece il problema di essere fedeli alla verità storica, testimoniandola in ogni sua parte. Contro questo obbligo voi non avete nessun potere, perché altrimenti vi mettereste contro la legge del Signore. Voi siete i difensori della Legge di Dio. Per Legge di Dio la verità storica va testimoniata perché nessun diritto dell’uomo venga leso. Non è una questione tra voi e noi. È questione di un diritto che va difeso. Dio lo difende e anche noi. </w:t>
      </w:r>
    </w:p>
    <w:p w14:paraId="7B07389F"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w:t>
      </w:r>
      <w:r w:rsidRPr="00B22AB6">
        <w:rPr>
          <w:rFonts w:ascii="Arial" w:eastAsia="Times New Roman" w:hAnsi="Arial" w:cs="Times New Roman"/>
          <w:i/>
          <w:iCs/>
          <w:kern w:val="0"/>
          <w:sz w:val="24"/>
          <w:szCs w:val="24"/>
          <w:lang w:eastAsia="it-IT"/>
          <w14:ligatures w14:val="none"/>
        </w:rPr>
        <w:lastRenderedPageBreak/>
        <w:t xml:space="preserve">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4,12-22). </w:t>
      </w:r>
    </w:p>
    <w:p w14:paraId="5F14169C"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Oggi governano gli uomini due grandi cecità. La cecità che ci fa aggrappare al transitorio difendendolo come verità eterna, assoluta, divina, mentre altro non è che solo prescrizione umana, neanche pensata dal Signore. Il profeta Geremia dichiara non pensato, neanche immaginato da Dio, tutto lo statuto sui sacrifici offerti nel tempio di Gerusalemme (Cfr. Ger c. 7). La seconda cecità è ancora più grande: ritenere che la nostra missione sia solo questa; conservare il transitorio dal quale non verrà mai alcuna salvezza e ignorare la verità eterna dalla quale scaturisce la salvezza. Simon Pietro con la risposta data nel sinedrio condanna queste due cecità. Una religione che viene privata dalla sua verità storica che è il suo cuore, a nulla serve. Porsi a servizio di questa religione dalla quale non viene salvezza, perché privata del suo cuore, è smarrimento della missione data loro da Dio. Trasformare un cammino di salvezza in uno stagno di asservimento a delle inutili prescrizioni, senza alcuna salvezza, è gravissimo peccato contro la testimonianza da rendere alla storia che il Signore ha scritto per noi. Non è facile liberarsi dalla cecità. Cecità è non vedere che le anime non si salvano. Madre di Dio, Angeli, Santi, otteneteci la grazia di liberarci da ogni cecità. Lo esigono le anime. </w:t>
      </w:r>
    </w:p>
    <w:p w14:paraId="20B4396A"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p>
    <w:p w14:paraId="3D0B49B6"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37" w:name="_Toc225270780"/>
      <w:bookmarkStart w:id="638" w:name="_Toc225676253"/>
      <w:bookmarkStart w:id="639" w:name="_Toc226178817"/>
      <w:r w:rsidRPr="00B22AB6">
        <w:rPr>
          <w:rFonts w:ascii="Arial" w:eastAsia="Times New Roman" w:hAnsi="Arial" w:cstheme="majorBidi"/>
          <w:b/>
          <w:color w:val="000000" w:themeColor="text1"/>
          <w:sz w:val="28"/>
          <w:szCs w:val="28"/>
          <w:lang w:eastAsia="it-IT"/>
        </w:rPr>
        <w:t>Proclamavano la parola di Dio con franchezza</w:t>
      </w:r>
      <w:bookmarkEnd w:id="637"/>
      <w:bookmarkEnd w:id="638"/>
      <w:bookmarkEnd w:id="639"/>
    </w:p>
    <w:p w14:paraId="7517996A"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Ogni discepolo di Gesù deve camminare su una strada il cui selciato è composto da sette virtù. Le tre teologali: fede speranza e carità. Le quattro cardinali: prudenza, giustizia, fortezza, temperanza. Negli Atti è detto che gli Apostoli proclamavano la parola di Dio con franchezza. Oggi, sovente, si invita una persona a parlare con franchezza, con grande libertà, svelando il suo cuore. Questa non è la franchezza biblica. Gesù non dice ciò che vuole. Non parla liberamente. Non confida tutto a tutti. Non risponde ad ogni domanda con verità nuda, cruda. Non si confida con ogni persona. Se Dio parla con somma prudenza, attenzione, cautela, guardando nel cuore ogni persona che gli sta dinanzi o che può sentire anche da lontano, cos’è la franchezza? </w:t>
      </w:r>
      <w:r w:rsidRPr="00B22AB6">
        <w:rPr>
          <w:rFonts w:ascii="Arial" w:eastAsia="Times New Roman" w:hAnsi="Arial" w:cs="Times New Roman"/>
          <w:i/>
          <w:iCs/>
          <w:spacing w:val="-2"/>
          <w:kern w:val="0"/>
          <w:sz w:val="24"/>
          <w:szCs w:val="24"/>
          <w:lang w:eastAsia="it-IT"/>
          <w14:ligatures w14:val="none"/>
        </w:rPr>
        <w:t>Diciamo subito che essa è la Parola che rende testimonianza a Cristo Signore, che proclama la verità della salvezza, che manifesta la volontà di Dio, che però non viene dal nostro cuore, ma dal cuore del Padre, in Cristo, sotto piena mozione dello Spirito Santo. Non è dire ciò che si vuole, si pensa, si desidera. Ma dire con grande libertà, con fiducia nello Spirito Santo, solo quella parola che viene dal cuore del Padre, per Cristo, e che lo Spirito ci suggerisce di predicare, proclamare, testimoniare. Questa è la sola parola buona per noi in quel momento.</w:t>
      </w:r>
    </w:p>
    <w:p w14:paraId="25657098"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lastRenderedPageBreak/>
        <w:t xml:space="preserve">Così la Scrittura: Raguele udì queste parole e disse al giovane: </w:t>
      </w:r>
      <w:r w:rsidRPr="00B22AB6">
        <w:rPr>
          <w:rFonts w:ascii="Arial" w:eastAsia="Times New Roman" w:hAnsi="Arial" w:cs="Arial"/>
          <w:i/>
          <w:iCs/>
          <w:kern w:val="0"/>
          <w:sz w:val="24"/>
          <w:szCs w:val="24"/>
          <w:lang w:eastAsia="it-IT"/>
          <w14:ligatures w14:val="none"/>
        </w:rPr>
        <w:t>«</w:t>
      </w:r>
      <w:r w:rsidRPr="00B22AB6">
        <w:rPr>
          <w:rFonts w:ascii="Arial" w:eastAsia="Times New Roman" w:hAnsi="Arial" w:cs="Times New Roman"/>
          <w:i/>
          <w:iCs/>
          <w:kern w:val="0"/>
          <w:sz w:val="24"/>
          <w:szCs w:val="24"/>
          <w:lang w:eastAsia="it-IT"/>
          <w14:ligatures w14:val="none"/>
        </w:rPr>
        <w:t>Mangia, bevi e sta’ allegro per questa sera, poiché nessuno all’infuori di te, mio parente, ha il diritto di prendere mia figlia Sara, come del resto neppure io ho la facoltà di darla ad un altro uomo all'infuori di te, poiché tu sei il mio parente più stretto. Però, figlio, voglio dirti con franchezza la verità…</w:t>
      </w:r>
      <w:r w:rsidRPr="00B22AB6">
        <w:rPr>
          <w:rFonts w:ascii="Arial" w:eastAsia="Times New Roman" w:hAnsi="Arial" w:cs="Arial"/>
          <w:i/>
          <w:iCs/>
          <w:kern w:val="0"/>
          <w:sz w:val="24"/>
          <w:szCs w:val="24"/>
          <w:lang w:eastAsia="it-IT"/>
          <w14:ligatures w14:val="none"/>
        </w:rPr>
        <w:t>»</w:t>
      </w:r>
      <w:r w:rsidRPr="00B22AB6">
        <w:rPr>
          <w:rFonts w:ascii="Arial" w:eastAsia="Times New Roman" w:hAnsi="Arial" w:cs="Times New Roman"/>
          <w:i/>
          <w:iCs/>
          <w:kern w:val="0"/>
          <w:sz w:val="24"/>
          <w:szCs w:val="24"/>
          <w:lang w:eastAsia="it-IT"/>
          <w14:ligatures w14:val="none"/>
        </w:rPr>
        <w:t xml:space="preserve"> (Tb 7,10). Vedendo la franchezza di Pietro e di Giovanni e considerando che erano senza istruzione e popolani, rimanevano stupefatti riconoscendoli per coloro che erano stati con Gesù (At 4,13). Ed ora, Signore, volgi lo sguardo alle loro minacce e concedi ai tuoi servi di annunziare con tutta franchezza la tua parola (At 4,29). Quand’ebbero terminato la preghiera, il luogo in cui erano radunati tremò e tutti furono pieni di Spirito Santo e annunziavano la parola di Dio con franchezza (At 4,31). Allora Paolo e Barnaba dichiararono con franchezza: “Era necessario che fosse annunziata a voi per primi la parola di Dio, ma poiché la respingete e non vi giudicate degni della vita eterna, ecco noi ci rivolgiamo ai pagani” (At 13,46). Il re è al corrente di queste cose e davanti a lui parlo con franchezza. Penso che niente di questo gli sia sconosciuto, poiché non sono fatti accaduti in segreto (At 26,26). Annunziando il regno di Dio e insegnando le cose riguardanti il Signore Gesù Cristo, con tutta franchezza e senza impedimento (At 28,31). Forti di tale speranza, ci comportiamo con molta franchezza (2Cor 3,12). Del quale sono ambasciatore in catene, e io possa annunziarlo con franchezza come è mio dovere (Ef 6,20). La franchezza non è dire ciò che si vuole a chi si vuole, ma è dire con fiducia nello Spirito Santo le parole che lo Spirito vuole che si dicano per rendere testimonianza alla verità della salvezza.</w:t>
      </w:r>
    </w:p>
    <w:p w14:paraId="3F9D3F13"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 Perché le nazioni si agitarono e i popoli tramarono cose vane? Si sollevarono i re della terra e i prìncipi si allearono insieme contro il Signore e contro il suo Cristo; 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 Quand’ebbero terminato la preghiera, il luogo in cui erano radunati tremò e tutti furono colmati di Spirito Santo e proclamavano la parola di Dio con franchezza. 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 Così Giuseppe, soprannominato dagli apostoli Bàrnaba, che significa «figlio dell’esortazione», un levita originario di Cipro, padrone di un campo, lo vendette e ne consegnò il ricavato deponendolo ai piedi degli apostoli (At 4,23-37). </w:t>
      </w:r>
    </w:p>
    <w:p w14:paraId="0E899D2A"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lastRenderedPageBreak/>
        <w:t>La franchezza non è proferire ciò che si vuole, ma ciò che vuole lo Spirito Santo che venga proferito. Non solo, ma anche a chi Lui vuole, quando e dove. Può parlare con franchezza solo chi è governato dallo Spirito Santo. Quando ci si sottrae al governo dello Spirito del Signore, allora sempre si parla a nostro danno e a danno dei nostri fratelli. Ecco perché sempre si deve camminare sulla strada il cui selciato è fatto dalle sette virtù. Gesù quando manda i suoi Apostoli nel mondo non dice loro di essere prudenti come i serpenti e semplici come le colombe? Senza la prudenza Gesù sarebbe stato ucciso il primo giorno della sua missione. Madre di Dio, Angeli, Santi, fate che i cristiani si lascino governare dallo Spirito Santo.</w:t>
      </w:r>
    </w:p>
    <w:p w14:paraId="505EFEE4"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6765583A"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40" w:name="_Toc225270781"/>
      <w:bookmarkStart w:id="641" w:name="_Toc225676254"/>
      <w:bookmarkStart w:id="642" w:name="_Toc226178818"/>
      <w:r w:rsidRPr="00B22AB6">
        <w:rPr>
          <w:rFonts w:ascii="Arial" w:eastAsia="Times New Roman" w:hAnsi="Arial" w:cstheme="majorBidi"/>
          <w:b/>
          <w:color w:val="000000" w:themeColor="text1"/>
          <w:sz w:val="28"/>
          <w:szCs w:val="28"/>
          <w:lang w:eastAsia="it-IT"/>
        </w:rPr>
        <w:t>Non hai mentito agli uomini, ma a Dio</w:t>
      </w:r>
      <w:bookmarkEnd w:id="640"/>
      <w:bookmarkEnd w:id="641"/>
      <w:bookmarkEnd w:id="642"/>
    </w:p>
    <w:p w14:paraId="35F69C63"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Gli uomini di Dio sono sempre fermi, risoluti, forti nel condannare il male. Così Giacobbe: “Radunatevi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 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(Gen 49,2-7). Così anche Eliseo: “Giezi, servo di Eliseo, uomo di Dio, disse fra sé: «Ecco, il mio signore ha rinunciato a prendere dalla mano di questo arameo, Naamàn, ciò che egli aveva portato; per la vita del Signore, gli correrò dietro e prenderò qualche cosa da lui». Giezi inseguì Naamàn. Naamàn, vedendolo correre verso di sé, saltò giù dal carro per andargli incontro e gli domandò: «Tutto bene?». Quello rispose: «Tutto bene. Il mio signore mi ha mandato a dirti: “Ecco, proprio ora, sono giunti da me due giovani dalle montagne di Èfraim, da parte dei figli dei profeti. Da’ loro un talento d’argento e due mute di abiti”». Naamàn disse: «È meglio che tu prenda due talenti», e insistette con lui. Chiuse due talenti d’argento in due sacchi insieme con due mute di abiti e li diede a due suoi servi, che li portarono davanti a Giezi. Giunto alla collina, questi prese dalla loro mano il tutto e lo depose in casa, quindi rimandò quegli uomini, che se ne andarono. Poi egli andò a presentarsi al suo 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 (2Re 5,20-27). </w:t>
      </w:r>
    </w:p>
    <w:p w14:paraId="50DA4A58"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Anche il Signore Dio è forte, risoluto nel condannare il male morale: “Maria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w:t>
      </w:r>
      <w:r w:rsidRPr="00B22AB6">
        <w:rPr>
          <w:rFonts w:ascii="Arial" w:eastAsia="Times New Roman" w:hAnsi="Arial" w:cs="Times New Roman"/>
          <w:i/>
          <w:iCs/>
          <w:kern w:val="0"/>
          <w:sz w:val="24"/>
          <w:szCs w:val="24"/>
          <w:lang w:eastAsia="it-IT"/>
          <w14:ligatures w14:val="none"/>
        </w:rPr>
        <w:lastRenderedPageBreak/>
        <w:t xml:space="preserve">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La nube si ritirò di sopra alla tenda ed ecco: Maria era lebbrosa, bianca come la neve. Aronne si volse verso Maria ed ecco: era lebbrosa” (cfr. Num 12,1-14). Il peccato va sempre dichiarato peccato con grande fermezza. </w:t>
      </w:r>
    </w:p>
    <w:p w14:paraId="6162FDA4"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 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 (At 5,1-11). </w:t>
      </w:r>
    </w:p>
    <w:p w14:paraId="2DA95718"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Perché lo Spirito Santo corregge con così grande fermezza e con punizione esemplare il peccato di Anania e Saffìra? La Chiesa deve sapere che essa è governata dallo Spirito di Cristo Gesù e nessuno potrà mai ingannarlo. Nessuno deve pensare di trovarsi solo dinanzi a degli uomini incapaci di vedere l’invisibile. Pietro e gli Apostoli vedono con gli occhi dello Spirito Santo. Meglio: lo Spirito Santo vede con gli occhi degli Apostoli. Nessuno potrà mai ingannare lo Spirito di Dio e di conseguenza nessun potrà ingannare la Chiesa di Cristo Gesù. Quello di Anania e Saffìra è peccato di pensiero. Essi pensano di poter ingannare tutta la comunità. Non pensano che la comunità è protetta dalla luce dello Spirito Santo. Oggi si muore di debolezza. Madre di Dio, Angeli, Santi, dacci ogni forza per dichiarare peccato il peccato e male il male.</w:t>
      </w:r>
    </w:p>
    <w:p w14:paraId="547EF761"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25E51EE7"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43" w:name="_Toc225270782"/>
      <w:bookmarkStart w:id="644" w:name="_Toc225676255"/>
      <w:bookmarkStart w:id="645" w:name="_Toc226178819"/>
      <w:r w:rsidRPr="00B22AB6">
        <w:rPr>
          <w:rFonts w:ascii="Arial" w:eastAsia="Times New Roman" w:hAnsi="Arial" w:cstheme="majorBidi"/>
          <w:b/>
          <w:color w:val="000000" w:themeColor="text1"/>
          <w:sz w:val="28"/>
          <w:szCs w:val="28"/>
          <w:lang w:eastAsia="it-IT"/>
        </w:rPr>
        <w:t>Bisogna obbedire a Dio invece che agli uomini</w:t>
      </w:r>
      <w:bookmarkEnd w:id="643"/>
      <w:bookmarkEnd w:id="644"/>
      <w:bookmarkEnd w:id="645"/>
    </w:p>
    <w:p w14:paraId="61DF5583"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La nostra obbedienza è a Dio, alla verità, alla Parola, ai Comandamenti, al Vangelo, a Cristo Gesù, allo Spirito Santo. Quanti da Dio sono incaricati di far risuonare la sua Parola, devono chiedere l’obbedienza alla Parola, alla verità che è nella Parola. Ci si converte alla Parola. Si obbedisce alla Parola che si è accolta come unica e </w:t>
      </w:r>
      <w:r w:rsidRPr="00B22AB6">
        <w:rPr>
          <w:rFonts w:ascii="Arial" w:eastAsia="Times New Roman" w:hAnsi="Arial" w:cs="Times New Roman"/>
          <w:i/>
          <w:iCs/>
          <w:kern w:val="0"/>
          <w:sz w:val="24"/>
          <w:szCs w:val="24"/>
          <w:lang w:eastAsia="it-IT"/>
          <w14:ligatures w14:val="none"/>
        </w:rPr>
        <w:lastRenderedPageBreak/>
        <w:t>sola Legge delle nostra vita. Profeti, Presbiteri, Vescovi, Papi, Maestri, Dottori, non possono chiedere l’obbedienza alla loro parola. Devono invece chiedere l’obbedienza alla Parola del Padre. Ma per chiedere l’obbedienza, devono annunziare, ricordare, predicare, insegnare la Parola del Padre, che è Parola di Cristo Gesù. Dovendo tutti obbedire alla Parola, anche colui che non obbedisce alla parola degli uomini, perché non è Parola di Dio, deve sempre obbedire alla Parola di Dio. Cosa dice la Parola di Dio, Parola di Cristo Gesù? Dice di non resistere al malvagio. Dice che a uno che ti percuote sulla guancia, tu devi porgere anche l’altra. Gli Apostoli vengono incarcerati e si lasciano incarcerare. Vengono messi in libertà e se ne vanno a predicare il Vangelo. Vengono messi a morte e si lasciano mettere a morte. In ogni circostanza vivono la Parola di Dio, che è Parola di Cristo Gesù. Gesù questo ha fatto nell’ora della sua passione. Si consegnò.</w:t>
      </w:r>
    </w:p>
    <w:p w14:paraId="4FE07B60"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ponendoli su lettucci e barelle, perché, quando Pietro passava, almeno la sua ombra coprisse qualcuno di loro. Anche la folla delle città vicine a Gerusalemme accorreva, portando malati e persone tormentate da spiriti impuri, e tutti venivano guariti. Si levò allora il sommo sacerdote con tutti quelli della sua parte, cioè la setta dei sadducei, pieni di gelosia, e, presi gli apostoli, li gettarono nella prigione pubblica. Ma, durante la notte, un angelo del Signore aprì le porte del carcere, li condusse fuori e disse: «Andate e proclamate al popolo, nel tempio, tutte queste parole di vita». Udito questo, entrarono nel tempio sul far del giorno e si misero a insegnare. Quando arrivò il sommo sacerdote con quelli della sua parte, convocarono il sinedrio, cioè tutto il senato dei figli d’Israele; mandarono quindi a prelevare gli apostoli nella prigione. Ma gli inservienti, giunti sul posto, non li trovarono nel carcere e tornarono a riferire: «Abbiamo trovato la prigione scrupolosamente sbarrata e le guardie che stavano davanti alle porte, ma, quando abbiamo aperto, non vi abbiamo trovato nessuno». </w:t>
      </w:r>
    </w:p>
    <w:p w14:paraId="71E9E438"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Udite queste parole, il comandante delle guardie del tempio e i capi dei sacerdoti si domandavano perplessi a loro riguardo che cosa fosse successo. In quel momento arrivò un tale a riferire loro: «Ecco, gli uomini che avete messo in carcere si trovano nel tempio a insegnare al popolo». Allora il comandante uscì con gli inservienti e li condusse via, ma senza violenza, per timore di essere lapidati dal popolo. Li condussero e li presentarono nel sinedrio; il sommo sacerdote li interrogò dicendo: «Non vi avevamo espressamente proibito di insegnare in questo nome? Ed ecco, avete riempito Gerusalemme del vostro insegnamento e volete far ricadere su di noi il sangue di quest’uomo». Rispose allora Pietro insieme agli apostoli: «Bisogna obbedire a Dio invece che agli uomini. Il Dio dei nostri padri ha risuscitato Gesù, che voi avete ucciso appendendolo a una croce. Dio lo ha innalzato alla sua destra come capo e salvatore, per dare a Israele conversione e perdono dei peccati. E di questi fatti siamo testimoni noi e lo Spirito Santo, che Dio ha dato a quelli che gli obbediscono». All’udire queste cose essi si infuriarono e volevano metterli a morte (At 5,12-33). </w:t>
      </w:r>
    </w:p>
    <w:p w14:paraId="34E52A16"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lastRenderedPageBreak/>
        <w:t>Possono i capi dei sacerdoti impedire che la Parola di Dio, la Parola di Cristo Gesù e il suo mistero, che è di morte e di risurrezione, mistero nel quale si manifesta e si rivela tutto l’amore del Padre, venga predicata, annunziata, proclama, insegnata, spiegata? Se lo facessero, sarebbe un comando contrario alla Parola che è tutta data per annunziare e profetizzare questo mistero. Essendo il comando contro la Parola di Dio, ad esso non va data alcuna obbedienza. L’incaricato di insegnare agli uomini la divina Parola, deve limitarsi solo alla Parola, mai deve mettere qualcosa di suo. Sarebbe idolatria chiedere l’obbedienza alla propria parola, perché l’obbedienza va solo alla Parola del Signore. La risposta di Pietro – Bisogna obbedire a Dio invece che agli uomini – chiarifica ogni cosa. Noi vi obbediremo, quando voi ci darete la Parola di Dio nel suo pieno compimento che è avvenuto in Cristo Gesù. Se voi ci date la vostra parola cui obbedire, essendo la vostra solo parola di uomini, noi diverremmo idolatri se vi ascoltassimo. Poiché noi abbiamo ricevuto un ordine da Cristo Signore di testimoniare ciò che abbiamo ascoltato e visto, noi a Lui dobbiamo ogni obbedienza. Noi non ci ribelliamo a voi. Se ci mettete in carcere, noi andremo in carcere. Se ci liberate, noi torneremo a predicare. Se ci mettete a morte, noi ci lasceremo sia lapidare che crocifiggere. Ma non possiamo obbedire alla vostra parola che palesemente non è Parola di Dio. Gli Apostoli obbediscono alla Parola, rispondono dalla mitezza della Parola. La loro vita è nelle mani del Padre celeste. Lui sa come disporre di essa perché il nome del Figlio suo sia glorificato sulla terra e nei cieli. Madre di Dio, Angeli, Santi, fateci testimoni della Parola e del mistero di Cristo Signore.</w:t>
      </w:r>
    </w:p>
    <w:p w14:paraId="568C5DA4"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61F139A3"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46" w:name="_Toc225270783"/>
      <w:bookmarkStart w:id="647" w:name="_Toc225676256"/>
      <w:bookmarkStart w:id="648" w:name="_Toc226178820"/>
      <w:r w:rsidRPr="00B22AB6">
        <w:rPr>
          <w:rFonts w:ascii="Arial" w:eastAsia="Times New Roman" w:hAnsi="Arial" w:cstheme="majorBidi"/>
          <w:b/>
          <w:color w:val="000000" w:themeColor="text1"/>
          <w:sz w:val="28"/>
          <w:szCs w:val="28"/>
          <w:lang w:eastAsia="it-IT"/>
        </w:rPr>
        <w:t>Se viene da Dio, non riuscirete a distruggerli</w:t>
      </w:r>
      <w:bookmarkEnd w:id="646"/>
      <w:bookmarkEnd w:id="647"/>
      <w:bookmarkEnd w:id="648"/>
    </w:p>
    <w:p w14:paraId="7E3D12FA"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Le vie del Signore per dare salvezza ai suoi fedeli sono così misteriose da essere addirittura inimmaginabili. Nessuna sapienza umana potrà mai sapere di chi o di cosa si servirà il nostro Dio per la salvezza dei suoi eletti. Basta soffermarsi solo agli Atti degli Apostoli. Pietro fu liberato dalla prigione dall’Angelo del Signore: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 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(At 12,5-11). Erode non ha potere su Pietro. Può anche decidere di metterlo in prigione. Ma Dio può decidere sempre con la sua onnipotenza. Pietro serve al Signore e manda il suo Angelo perché lo liberi. Per </w:t>
      </w:r>
      <w:r w:rsidRPr="00B22AB6">
        <w:rPr>
          <w:rFonts w:ascii="Arial" w:eastAsia="Times New Roman" w:hAnsi="Arial" w:cs="Times New Roman"/>
          <w:i/>
          <w:iCs/>
          <w:kern w:val="0"/>
          <w:sz w:val="24"/>
          <w:szCs w:val="24"/>
          <w:lang w:eastAsia="it-IT"/>
          <w14:ligatures w14:val="none"/>
        </w:rPr>
        <w:lastRenderedPageBreak/>
        <w:t xml:space="preserve">l’Angelo non esistono né carcere, né fornaci accese, né altri luoghi dai quali lui non possa liberare. Anche dalla morte, nella morte, Dio può liberare. </w:t>
      </w:r>
    </w:p>
    <w:p w14:paraId="080E0F30"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Paolo fu liberato da sicura morte da un nipote che gli riferì il complotto fatto dai Giudei per ucciderlo: “Fattosi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 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 (At 23,12-21).</w:t>
      </w:r>
    </w:p>
    <w:p w14:paraId="1E695C69"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Gli Apostoli sono nel sinedrio. C’è verso di essi una volontà di morte che aleggia in ogni cuore. Di chi si serve il Signore per dare loro libertà? Di uno di loro, che è uomo stimato da parte di tutti. Il Signore pone sulla sua bocca la parola vera e i suoi Apostoli vengono messi in libertà. </w:t>
      </w:r>
    </w:p>
    <w:p w14:paraId="4B0AF5EB"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Si alzò allora nel sinedrio un fariseo, di nome Gamaliele, dottore della Legge, stimato da tutto il popolo. Diede ordine di farli uscire per un momento e disse: «Uomini d’Israele, badate bene a ciò che state per fare a questi uomini. Tempo fa sorse Tèuda, infatti, che pretendeva di essere qualcuno, e a lui si aggregarono circa quattrocento uomini. Ma fu ucciso, e quelli che si erano lasciati persuadere da lui furono dissolti e finirono nel nulla. Dopo di lui sorse Giuda il Galileo, al tempo del censimento, e indusse gente a seguirlo, ma anche lui finì male, e quelli che si erano lasciati persuadere da lui si dispersero. Ora perciò io vi dico: non occupatevi di questi uomini e lasciateli andare. Se infatti questo piano o quest’opera fosse di origine umana, verrebbe distrutta; ma, se viene da Dio, non riuscirete a distruggerli. Non vi accada di trovarvi addirittura a combattere contro Dio!». Seguirono il suo parere e, richiamati gli apostoli, li fecero flagellare e ordinarono loro di non parlare nel nome di Gesù. Quindi li rimisero in libertà. Essi allora se ne andarono via dal sinedrio, lieti di essere stati giudicati degni di subire oltraggi per il nome di Gesù. E ogni giorno, nel tempio e nelle case, non cessavano di insegnare e di annunciare che Gesù è il Cristo (At 5,34-41). </w:t>
      </w:r>
    </w:p>
    <w:p w14:paraId="7E892709"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L’uomo di Dio sa che la sua vita è nelle mani del suo Signore. Se gli serve la sola testimonianza della Parola, essa è sufficiente. Una volta data, si prosegue per la </w:t>
      </w:r>
      <w:r w:rsidRPr="00B22AB6">
        <w:rPr>
          <w:rFonts w:ascii="Arial" w:eastAsia="Times New Roman" w:hAnsi="Arial" w:cs="Times New Roman"/>
          <w:i/>
          <w:iCs/>
          <w:kern w:val="0"/>
          <w:sz w:val="24"/>
          <w:szCs w:val="24"/>
          <w:lang w:eastAsia="it-IT"/>
          <w14:ligatures w14:val="none"/>
        </w:rPr>
        <w:lastRenderedPageBreak/>
        <w:t>propria strada. Al sinedrio andava annunziata la risurrezione di Gesù e anche mostrata la fermezza e la risolutezza degli Apostoli nel parlare nel nome di Gesù. Altro non serve per il momento. Quando poi al Signore servirà il loro sangue, il sangue sarà versato. Ma chi decide è il Signore, mai gli uomini. Madre di Dio, Angeli, Santi, fateci di fede forte nel Signore, Padre e Dio della nostra vita.</w:t>
      </w:r>
    </w:p>
    <w:p w14:paraId="6EAB8F55"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46A6B4E0"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49" w:name="_Toc225270784"/>
      <w:bookmarkStart w:id="650" w:name="_Toc225676257"/>
      <w:bookmarkStart w:id="651" w:name="_Toc226178821"/>
      <w:r w:rsidRPr="00B22AB6">
        <w:rPr>
          <w:rFonts w:ascii="Arial" w:eastAsia="Times New Roman" w:hAnsi="Arial" w:cstheme="majorBidi"/>
          <w:b/>
          <w:color w:val="000000" w:themeColor="text1"/>
          <w:sz w:val="28"/>
          <w:szCs w:val="28"/>
          <w:lang w:eastAsia="it-IT"/>
        </w:rPr>
        <w:t>Ci dedicheremo alla preghiera e al servizio della Parola</w:t>
      </w:r>
      <w:bookmarkEnd w:id="649"/>
      <w:bookmarkEnd w:id="650"/>
      <w:bookmarkEnd w:id="651"/>
    </w:p>
    <w:p w14:paraId="0475DF1A"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La Chiesa del Dio vivente è un corpo mirabile, governato dalla sapienza dello Spirito Santo, il quale elargisce ad esso tutti quei doni di grazia e verità, giustizia e santità, consolazione e speranza, fede e carità, perché la missione di salvezza, consegnata dal Padre a Cristo Gesù e da Cristo Gesù ai suoi Apostoli, possa produrre ottimi frutti di redenzione e di vita eterna. È legge eterna. Il corpo è uno. L’opera è una: la salvezza. Questa opera va fatta da tutto il corpo, ognuno però deve rimanere sempre dalla volontà dello Spirito Santo. Questo significa che Pietro deve rimanere Pietro, i Vescovi devono rimanere Vescovi, i Presbiteri devono rimanere Presbiteri, i Diaconi devono rimanere Diaconi, così i Maestri, i Dottori, i Teologi, così anche i Cresimati e i Battezzati. San Paolo è il Dottore che, nello Spirito Santo, per Rivelazione, insegna la scienza secondo la quale il corpo di Cristo dovrà vivere se vuole produrre frutti.</w:t>
      </w:r>
    </w:p>
    <w:p w14:paraId="38FCA73C"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PRIMA REGOLA: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(Cfr. 1Cor 12,1-31). Ognuno è obbligato ad obbedire allo Spirito Santo. Nella disobbedienza allo Spirito, vi è somma ingiustizia. Il corpo non vive. </w:t>
      </w:r>
    </w:p>
    <w:p w14:paraId="4FA88AE1"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SECONDO REGOLA: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w:t>
      </w:r>
      <w:r w:rsidRPr="00B22AB6">
        <w:rPr>
          <w:rFonts w:ascii="Arial" w:eastAsia="Times New Roman" w:hAnsi="Arial" w:cs="Times New Roman"/>
          <w:i/>
          <w:iCs/>
          <w:kern w:val="0"/>
          <w:sz w:val="24"/>
          <w:szCs w:val="24"/>
          <w:lang w:eastAsia="it-IT"/>
          <w14:ligatures w14:val="none"/>
        </w:rPr>
        <w:lastRenderedPageBreak/>
        <w:t>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(Ef 4,4-13). Oggi la non obbedienza allo Spirito Santo sta creando gravi disservizi nella comunità cristiana. Urge che ci si sottometta allo Spirito con immediatezza.</w:t>
      </w:r>
    </w:p>
    <w:p w14:paraId="0FE4AAAA"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E la parola di Dio si diffondeva e il numero dei discepoli a Gerusalemme si moltiplicava grandemente; anche una grande moltitudine di sacerdoti aderiva alla fede (At 6,1-7). </w:t>
      </w:r>
    </w:p>
    <w:p w14:paraId="5273F5D4"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Gli Apostoli sono tentati da una circostanza storica perché lascino il loro ministero di portatori della Parola di Cristo Gesù e dello Spirito Santo per dedicarsi al servizio delle mense. Servizio che neanche esiste come comando remoto nel Vangelo. Al discepolo di Gesù appartiene l’obbedienza alla Parola. Ora in nessuna Parola di Gesù è chiesto questo servizio. Il Vangelo non priva mai una persona della sua diretta responsabilità in ordine alle cose del corpo. Come i Dodici superano questa insidiosa tentazione? Affidando il ministero ad altri membri della comunità. Così i Dodici lasciano una regola immortale nella Chiesa di Cristo Gesù. Quando in essa sorgono problemi concreti da risolvere, gli incarichi possono essere affidati a persone dotate di sapienza, Spirito Santo, scienza, intelligenza, dottrina, esperienza. L’Apostolo rimane Apostolo, il Presbitero resta Presbitero e si dedicano al loro ministero specifico di portatori di Parola, Grazia, luce, verità, Spirito Santo. Ogni altra cosa possono farla gli altri membri. Madre di Dio, Angeli, Santi, fate che ogni membro del corpo di Cristo obbedisca allo Spirito. </w:t>
      </w:r>
    </w:p>
    <w:p w14:paraId="45AA9717"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3C73155D"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52" w:name="_Toc225270785"/>
      <w:bookmarkStart w:id="653" w:name="_Toc225676258"/>
      <w:bookmarkStart w:id="654" w:name="_Toc226178822"/>
      <w:r w:rsidRPr="00B22AB6">
        <w:rPr>
          <w:rFonts w:ascii="Arial" w:eastAsia="Times New Roman" w:hAnsi="Arial" w:cstheme="majorBidi"/>
          <w:b/>
          <w:color w:val="000000" w:themeColor="text1"/>
          <w:sz w:val="28"/>
          <w:szCs w:val="28"/>
          <w:lang w:eastAsia="it-IT"/>
        </w:rPr>
        <w:t>Presentarono quindi falsi testimoni</w:t>
      </w:r>
      <w:bookmarkEnd w:id="652"/>
      <w:bookmarkEnd w:id="653"/>
      <w:bookmarkEnd w:id="654"/>
    </w:p>
    <w:p w14:paraId="2607599E"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La falsa testimonianza è sempre arma del male per uccidere o per arrecare grave danno a quanti sono nostri avversari sia in campo profano che in campo religioso. Essa non è solo arma dei semplici, ma soprattutto dei grandi e dei potenti. Maestra della falsa testimonianza è la regina Gezabele, donna perfida e diabolica: “In seguito avvenne questo episodio. Nabot di Izreèl possedeva una vigna che era a Izreèl, vicino al palazzo di Acab, re di Samaria. Acab disse a Nabot: «Cedimi la tua vigna; ne farò un orto, perché è confinante con la mia casa. Al suo posto ti darò una vigna </w:t>
      </w:r>
      <w:r w:rsidRPr="00B22AB6">
        <w:rPr>
          <w:rFonts w:ascii="Arial" w:eastAsia="Times New Roman" w:hAnsi="Arial" w:cs="Times New Roman"/>
          <w:i/>
          <w:iCs/>
          <w:kern w:val="0"/>
          <w:sz w:val="24"/>
          <w:szCs w:val="24"/>
          <w:lang w:eastAsia="it-IT"/>
          <w14:ligatures w14:val="none"/>
        </w:rPr>
        <w:lastRenderedPageBreak/>
        <w:t xml:space="preserve">migliore di quella, oppure, se preferisci, te la pagherò in denaro al prezzo che vale». Nabot rispose ad Acab: «Mi guardi il Signore dal cederti l’eredità dei miei padri». 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w:t>
      </w:r>
    </w:p>
    <w:p w14:paraId="0305CB28"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Allora sua moglie Gezabele gli disse: «Tu eserciti così la potestà regale su Israele? Àlzati, mangia e il tuo cuore gioisca. Te la farò avere io la vigna di Nabot di Izreèl!». 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(1Re 21,1-13). Sappiamo dai Vangeli che sempre scribi, farisei, capi dei sacerdoti, anziani del popolo hanno tentato di colpire Gesù con la falsa testimonianza e la calunnia. Gesù ha sempre dimostrato la sua innocenza dinanzi ad ogni loro accusa. Nessuno lo ha potuto né accusare né convincere di peccato. Anche nel sinedrio, prima di essere condannato a morte, furono presentati dei falsi testimoni. Ma le loro accuse non erano concordi. Gesù fu condannato perché vero Figlio dell’uomo, vero Figlio di Dio, vero Cristo e vero Messia. </w:t>
      </w:r>
    </w:p>
    <w:p w14:paraId="104F7F52"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 E tutti quelli che sedevano nel sinedrio, fissando gli occhi su di lui, videro il suo volto come quello di un angelo (At 6,8-15). </w:t>
      </w:r>
    </w:p>
    <w:p w14:paraId="54D432B3"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Stefano viene arrestato sulla parola di alcuni falsi testimoni, creati per l’occasione. Nel mondo del male, nel regno di Satana, sempre si trovano persone a dire parole false. Il regno di Satana è il regno della falsità. Ma neanche Stefano potrà morire per una sentenza stabilita su una falsa testimonianza. Anche lui dovrà morire per la sua verità di vero discepolo di Cristo Signore. A noi ora interessa mettere in guardia. Il mondo sempre agirà da mondo. Esso è tenebra e si servirà delle armi delle </w:t>
      </w:r>
      <w:r w:rsidRPr="00B22AB6">
        <w:rPr>
          <w:rFonts w:ascii="Arial" w:eastAsia="Times New Roman" w:hAnsi="Arial" w:cs="Times New Roman"/>
          <w:i/>
          <w:iCs/>
          <w:kern w:val="0"/>
          <w:sz w:val="24"/>
          <w:szCs w:val="24"/>
          <w:lang w:eastAsia="it-IT"/>
          <w14:ligatures w14:val="none"/>
        </w:rPr>
        <w:lastRenderedPageBreak/>
        <w:t>tenebre. Esso è idolatra e si servirà di ogni arma dell’idolatria. Esso è menzogna e falsità e si servirà delle armi della menzogna e della falsità. Esso è prepotente e sempre si servirà delle armi della prepotenza e della violenza anche verbale per attestare la sua prepotenza e violenza. Oggi il mondo non si sta forse avvalendo della sua arroganza per imporre tutte le leggi di distruzione della natura e della vita? Non si sta servendo della falsità e della menzogna anche fisica e metafisica, spirituale e materiale per abbattere ogni differenza anche di genere e di specie? Non si sta avvalendo della spavalderia per negare a Cristo Gesù il diritto di esistere e di esprimersi? Non si sta servendo di infiniti falsi principi per affermare la sua volontà di abbattimento della verità oggettiva? Anche i discepoli di Gesù, se divengono mondo, si serviranno delle regole del mondo, per combattere Cristo Gesù, il suo Vangelo, la sua dottrina, la sua verità, la sua Parola. Chi vuole osservare le regole di Cristo Gesù deve divenire e rimanere vero discepolo. Chi diventa un falso discepolo, sempre seguirà le regole del mondo. Imporrà il suo pensiero come legge eterna e universale. Si servirà di calunnia, falsa testimonianza, menzogna, ogni diceria per abbattere quanti ostacolano la sua spavalderia. Madre di Dio, Angeli, Santi, fateci essere discepoli veri di Gesù per agire da veri discepoli.</w:t>
      </w:r>
    </w:p>
    <w:p w14:paraId="6BA9D990"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6E0C4FA9"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55" w:name="_Toc225270786"/>
      <w:bookmarkStart w:id="656" w:name="_Toc225676259"/>
      <w:bookmarkStart w:id="657" w:name="_Toc226178823"/>
      <w:r w:rsidRPr="00B22AB6">
        <w:rPr>
          <w:rFonts w:ascii="Arial" w:eastAsia="Times New Roman" w:hAnsi="Arial" w:cstheme="majorBidi"/>
          <w:b/>
          <w:color w:val="000000" w:themeColor="text1"/>
          <w:sz w:val="28"/>
          <w:szCs w:val="28"/>
          <w:lang w:eastAsia="it-IT"/>
        </w:rPr>
        <w:t>Dio però era con lui e lo liberò da tutte le sue tribolazioni</w:t>
      </w:r>
      <w:bookmarkEnd w:id="655"/>
      <w:bookmarkEnd w:id="656"/>
      <w:bookmarkEnd w:id="657"/>
    </w:p>
    <w:p w14:paraId="69590B64"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Stefano non parla per difendersi dalle accuse prodotte contro di lui sul fondamento di false testimonianze e di calunnie. Parla invece per rivelare al sinedrio l’agire di Dio, sempre fedele ad ogni sua Parola, Promessa, Profezia, Oracolo, e l’infedeltà del suo popolo alla sua Legge, Volontà, Comandamenti. Giuseppe è vera figura di Gesù. I suoi fratelli vera figura dei Giudei. A Giuseppe il Signore rivela il suo innalzamento. Egli un giorno sarà sopra i suoi fratelli. Anche il padre e la madre si inchineranno dinanzi a lui. I fratelli sono invidiosi di lui. Prima decidono di ucciderlo. Ma il Signore è con Giuseppe e questo loro piano non viene attuato. Poi viene ceduto ad una carovana di Ismaeliti. Portato in Egitto e venduto come schiavo, viene acquistato da Potifar, personaggio di grande prestigio presso il faraone. In questa fase della schiavitù, il Signore era con Giuseppe e tutto quanto lui faceva, aveva grande successo. Ma questa era la prima via per raggiungere l’innalzamento sopra ogni altro uomo. La moglie di Potifar gettò gli occhi su di lui e voleva indurlo a peccare con lei. Lui si rifiutò. La donna lo accusò presso il marito di essere stata da lui insultata e il marito lo fece gettare nelle prigioni del re. Era la via per il compimento della grande profezia su di lui. La sapienza di Dio è oltre la nostra mente. </w:t>
      </w:r>
    </w:p>
    <w:p w14:paraId="1816E50E"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Il mistero della storia non è nelle mani dell’uomo. In questo mistero la volontà di Dio si compie attraverso vie tortuose che sono il peccato dell’uomo. Giuseppe subisce l’umiliazione della vendita da parte dei suoi fratelli. Ma il Signore lo innalza agli occhi di Potifar. Subisce la calunnia e la falsa testimonianza della donna. Viene gettato in carcere. Ma il Signore è con Lui. Il carcere è la via per il grande innalzamento su tutta la terra. Questi occhi di fede deve possedere ogni uomo. Anche Gesù subisce tutta l’invidia dei suoi fratelli. Questi vogliono ucciderlo. Non solo lo vendono a Pilato, chiedono al Governatore che lo crocifigga. Con la crocifissione Gesù raggiunge il sommo dell’umiliazione, dell’annientamento, dell’annichilimento. È questa la via per il suo più grande innalzamento. Infatti fu esaltato al di sopra di ogni altra creatura e </w:t>
      </w:r>
      <w:r w:rsidRPr="00B22AB6">
        <w:rPr>
          <w:rFonts w:ascii="Arial" w:eastAsia="Times New Roman" w:hAnsi="Arial" w:cs="Times New Roman"/>
          <w:i/>
          <w:iCs/>
          <w:kern w:val="0"/>
          <w:sz w:val="24"/>
          <w:szCs w:val="24"/>
          <w:lang w:eastAsia="it-IT"/>
          <w14:ligatures w14:val="none"/>
        </w:rPr>
        <w:lastRenderedPageBreak/>
        <w:t xml:space="preserve">gli fu dato un nome che è sopra ogni altro nome. Come tutta la terra si prostrava dinanzi a Giuseppe per chiedere grano, così tutto l’universo oggi si deve prostrare dinanzi a Gesù per chiedere vita eterna, benedizione, verità, luce, giustizia, pace. Il Padre ha dato ogni potere al Figlio e tutto avviene per Lui, in vista di Lui. Grande è stata l’umiliazione, altissimo l’innalzamento. Gesù ora è il Capo di tutta la creazione visibile e invisibile. Tutto è stato posto sotto il suo governo. Niente si compie, nulla avviene se non per Lui, con Lui, in Lui. </w:t>
      </w:r>
    </w:p>
    <w:p w14:paraId="415E08E0"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Disse allora il sommo sacerdote: «Le cose stanno proprio così?». Stefano rispose: «Fratelli e padri, ascoltate: il Dio della gloria apparve al nostro padre Abramo quando era in Mesopotamia, prima che si stabilisse in Carran, e gli disse: Esci dalla tua terra e dalla tua gente e vieni nella terra che io ti indicherò. Allora, uscito dalla terra dei Caldei, si stabilì in Carran; di là, dopo la morte di suo padre, Dio lo fece emigrare in questa terra dove voi ora abitate. In essa non gli diede alcuna proprietà, neppure quanto l’orma di un piede e, sebbene non avesse figli, promise di darla in possesso a lui e alla sua discendenza dopo di lui. Poi Dio parlò così: La sua discendenza vivrà da straniera in terra altrui, tenuta in schiavitù e oppressione per quattrocento anni. Ma la nazione di cui saranno schiavi, io la giudicherò – disse Dio – e dopo ciò usciranno e mi adoreranno in questo luogo. E gli diede l’alleanza della circoncisione. E così Abramo generò Isacco e lo circoncise l’ottavo giorno e Isacco generò Giacobbe e Giacobbe i dodici patriarchi. Ma i patriarchi, gelosi di Giuseppe, lo vendettero perché fosse condotto in Egitto. Dio però era con lui e lo liberò da tutte le sue tribolazioni e gli diede grazia e sapienza davanti al faraone, re d’Egitto, il quale lo nominò governatore dell’Egitto e di tutta la sua casa. Su tutto l’Egitto e su Canaan vennero carestia e grande tribolazione e i nostri padri non trovavano da mangiare. Giacobbe, avendo udito che in Egitto c’era del cibo, vi inviò i nostri padri una prima volta; la seconda volta Giuseppe si fece riconoscere dai suoi fratelli e così fu nota al faraone la stirpe di Giuseppe. Giuseppe allora mandò a chiamare suo padre Giacobbe e tutta la sua parentela, in tutto settantacinque persone. Giacobbe discese in Egitto. Egli morì, come anche i nostri padri; essi furono trasportati in Sichem e deposti nel sepolcro che Abramo aveva acquistato, pagando in denaro, dai figli di Emor, a Sichem (At 7,1-16). </w:t>
      </w:r>
    </w:p>
    <w:p w14:paraId="4F875B75"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Ecco la verità che Stefano rivela oggi al sinedrio: Voi avete ucciso Cristo Signore. La vostra invidia è stata la causa del compimento di tutte le Scritture su Gesù Signore. Voi, fra poco ucciderete anche me. Il vostro odio contro Cristo Gesù altro non farà che accrescere la sua gloria. Ogni vostra azione di odio, invidia, astio contro Gesù Signore darà più forza e più vita al corpo di Cristo, a condizione che ognuno rimanga ancorato nella fede in Cristo Gesù, così come Giuseppe mai ha perso la fede nel suo Dio. Se voi volete che le profezie su Cristo non si compiano, sarebbe sufficiente non odiare Lui e non essere ostili a Lui. Ogni goccia di sangue versato dal corpo di Cristo dona al corpo più vigore, più forza, più energia perché per esso, in esso, con esso si compia il grande mistero della salvezza e della redenzione. La debolezza del corpo di Cristo non sono le persecuzioni, sono la mancanza di fede, speranza, carità dei cristiani. È il cristiano la debolezza del mistero della salvezza, se esso è senza fede in Cristo. Madre di Dio, Angeli, Santi, fate che ogni cristiano sia ricco di fede, speranza, grande carità. </w:t>
      </w:r>
    </w:p>
    <w:p w14:paraId="16CC686E"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3ACEFE08"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58" w:name="_Toc225270787"/>
      <w:bookmarkStart w:id="659" w:name="_Toc225676260"/>
      <w:bookmarkStart w:id="660" w:name="_Toc226178824"/>
      <w:r w:rsidRPr="00B22AB6">
        <w:rPr>
          <w:rFonts w:ascii="Arial" w:eastAsia="Times New Roman" w:hAnsi="Arial" w:cstheme="majorBidi"/>
          <w:b/>
          <w:color w:val="000000" w:themeColor="text1"/>
          <w:sz w:val="28"/>
          <w:szCs w:val="28"/>
          <w:lang w:eastAsia="it-IT"/>
        </w:rPr>
        <w:lastRenderedPageBreak/>
        <w:t>Ma essi non compresero</w:t>
      </w:r>
      <w:bookmarkEnd w:id="658"/>
      <w:bookmarkEnd w:id="659"/>
      <w:bookmarkEnd w:id="660"/>
    </w:p>
    <w:p w14:paraId="31F449FB"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Nessuno in nome proprio può compiere la liberazione dell’uomo dalle sue molteplici schiavitù che sono di origine morale, teologica, spirituale, profetica, dogmatica, ascetica, mistica, filosofica, antropologica, scientifica, culturale, sociale, politica, economica, finanziaria. Può un uomo con le sole sue forze liberare un altro uomo dall’idolatria, dalla superstizione, dall’immoralità, dall’ignoranza circa la conoscenza della verità del mistero di Dio e dello stesso uomo? Occorre necessariamente tutta la grazia, la luce, la potenza, l’onnipotenza, la santità, che vengono da Dio. Agli Apostoli che hanno “fretta” di edificare il regno di Dio, Gesù dice loro di attendere. Prima dovranno essere colmati di potenza dall’alto e solo dopo potranno partire per la missione. Ma essi stessi non sono stati condotti alla conoscenza del mistero di Cristo Signore dalla Spirito Santo che ha aperto loro la mente per la conoscenza di quanto è scritto sul Messia nella Legge, nei Profeti, nei Salmi? Se non si è rivestiti di potenza dall’alto l’uomo rimarrà lui stesso prigioniero di ogni schiavitù e mai potrà liberare un altro dalla morte: “Quelli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1,6-8).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24,45-49). Mosè dovrà liberare il suo popolo, ma non per vie umane, bensì per vie divine. Anche lui dovrà attendere che il Signore gli si manifesti. Come avverrà questo? Permettendo il Signore che il suo popolo rifiutasse l’intervento di Mosè. Permettendo anche che la paura si impossessasse di Mosè e lo preparasse per il grande incontro con il Dio liberatore e salvatore nel deserto del Sinai.</w:t>
      </w:r>
    </w:p>
    <w:p w14:paraId="03C6EA32"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Mentre si avvicinava il tempo della promessa fatta da Dio ad Abramo, il popolo crebbe e si moltiplicò in Egitto, finché sorse in Egitto un altro re, che non conosceva Giuseppe. Questi, agendo con inganno contro la nostra gente, oppresse i nostri padri fino al punto di costringerli ad abbandonare i loro bambini, perché non sopravvivessero. In quel tempo nacque Mosè, ed era molto bello. Fu allevato per tre mesi nella casa paterna e, quando fu abbandonato, lo raccolse la figlia del faraone e lo allevò come suo figlio. Così Mosè venne educato in tutta la sapienza degli Egiziani ed era potente in parole e in opere. Quando compì quarant’anni, gli venne il desiderio di fare visita ai suoi fratelli, i figli d’Israele. Vedendone uno che veniva maltrattato, ne prese le difese e vendicò l’oppresso, uccidendo l’Egiziano. Egli pensava che i suoi fratelli avrebbero compreso che Dio dava loro salvezza per mezzo suo, ma essi non compresero. Il giorno dopo egli si presentò in mezzo a loro mentre stavano litigando e cercava di rappacificarli. Disse: “Uomini, siete fratelli! Perché vi maltrattate l’un l’altro?”. Ma quello che maltrattava il vicino lo respinse, dicendo: “Chi ti ha costituito capo e giudice sopra di noi? Vuoi forse uccidermi, come ieri hai ucciso l’Egiziano?”. A queste parole Mosè fuggì e andò a vivere da straniero nella terra di Madian, dove ebbe due figli. Passati quarant’anni, gli apparve nel </w:t>
      </w:r>
      <w:r w:rsidRPr="00B22AB6">
        <w:rPr>
          <w:rFonts w:ascii="Arial" w:eastAsia="Times New Roman" w:hAnsi="Arial" w:cs="Times New Roman"/>
          <w:i/>
          <w:iCs/>
          <w:kern w:val="0"/>
          <w:sz w:val="24"/>
          <w:szCs w:val="24"/>
          <w:lang w:eastAsia="it-IT"/>
          <w14:ligatures w14:val="none"/>
        </w:rPr>
        <w:lastRenderedPageBreak/>
        <w:t xml:space="preserve">deserto del monte Sinai un angelo, in mezzo alla fiamma di un roveto ardente. Mosè rimase stupito di questa visione e, mentre si avvicinava per vedere meglio, venne la voce del Signore: “Io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 (At 7,17-34). </w:t>
      </w:r>
    </w:p>
    <w:p w14:paraId="011322A3"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Lo Spirito Santo, per bocca di Stefano, dona una lettura degli eventi, orientandoli ad attestare l’incapacità dei figli di Abramo di cogliere nei segni dei tempi la presenza del loro Dio e Signore. Essi un tempo non hanno visto in Mosè il loro liberatore e Mosè fu costretto a lasciare l’Egitto. Oggi essi non hanno visto Gesù come il Messia mandato da Dio per la loro salvezza e lo hanno appeso alla croce, accusandolo di bestemmia. E come se si compisse in loro quella parola detta da Mosè: “Mosè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(Dt 29,1-5). Con Mosè la non comprensione può essere scusata perché il Signore con lui ancora non aveva operato nessun segno e nessun prodigio. Con Gesù invece ha operato segni e prodigi in quantità. Per questa ragione non c’è scusa dinanzi al Signore. Tutto ad essi è stato donato. Madre di Dio, Angeli, Santi, dateci ogni intelligenza per comprendere il mistero di Gesù. </w:t>
      </w:r>
    </w:p>
    <w:p w14:paraId="5624699B"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4DF44776"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61" w:name="_Toc225270788"/>
      <w:bookmarkStart w:id="662" w:name="_Toc225676261"/>
      <w:bookmarkStart w:id="663" w:name="_Toc226178825"/>
      <w:r w:rsidRPr="00B22AB6">
        <w:rPr>
          <w:rFonts w:ascii="Arial" w:eastAsia="Times New Roman" w:hAnsi="Arial" w:cstheme="majorBidi"/>
          <w:b/>
          <w:color w:val="000000" w:themeColor="text1"/>
          <w:sz w:val="28"/>
          <w:szCs w:val="28"/>
          <w:lang w:eastAsia="it-IT"/>
        </w:rPr>
        <w:t>Ma i nostri padri non vollero dargli ascolto</w:t>
      </w:r>
      <w:bookmarkEnd w:id="661"/>
      <w:bookmarkEnd w:id="662"/>
      <w:bookmarkEnd w:id="663"/>
    </w:p>
    <w:p w14:paraId="2F664B3E"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L’uomo, dal cuore di pietra, sempre si rifiuta di dare ascolto al suo Dio e Signore. Se noi, discepoli di Gesù, dopo aver ricevuto il cuore di carne, ritorniamo a vivere con il cuore di pietra, coloro che non conoscono Cristo, e non si sono lasciati battezzare per rinascere da acqua e da Spirito Santo, molto di più vivranno con il cuore di pietra. La Lettera agli Ebrei così ci ammonisce: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(Eb 3,12-14). “Quelli,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 (Eb 6,4-8). </w:t>
      </w:r>
      <w:r w:rsidRPr="00B22AB6">
        <w:rPr>
          <w:rFonts w:ascii="Arial" w:eastAsia="Times New Roman" w:hAnsi="Arial" w:cs="Times New Roman"/>
          <w:i/>
          <w:iCs/>
          <w:kern w:val="0"/>
          <w:sz w:val="24"/>
          <w:szCs w:val="24"/>
          <w:lang w:eastAsia="it-IT"/>
          <w14:ligatures w14:val="none"/>
        </w:rPr>
        <w:lastRenderedPageBreak/>
        <w:t xml:space="preserve">E ancora: “Perciò,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12,12-17). Per noi oggi questo ammonimento non ha più alcun valore. Per noi la Scrittura non è più fonte di verità e luce vera. </w:t>
      </w:r>
    </w:p>
    <w:p w14:paraId="0261470B"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Questo Mosè, che essi avevano rinnegato dicendo: “Chi ti ha costituito capo e giudice?”, proprio lui Dio mandò come capo e liberatore, per mezzo dell’angelo che gli era apparso nel roveto. 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Ma Dio si allontanò da loro e li abbandonò al culto degli astri del cielo, come è scritto nel libro dei Profeti: Mi avete forse offerto vittime e sacrifici per quarant’anni nel deserto, o casa d’Israele? Avete preso con voi la tenda di Moloc e la stella del vostro dio Refan, immagini che vi siete fabbricate per adorarle! Perciò vi deporterò al di là di Babilonia. Nel deserto i nostri padri avevano la tenda della testimonianza, come colui che parlava a Mosè aveva ordinato di costruirla secondo il modello che aveva visto. E 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fatte da mano d’uomo, come dice il profeta: Il cielo è il mio trono e la terra sgabello dei miei piedi. Quale casa potrete costruirmi, dice il Signore, o quale sarà il luogo del mio riposo? Non è forse la mia mano che ha creato tutte queste cose? (At 7,37-50). </w:t>
      </w:r>
    </w:p>
    <w:p w14:paraId="68EF2957"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Anche l’Apostolo Giuda ha forti parole di ammonimento: “Carissimi,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w:t>
      </w:r>
      <w:r w:rsidRPr="00B22AB6">
        <w:rPr>
          <w:rFonts w:ascii="Arial" w:eastAsia="Times New Roman" w:hAnsi="Arial" w:cs="Times New Roman"/>
          <w:i/>
          <w:iCs/>
          <w:kern w:val="0"/>
          <w:sz w:val="24"/>
          <w:szCs w:val="24"/>
          <w:lang w:eastAsia="it-IT"/>
          <w14:ligatures w14:val="none"/>
        </w:rPr>
        <w:lastRenderedPageBreak/>
        <w:t>Così Sòdoma e Gomorra e le città vicine, che alla stessa maniera si abbandonarono all’immoralità e seguirono vizi contro natura, stanno subendo esemplarmente le pene di un fuoco eterno” (Gd 3-7). Come si può restare saldi nella fede? Alimentando l’uomo nuovo con l’obbedienza alla Parola di Cristo Gesù, nutrendolo di Eucaristia, facendolo crescere nella sapienza, saggezza, fortezza dello Spirito Santo. Quando ci si separa dal Vangelo, dall’Eucaristia, dallo Spirito Santo, è la morte. Madre di Dio, Angeli, Santi, fate che ogni discepolo di Gesù viva di obbedienza alla Parola.</w:t>
      </w:r>
    </w:p>
    <w:p w14:paraId="3A11DF3A"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p>
    <w:p w14:paraId="5AAD7EC6"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64" w:name="_Toc225270789"/>
      <w:bookmarkStart w:id="665" w:name="_Toc225676262"/>
      <w:bookmarkStart w:id="666" w:name="_Toc226178826"/>
      <w:r w:rsidRPr="00B22AB6">
        <w:rPr>
          <w:rFonts w:ascii="Arial" w:eastAsia="Times New Roman" w:hAnsi="Arial" w:cstheme="majorBidi"/>
          <w:b/>
          <w:color w:val="000000" w:themeColor="text1"/>
          <w:sz w:val="28"/>
          <w:szCs w:val="28"/>
          <w:lang w:eastAsia="it-IT"/>
        </w:rPr>
        <w:t>E il Figlio dell’uomo che sta alla destra di Dio</w:t>
      </w:r>
      <w:bookmarkEnd w:id="664"/>
      <w:bookmarkEnd w:id="665"/>
      <w:bookmarkEnd w:id="666"/>
    </w:p>
    <w:p w14:paraId="4CE54F71"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La profezia fatta da Gesù al sommo sacerdote e che dal sommo sacerdote fu trasformata in bestemmia, cui subito è seguita la condanna a morte, è vera parola di vita eterna: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 Allora il sommo sacerdote si stracciò le vesti dicendo: «Ha bestemmiato! Che bisogno abbiamo ancora di testimoni? Ecco, ora avete udito la bestemmia; che ve ne pare?». E quelli risposero: «È reo di morte!»” (Mt 26,62-66). Il primo, nel Nuovo testamento, che vede Gesù assiso dalla destra del Padre è Stefano: «Ecco, contemplo i cieli aperti e il Figlio dell’uomo che sta alla destra di Dio». L’Apostolo Giovanni non solo lo vede rivestito di gloria eterna: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(Ap 1,12-18). </w:t>
      </w:r>
    </w:p>
    <w:p w14:paraId="14256FE7"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Lo vede anche nel momento in cui il Padre pone nelle sue mani il libro della storia e dell’eternità: “E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w:t>
      </w:r>
      <w:r w:rsidRPr="00B22AB6">
        <w:rPr>
          <w:rFonts w:ascii="Arial" w:eastAsia="Times New Roman" w:hAnsi="Arial" w:cs="Times New Roman"/>
          <w:i/>
          <w:iCs/>
          <w:kern w:val="0"/>
          <w:sz w:val="24"/>
          <w:szCs w:val="24"/>
          <w:lang w:eastAsia="it-IT"/>
          <w14:ligatures w14:val="none"/>
        </w:rPr>
        <w:lastRenderedPageBreak/>
        <w:t xml:space="preserve">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Ogni Parola di Gesù è impastata di verità eterna. Quanto Lui dice si compie sempre. Il cielo e la terra passano. La sua parola rimane in eterno. </w:t>
      </w:r>
    </w:p>
    <w:p w14:paraId="7B42C030"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Saulo approvava la sua uccisione (At 7,51-8,1). </w:t>
      </w:r>
    </w:p>
    <w:p w14:paraId="4AD3F862"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Oggi noi tutti pensiamo che la Parola di Gesù e Gesù stesso siamo tramontati. Oggi siamo governati da ben altre antropologie e altre escatologie che affondano le loro radici in una falsa conoscenza di Dio e di conseguenza in una falsa scienza dell’uomo. Un Dio falso crea un uomo falso. Oggi stiamo condannando l’uomo alla falsità e di conseguenza alla morte e alla morte eterna, perché non crediamo più nella verità della Parola di Cristo Gesù nostro Dio e Signore. Madre di Dio, Angeli, Santi, otteneteci una fede vera, pura, santa in ogni Parola di Gesù.</w:t>
      </w:r>
    </w:p>
    <w:p w14:paraId="40ECA6B0"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51C374AB"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67" w:name="_Toc225270790"/>
      <w:bookmarkStart w:id="668" w:name="_Toc225676263"/>
      <w:bookmarkStart w:id="669" w:name="_Toc226178827"/>
      <w:r w:rsidRPr="00B22AB6">
        <w:rPr>
          <w:rFonts w:ascii="Arial" w:eastAsia="Times New Roman" w:hAnsi="Arial" w:cstheme="majorBidi"/>
          <w:b/>
          <w:color w:val="000000" w:themeColor="text1"/>
          <w:sz w:val="28"/>
          <w:szCs w:val="28"/>
          <w:lang w:eastAsia="it-IT"/>
        </w:rPr>
        <w:t>Sentendolo parlare e vedendo i segni che egli compiva</w:t>
      </w:r>
      <w:bookmarkEnd w:id="667"/>
      <w:bookmarkEnd w:id="668"/>
      <w:bookmarkEnd w:id="669"/>
    </w:p>
    <w:p w14:paraId="525FAFF1"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Il Vangelo, essendo vera Parola di Cristo Gesù, diviene Vangelo per l’uomo non solo quando si dice, ma soprattutto quando si compie. Esso si compie in ogni sacramento che si riceve. Ogni sacramento ci conforma in un modo speciale, singolare a Cristo Gesù. Il Battesimo ci fa veri figli del Padre in Cristo, facendoci suo corpo. La Cresima perfetti testimoni della verità di Cristo, dalla quale è la verità del Padre e dell’uomo, dello Spirito Santo e della Chiesa, della grazia e della giustizia. Nel sacramento dell’Ordine siamo conformati: a Cristo ministro della carità del </w:t>
      </w:r>
      <w:r w:rsidRPr="00B22AB6">
        <w:rPr>
          <w:rFonts w:ascii="Arial" w:eastAsia="Times New Roman" w:hAnsi="Arial" w:cs="Times New Roman"/>
          <w:i/>
          <w:iCs/>
          <w:kern w:val="0"/>
          <w:sz w:val="24"/>
          <w:szCs w:val="24"/>
          <w:lang w:eastAsia="it-IT"/>
          <w14:ligatures w14:val="none"/>
        </w:rPr>
        <w:lastRenderedPageBreak/>
        <w:t>Padre e della sua misericordia nel diaconato; a Cristo pastore e capo del suo gregge nel presbiterato; a Cristo Pastore, Capo del gregge, Creatore di altri vescovi, presbiteri, diaconi nelle episcopato. Nel sacramento della penitenza siamo lavati dal suo sangue. Nel sacramento dell’Eucaristia Lui ci nutre con la sua vera carne e il suo vero sangue; nel sacramento del matrimonio un uomo e una donna divengono segno, realtà, vita dell’amore di Cristo per la sua Chiesa. Nel sacramento dell’unzione siamo resi capaci di portare il dolore di Cristo nel nostro corpo e ad offrirlo per la redenzione dei nostri fratelli. Creata la nuova creatura, parole, opere, pensieri, desideri, volontà, corpo, anima, spirito, sono chiamati a produrre conformemente ad essa. Questo avviene per la potenza dello Spirito Santo che abita in noi. Ma quando lo Spirito abita in noi? Quando noi abitiamo, dimoriamo nella Parola di Cristo Gesù, quando noi obbediamo alla Parola trasformandola in nostra vita, nostra carne. È questa la buona notizia, il Vangelo che l’uomo deve vedere, se vogliamo attrarre l’uomo a Cristo, perché anche lui si lasci fare Vangelo vivente. Il cristiano non ha altri fini da realizzare, se non uno solo: trasformare il Vangelo in sua vita, in sua storia. Con la Parola fa udire il Vangelo, con la vita lo mostra. Se non vi è questa duplice azione che dovrà essere perenne nel discepolo di Gesù, il Vangelo sarà solo parola, ma non Vangelo, sarà notizia, ma non storia, sarà annunzio, ma non realtà. Sarà idea anche bellissima, mai però potrà essere detto Vangelo di nostro Signore Gesù Cristo.</w:t>
      </w:r>
    </w:p>
    <w:p w14:paraId="3BED9900"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In quel giorno scoppiò una violenta persecuzione contro la Chiesa di Gerusalemme; tutti, ad eccezione degli apostoli, si dispersero nelle regioni della Giudea e della Samaria. Uomini pii seppellirono Stefano e fecero un grande lutto per lui. Saulo intanto cercava di distruggere la Chiesa: entrava nelle case, prendeva uomini e donne e li faceva mettere in carcere. Quelli però che si erano dispersi andarono di luogo in luogo, annunciando la Parola. 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 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 (At 8,1-13). </w:t>
      </w:r>
    </w:p>
    <w:p w14:paraId="251376C9"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La morale cristiana è proprio questa, mai un’altra: dare ad ogni Parola del Vangelo concretezza storica, trasformandola in nostra vita. Il cristiano non ha altra morale da osservare, perché altre morali non esistono per lui, se non questa. Possiamo applicare ad ogni discepolo, quando Gesù ha detto agli Apostoli presso il pozzo di Giacobbe: “Intanto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(Gv 4,31-34). Anche il cristiano dovrà sempre dire: “Mio cibo è fare la volontà di colui </w:t>
      </w:r>
      <w:r w:rsidRPr="00B22AB6">
        <w:rPr>
          <w:rFonts w:ascii="Arial" w:eastAsia="Times New Roman" w:hAnsi="Arial" w:cs="Times New Roman"/>
          <w:i/>
          <w:iCs/>
          <w:kern w:val="0"/>
          <w:sz w:val="24"/>
          <w:szCs w:val="24"/>
          <w:lang w:eastAsia="it-IT"/>
          <w14:ligatures w14:val="none"/>
        </w:rPr>
        <w:lastRenderedPageBreak/>
        <w:t>che mi ha mandato e compiere la sua parola”. La nostra morale è obbedienza. Il nostro amore è obbedienza. La nostra vocazione è obbedienza. L’obbedienza dice relazione ad una Parola che ci è stata data, perché noi la realizziamo, la trasformiamo in nostra vita giorno dopo giorno, attimo dopo attimo. Così cadono tutte quelle elucubrazioni della mente dell’uomo e quei sofismi tendenti tutti a sradicare Dio, Cristo Gesù, lo Spirito Santo, il Vangelo dalla nostra vita, per consegnarla alla sola mente, solo cuore, sola volontà dell’uomo, privati però della razionalità che dovrebbe in ogni istante aiutare il discernimento a separare il bene dal male, il giusto dall’ingiusto, il vero dal falso. Allora non ci si deve chiedere se è possibile una morale evangelica. Ci si deve chiedere se è possibile una morale non evangelica. La risposta è un sì assoluto per la morale evangelica. La morale è solo evangelica. E un no assoluto per la morale non evangelica. Se fosse possibile una morale non evangelica, significherebbe che l’uomo possa esistere senza Dio. Ora come può la creatura esistere senza il suo Creatore, se è il Creatore che l’ha fatta a sua immagine e l’ha fatta per Cristo in vista di Cristo? Quando ci si allontana dallo Spirito Santo, si cade nella stoltezza umana e da essa non può venire fuori che ogni menzogna e falsità. Madre di Dio, Angeli, Santi, fateci veri testimoni di Cristo Gesù con la Parola e con la vita.</w:t>
      </w:r>
    </w:p>
    <w:p w14:paraId="76C0B211"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597C2717"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70" w:name="_Toc225270791"/>
      <w:bookmarkStart w:id="671" w:name="_Toc225676264"/>
      <w:bookmarkStart w:id="672" w:name="_Toc226178828"/>
      <w:r w:rsidRPr="00B22AB6">
        <w:rPr>
          <w:rFonts w:ascii="Arial" w:eastAsia="Times New Roman" w:hAnsi="Arial" w:cstheme="majorBidi"/>
          <w:b/>
          <w:color w:val="000000" w:themeColor="text1"/>
          <w:sz w:val="28"/>
          <w:szCs w:val="28"/>
          <w:lang w:eastAsia="it-IT"/>
        </w:rPr>
        <w:t>Possa andare in rovina, tu e il tuo denaro</w:t>
      </w:r>
      <w:bookmarkEnd w:id="670"/>
      <w:bookmarkEnd w:id="671"/>
      <w:bookmarkEnd w:id="672"/>
    </w:p>
    <w:p w14:paraId="0AF4935F"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Il Vangelo di Cristo Gesù e di conseguenza la sua Chiesa è innalzata da persone forti e risolute. È invece umiliata, disprezzata, ridotta in cenere da persone deboli e fragili. Non si tratta però di fortezza e risolutezza secondo la carne. C’è una fortezza e risolutezza, debolezza e fragilità che vengono dalla carne. Ma anche una fortezza, una risolutezza, una fragilità e una debolezza che vengono dallo Spirito Santo. Perché una persona sia forte e risoluta nello Spirito Santo, perché cioè si tratti di vera fortezza e vera risolutezza, tutto lo Spirito del Signore deve essere nel cuore, nella mente, nell’anima. Tutto lo Spirito è “Sapienza, Intelletto, Consiglio, Fortezza, Scienza, Pietà, Timore del Signore”. Se manca la Sapienza non c’è l’Intelletto. Se manca l’Intelletto non c’è il Consiglio. Se manca il Consiglio non c’è la Fortezza. Se manca la Fortezza non c’è la Scienza. Se manca la Scienza non c’è la Pietà. Se manca la Pietà non c’è il Timore del Signore”. Il Timore del Signore è principio e corona della Sapienza. Il Timore del Signore attesta che quanto si decide, si opera, si dice, si compie, si vuole, è solo la Volontà del Signore, a noi manifestata dalla sua Rivelazione e insegnata secondo verità dal suo Santo Spirito. Diversa è invece la fortezza secondo la carne. Questa fortezza è superbia, arroganza, prepotenza, violenza, sopruso, imposizione, costrizione, delinquenza, trasgressione di ogni comandamento della Legge del Signore, allontanamento da ogni suo precetto. Ecco perché non si può confondere la fortezza che viene dalla carne e la fortezza che viene dallo Spirito Santo. La fortezza che viene dalla carne è diabolica. Solo quella che viene dallo Spirito di Dio è santa. </w:t>
      </w:r>
    </w:p>
    <w:p w14:paraId="63C65A35"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Simon Pietro è in Samaria. È con Giovanni per dare lo Spirito Santo a quanti erano stati battezzati nel nome di Gesù Cristo il Nazareno. Simon Mago, vedendo che lo Spirito era conferito per l’imposizione delle mani, offre del denaro a Pietro chiedendo di ricevere anche lui lo Spirito Santo. Pietro con divina fermezza rifiuta l’offerta, </w:t>
      </w:r>
      <w:r w:rsidRPr="00B22AB6">
        <w:rPr>
          <w:rFonts w:ascii="Arial" w:eastAsia="Times New Roman" w:hAnsi="Arial" w:cs="Times New Roman"/>
          <w:i/>
          <w:iCs/>
          <w:kern w:val="0"/>
          <w:sz w:val="24"/>
          <w:szCs w:val="24"/>
          <w:lang w:eastAsia="it-IT"/>
          <w14:ligatures w14:val="none"/>
        </w:rPr>
        <w:lastRenderedPageBreak/>
        <w:t xml:space="preserve">dicendo parole di fuoco contro Simon Mago: </w:t>
      </w:r>
      <w:r w:rsidRPr="00B22AB6">
        <w:rPr>
          <w:rFonts w:ascii="Arial" w:eastAsia="Times New Roman" w:hAnsi="Arial" w:cs="Times New Roman"/>
          <w:iCs/>
          <w:kern w:val="0"/>
          <w:sz w:val="24"/>
          <w:szCs w:val="24"/>
          <w:lang w:eastAsia="it-IT"/>
          <w14:ligatures w14:val="none"/>
        </w:rPr>
        <w:t>“</w:t>
      </w:r>
      <w:r w:rsidRPr="00B22AB6">
        <w:rPr>
          <w:rFonts w:ascii="Arial" w:eastAsia="Times New Roman" w:hAnsi="Arial" w:cs="Times New Roman"/>
          <w:iCs/>
          <w:kern w:val="0"/>
          <w:sz w:val="24"/>
          <w:szCs w:val="24"/>
          <w:lang w:val="la-Latn" w:eastAsia="it-IT"/>
          <w14:ligatures w14:val="none"/>
        </w:rPr>
        <w:t>Pecunia tua sit tecum in perditione</w:t>
      </w:r>
      <w:r w:rsidRPr="00B22AB6">
        <w:rPr>
          <w:rFonts w:ascii="Arial" w:eastAsia="Times New Roman" w:hAnsi="Arial" w:cs="Times New Roman"/>
          <w:iCs/>
          <w:kern w:val="0"/>
          <w:sz w:val="24"/>
          <w:szCs w:val="24"/>
          <w:lang w:eastAsia="it-IT"/>
          <w14:ligatures w14:val="none"/>
        </w:rPr>
        <w:t>”</w:t>
      </w:r>
      <w:r w:rsidRPr="00B22AB6">
        <w:rPr>
          <w:rFonts w:ascii="Arial" w:eastAsia="Times New Roman" w:hAnsi="Arial" w:cs="Times New Roman"/>
          <w:i/>
          <w:iCs/>
          <w:kern w:val="0"/>
          <w:sz w:val="24"/>
          <w:szCs w:val="24"/>
          <w:lang w:eastAsia="it-IT"/>
          <w14:ligatures w14:val="none"/>
        </w:rPr>
        <w:t>. “Tu hai pensato che con denaro si potesse comprare il Dono di Dio”. Questa richiesta con denaro nella Chiesa è stata detta simonia. Vi sono stati secoli che solo questa legge vigeva tra gli uomini di Chiesa. Tutto si comprava e tutto si vendeva. Il primo simoniaco è certamente Giuda Iscariota. Lui per denaro vendette il Dono di Dio, il Dono del Padre, ai capi dei sacerdoti. Cadere nel peccato della simonia è facile. Non si cade se si è forti nello Spirito Santo. Ma in cosa consiste la fortezza dello Spirito Santo? Nel compiere ogni cosa, nel dire ogni parola, nel prendere ogni decisione secondo la volontà di Dio. A volte anche non agire è fortezza nello Spirito Santo, perché in quel momento il Signore vuole che non si agisca, non si parli, non si dialoghi. Gesù è il più forte di tutti nel tempo della sua passione. Lui taceva. Faceva silenzio, Tutto sopportava. In tutto obbediva al Padre suo. Da Lui sappiamo che il silenzio vissuto nella volontà di Dio non è debolezza, è invece il più grande atto di fortezza e risolutezza. Il cristiano vive solo per dare vita alla volontà di Dio con la sua vita.</w:t>
      </w:r>
    </w:p>
    <w:p w14:paraId="4B7F9405"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 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8,14-25). </w:t>
      </w:r>
    </w:p>
    <w:p w14:paraId="785E6BD0"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Quanto detto per la fortezza, vale anche per la franchezza. Anche la franchezza non è dire ciò che è nel cuore. Ma dire solo ciò che il Signore vuole che venga detto. Se lo Spirito di Dio è tutto in noi, e da noi viene ravvivato giorno dopo giorno, noi diciamo e facciamo ciò che il Padre vuole che sia detto e sia fatto. Se lo Spirito del Signore è debole, tutto diciamo e tutto operiamo dalla nostra volontà, dal nostro cuore, dalla nostra carne. È giusto allora che ognuno si chieda: fortezza e franchezza vengono in me dalla carne o dallo Spirito Santo. Se vengono dalla carne, sono vizi e di conseguenza generano solo peccato nel corpo di Cristo o anche nel corpo sociale nel quale l’uomo è chiamato a vivere. Se invece vengono dallo Spirito Santo producono ogni frutto di verità, giustizia, santità. Lo Spirito Santo nel cristiano rende forte la Chiesa e la innalza. L’assenza di Spirito Santo invece la rovina nel suo interno e la fa apparire indegna degli uomini all’esterno. Quante persone oggi ritengono la Chiesa non degna di loro a motivo della franchezza e della fortezza di peccato e di vizio con la quale essa è stata infangata? Chi ama la Chiesa è obbligato ad agire, parlare, dialogare, operare sempre dallo Spirito Santo in lui. Madre di Dio, Angeli, Santi, fateci forti nello Spirito Santo per amare la Chiesa secondo verità. </w:t>
      </w:r>
    </w:p>
    <w:p w14:paraId="595B0F42"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15654B31"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73" w:name="_Toc225270792"/>
      <w:bookmarkStart w:id="674" w:name="_Toc225676265"/>
      <w:bookmarkStart w:id="675" w:name="_Toc226178829"/>
      <w:r w:rsidRPr="00B22AB6">
        <w:rPr>
          <w:rFonts w:ascii="Arial" w:eastAsia="Times New Roman" w:hAnsi="Arial" w:cstheme="majorBidi"/>
          <w:b/>
          <w:color w:val="000000" w:themeColor="text1"/>
          <w:sz w:val="28"/>
          <w:szCs w:val="28"/>
          <w:lang w:eastAsia="it-IT"/>
        </w:rPr>
        <w:t>Che cosa impedisce che io sia battezzato?</w:t>
      </w:r>
      <w:bookmarkEnd w:id="673"/>
      <w:bookmarkEnd w:id="674"/>
      <w:bookmarkEnd w:id="675"/>
    </w:p>
    <w:p w14:paraId="6A026613"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Nel racconto degli Atti degli Apostoli riguardo all’Etiope, eunuco, funzionario di Candace, regina di Etiopia, vi sono due verità che vanno messe in luce. La prima verità riguarda proprio gli eunuchi. Oggi si compie la profezia di Isaia: “Così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56,1-7). La salvezza di Dio è per Giudei e Greci, figli di Abramo e figli dei popoli, uomini e donne, piccoli e grandi. Quanti presso gli uomini sono incapaci di dare vita, vengono assunti da Dio a servizio del suo regno e costituiti datori di vera vita. Anzi, secondo Gesù, alcuni dovranno divenire eunuchi per il regno dei cieli. Non dovranno generare vita secondo la carne, perché dovranno esseri padri nella fede per molti uomini e molte donne: “Gli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19,10-12). Divenire eunuchi per il regno di Dio, è vera vocazione. Ogni vocazione, liberamente accolta, può essere vissuta solo con la grazia di Cristo Gesù e la fortezza e il dominio di sé che è dono e frutto della potenza dello Spirito Santo che agisce nel cristiano. Se il cristiano si separa dallo Spirito, cade sotto la schiavitù del peccato e della carne e nessuna vocazione potrà essere vissuta. La carne ha desideri contrari allo Spirito. </w:t>
      </w:r>
    </w:p>
    <w:p w14:paraId="7912C77B"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w:t>
      </w:r>
      <w:r w:rsidRPr="00B22AB6">
        <w:rPr>
          <w:rFonts w:ascii="Arial" w:eastAsia="Times New Roman" w:hAnsi="Arial" w:cs="Times New Roman"/>
          <w:i/>
          <w:iCs/>
          <w:kern w:val="0"/>
          <w:sz w:val="24"/>
          <w:szCs w:val="24"/>
          <w:lang w:eastAsia="it-IT"/>
          <w14:ligatures w14:val="none"/>
        </w:rPr>
        <w:lastRenderedPageBreak/>
        <w:t>giudizio gli è stato negato, la sua discendenza chi potrà descriverla? Poiché è stata recisa dalla terra la sua vita. 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8,26-40).</w:t>
      </w:r>
    </w:p>
    <w:p w14:paraId="607BBF0E"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La seconda verità riguarda la domanda del funzionario: “Che cosa impedisce che io sia battezzato?”. Ogni sacramento per essere ricevuto con frutto obbliga all’osservanza di alcune condizioni. Il battesimo chiede il pentimento, la conversione, la purezza della fede nel nome di Cristo Gesù, unico e solo Redentore e Salvatore, l’impegno a vivere come vero figlio di Dio, vero corpo di Cristo, vero tempio dello Spirito Santo, vera Chiesa del Dio vivente, vero fratello nella carità e nella speranza, con ogni altro fratello. Chiede che si faccia della nostra vita un dono a Cristo Gesù per la salvezza di ogni altro uomo e ogni altra donna. Se queste condizioni non esistono, allora il battesimo non può essere celebrato. Non si può fare un figlio di Dio senza alcuna volontà di essere vero figlio di Dio. Nel battesimo dei bambini sono genitori, padrino e madrina, che si assumo la responsabilità perché ogni condizione venga osservata. Valgono per la nascita secondo lo Spirito le stesse regole della nascita secondo la carne. Il figlio non sceglie né di essere concepito e né di nascere. Al momento del concepimento, anzi prima, al momento del matrimonio, i genitori si impegnano a fare di lui un discepolo di Gesù. Madre di Dio, Angeli, Santi fate che trattiamo i misteri delle fede dalla fede, mai dalla carne. </w:t>
      </w:r>
    </w:p>
    <w:p w14:paraId="065D6238"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478DA18F"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76" w:name="_Toc225270793"/>
      <w:bookmarkStart w:id="677" w:name="_Toc225676266"/>
      <w:bookmarkStart w:id="678" w:name="_Toc226178830"/>
      <w:r w:rsidRPr="00B22AB6">
        <w:rPr>
          <w:rFonts w:ascii="Arial" w:eastAsia="Times New Roman" w:hAnsi="Arial" w:cstheme="majorBidi"/>
          <w:b/>
          <w:color w:val="000000" w:themeColor="text1"/>
          <w:sz w:val="28"/>
          <w:szCs w:val="28"/>
          <w:lang w:eastAsia="it-IT"/>
        </w:rPr>
        <w:t>Io sono Gesù, che tu perséguiti!</w:t>
      </w:r>
      <w:bookmarkEnd w:id="676"/>
      <w:bookmarkEnd w:id="677"/>
      <w:bookmarkEnd w:id="678"/>
    </w:p>
    <w:p w14:paraId="1F7BD307"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Con l’Incarnazione del Figlio Unigenito del Padre è cambiato lo statuto dell’umanità. Ogni uomo è chiamato dallo Spirito Santo perché divenga corpo di Cristo. L’opera dello Spirito Santo per mozione del cuore deve essere fatta voce udibile per mezzo degli Apostoli, dei Presbiteri, dei Diaconi, dei Profeti, dei Dottori, di ogni Cresimato e Battezzato. Finché ci sarà un solo uomo sulla terra che non è corpo di Cristo, è obbligo di ogni membro del corpo di Cristo compiere questa missione. Essere corpo di Cristo è un diritto dato dal Padre celeste ad ogni uomo. Cristo è morto per ogni uomo, per la sua salvezza e redenzione che si compiono divenendo suo corpo, e vivendo in Lui, per Lui, con Lui. Se ogni uomo gode di questo diritto per volontà del Padre, se ogni uomo dallo Spirito Santo è mosso perché trovi Cristo, è dovere di ogni cristiano, secondo le sue speciali, personali responsabilità, far sì che Cristo possa essere trovato. Sono tutte false quelle teorie del Dio unico, perché queste altro non sono che fantasie di cristiani che per principi di un’antropologia che non ha nulla né di cristiano e né di umano, dichiarano Cristo non necessario per la salvezza. Oggi in verità si è andati ben oltre. Prima si è escluso Cristo Gesù dalla salvezza, ora anche la religione è esclusa, qualsiasi religione. Ma </w:t>
      </w:r>
      <w:r w:rsidRPr="00B22AB6">
        <w:rPr>
          <w:rFonts w:ascii="Arial" w:eastAsia="Times New Roman" w:hAnsi="Arial" w:cs="Times New Roman"/>
          <w:i/>
          <w:iCs/>
          <w:kern w:val="0"/>
          <w:sz w:val="24"/>
          <w:szCs w:val="24"/>
          <w:lang w:eastAsia="it-IT"/>
          <w14:ligatures w14:val="none"/>
        </w:rPr>
        <w:lastRenderedPageBreak/>
        <w:t>quest’antropologia non cristiana, non umana, non è stata inventata da gente non cristiana, sono stati proprio i cristiani, anzi molti maestri cristiani ad inventarla. Mentre ogni altra religione esistente sulla terra è fortemente ancorata ai suoi principi religiosi, in realtà assai carenti di verità, perché sono religioni senza Cristo Signore, i cristiani pezzo dopo pezzo, mattone dopo mattone, verità dopo verità, sono riusciti a smantellare tutto l’edificio della loro religione. È una opera di distruzione così forte che si potrebbe paragonare a quanto Gesù dice del tempio di Gerusalemme: “Non resterà pietra su pietra. Non resterà verità su verità”. È sufficiente che il Signore metta la sua verità nelle nostre mani e in pochi anni non rimane neanche il ricordo.</w:t>
      </w:r>
    </w:p>
    <w:p w14:paraId="6C5B727B"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0B43C8B4"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C’è una seconda verità che nasce dal mistero del Battesimo. Con questo sacramento diveniamo corpo di Cristo. La vocazione del corpo di Cristo è una sola: predicare il Vangelo ad ogni creatura, donando la vita al Padre in sacrificio perché la Parola possa essere accolta da coloro ai quali essa viene annunziata, testimoniata, predicata, insegnata. È Il cambiamento di statuto dell’intera umanità. Chi è il cristiano? Colui che deve offrire la sua vita al Padre, in Cristo, con Cristo, per Cristo, sotto piena mozione e conduzione dello Spirito Santo, perché ogni altro uomo possa anche lui divenire corpo di Cristo. Se il cristiano deve dare la vita per la salvezza di ogni uomo, ad ogni uomo deve mostrare la bellezza del dono attraverso la sua quotidianità. Ogni cosa che il cristiano compie o dice, deve mostrare la bellezza di Cristo Gesù. Ma oggi chi parla più di Cristo Gesù? Nessuno. Ormai tutto è divenuto una questione solo antropologica, ma si tratta di una </w:t>
      </w:r>
      <w:r w:rsidRPr="00B22AB6">
        <w:rPr>
          <w:rFonts w:ascii="Arial" w:eastAsia="Times New Roman" w:hAnsi="Arial" w:cs="Times New Roman"/>
          <w:i/>
          <w:iCs/>
          <w:kern w:val="0"/>
          <w:sz w:val="24"/>
          <w:szCs w:val="24"/>
          <w:lang w:eastAsia="it-IT"/>
          <w14:ligatures w14:val="none"/>
        </w:rPr>
        <w:lastRenderedPageBreak/>
        <w:t>antropologia di peccato, non di grazia, non di luce, non di antropologia cristica. È come se il Vangelo non esistesse. O meglio il Vangelo esiste, ma senza Cristo Gesù. Senza i suoi principi eterni. Senza obbedienza alla fede, alla verità, alla Parola. Senza il suo soprannaturale, la sua trascendenza, la vocazione eterna dell’uomo. Senza le vie per pervenire alla beatitudine del paradiso. O portiamo l’uomo nel nuovo Statuto dell’umanità che nasce con Cristo Gesù, o lavoriamo per aumentare il numero delle anime che si dannano. Madre di Dio, Angeli, Santi, fate che il cristiano creda e lavori per il nuovo Statuto dell’uomo.</w:t>
      </w:r>
    </w:p>
    <w:p w14:paraId="42776A25" w14:textId="77777777" w:rsidR="00B22AB6" w:rsidRPr="00B22AB6" w:rsidRDefault="00B22AB6" w:rsidP="00B22AB6">
      <w:pPr>
        <w:spacing w:after="240" w:line="240" w:lineRule="auto"/>
        <w:jc w:val="both"/>
        <w:rPr>
          <w:rFonts w:ascii="Arial" w:eastAsia="Times New Roman" w:hAnsi="Arial" w:cs="Times New Roman"/>
          <w:kern w:val="0"/>
          <w:sz w:val="24"/>
          <w:szCs w:val="24"/>
          <w:lang w:eastAsia="it-IT"/>
          <w14:ligatures w14:val="none"/>
        </w:rPr>
      </w:pPr>
    </w:p>
    <w:p w14:paraId="7A2FF597"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79" w:name="_Toc225270794"/>
      <w:bookmarkStart w:id="680" w:name="_Toc225676267"/>
      <w:bookmarkStart w:id="681" w:name="_Toc226178831"/>
      <w:r w:rsidRPr="00B22AB6">
        <w:rPr>
          <w:rFonts w:ascii="Arial" w:eastAsia="Times New Roman" w:hAnsi="Arial" w:cstheme="majorBidi"/>
          <w:b/>
          <w:color w:val="000000" w:themeColor="text1"/>
          <w:sz w:val="28"/>
          <w:szCs w:val="28"/>
          <w:lang w:eastAsia="it-IT"/>
        </w:rPr>
        <w:t>Allora Bàrnaba lo prese con sé</w:t>
      </w:r>
      <w:bookmarkEnd w:id="679"/>
      <w:bookmarkEnd w:id="680"/>
      <w:bookmarkEnd w:id="681"/>
    </w:p>
    <w:p w14:paraId="1CED8E21"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La storia dell’Apostolo Paolo deve insegnarci molte cose. La prima verità ce la insegna Cristo Gesù. Lui è il Signore e può chiamare qualsiasi persona per essere missionario del suo Vangelo. Nessuno può governare il suo Santo Spirito con il quale sempre Lui opera. Sapendo questo, il cristiano dovrà essere sempre attento alle sue opere. Ma come potrà stare attento? Solo se è nello Spirito Santo come Cristo Gesù è nello Spirito Santo. Gesù opera dallo Spirito di Dio. Il cristiano deve tutto vedere dallo Spirito di Dio. La seconda verità è ancora una volta Gesù ad offrircela. Anania viene mandato da Paolo ancora cieco. Lui ha paura. Addirittura si pensa quasi un consigliere di Dio. Gli ricorda chi è Saulo: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Se non siamo nello Spirito di Dio non possiamo vedere come vede Dio. Vediamo dalla carne. Ma ogni visione dalla carne, ci porta a rinnegare l’opera di Dio. Basta una sola persona che non vede con gli occhi di Dio, perché lo Spirito Santo non abita nel suo cuore, e si può creare una frattura incolmabile in una comunità, in un corpo sacerdotale, in una qualsiasi aggregazione, nella Chiesa universale e particolare. Per essere pieni di Spirito Santo e sapienza, grazia e verità e vedere con gli occhi di Dio, occorre dimorare nella sua Parola e formarsi un cuore puro. Beati i puri di cuore, perché vedranno Dio, ascolteranno Dio, gusteranno Dio in ogni sussurro della storia. È tristezza per un cristiano vedere dalla carne. </w:t>
      </w:r>
    </w:p>
    <w:p w14:paraId="60724D98"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Rimase alcuni giorni insieme ai discepoli che erano a Damasco, e subito nelle sinagoghe annunciava che Gesù è il Figlio di Dio. E tutti quelli che lo ascoltavano si meravigliavano e dicevano: «Non è lui che a Gerusalemme infieriva contro quelli </w:t>
      </w:r>
      <w:r w:rsidRPr="00B22AB6">
        <w:rPr>
          <w:rFonts w:ascii="Arial" w:eastAsia="Times New Roman" w:hAnsi="Arial" w:cs="Times New Roman"/>
          <w:i/>
          <w:iCs/>
          <w:kern w:val="0"/>
          <w:sz w:val="24"/>
          <w:szCs w:val="24"/>
          <w:lang w:eastAsia="it-IT"/>
          <w14:ligatures w14:val="none"/>
        </w:rPr>
        <w:lastRenderedPageBreak/>
        <w:t xml:space="preserve">che invocavano questo nome ed era venuto qui precisamente per condurli in catene ai capi dei sacerdoti?». Saulo frattanto si rinfrancava sempre di più e gettava confusione tra i Giudei residenti a Damasco, dimostrando che Gesù è il Cristo. 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 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La Chiesa era dunque in pace per tutta la Giudea, la Galilea e la Samaria: si consolidava e camminava nel timore del Signore e, con il conforto dello Spirito Santo, cresceva di numero (At 9,19-31). </w:t>
      </w:r>
    </w:p>
    <w:p w14:paraId="1C17B69C"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Paolo viene a Gerusalemme, ma tutti hanno paura di lui. Lo vedono ancora nella sua antica veste di persecutore. Ora interviene Bàrnaba che vede le cose con gli occhi dello Spirito Santo. Rassicura i fratelli. Ormai il Signore lo ha fatto suo. Anzi lo ha fatto tutto per la causa del Vangelo. Viene accolto. Ma lui è un guerriero, un combattente, un lottatore. Da perfetto conoscitore della Scrittura Antica, sa come argomentare. Sa come mettere in difficoltà quanti non credono in Cristo. Questa sua fermezza dottrinale causa l’odio degli avversari. Questi decidono di ucciderlo. Lo salvano i fratelli, cioè i cristiani di Gerusalemme. Appresa la notizia conducono Paolo a Cesarea e lo fanno partire per Tarso. Attualmente al Signore non serve un martire. Paolo non è stato chiamato per il martirio, ma per la missione. Quando la missione sarà portata a compimento, perché le forze si sono tutte esaurite, allora il Signore lo onorerà con la morte violenta, come è avvenuto con Cristo Gesù e Paolo potrà versare il suo sangue in sacrificio gradito al Signore per la salvezza del mondo. La storia di Paolo deve insegnarci una quarta verità. Nessuno basta a se stesso e nessuno è da se stesso. Tutti abbiamo bisogno dell’aiuto di tutti. Vale per ognuno di noi la legge del corpo mistico di Cristo Gesù: ad ognuno è dato un dono particolare per il bene di tutto il corpo. Siamo gli uni dagli altri, sempre. Madre di Dio, Angeli, Santi, fate che mai dimentichiamo questa divina eterna verità. </w:t>
      </w:r>
    </w:p>
    <w:p w14:paraId="54C531D9"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p>
    <w:p w14:paraId="2C162DFF"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82" w:name="_Toc225270795"/>
      <w:bookmarkStart w:id="683" w:name="_Toc225676268"/>
      <w:bookmarkStart w:id="684" w:name="_Toc226178832"/>
      <w:r w:rsidRPr="00B22AB6">
        <w:rPr>
          <w:rFonts w:ascii="Arial" w:eastAsia="Times New Roman" w:hAnsi="Arial" w:cstheme="majorBidi"/>
          <w:b/>
          <w:color w:val="000000" w:themeColor="text1"/>
          <w:sz w:val="28"/>
          <w:szCs w:val="28"/>
          <w:lang w:eastAsia="it-IT"/>
        </w:rPr>
        <w:t>E molti credettero nel Signore</w:t>
      </w:r>
      <w:bookmarkEnd w:id="682"/>
      <w:bookmarkEnd w:id="683"/>
      <w:bookmarkEnd w:id="684"/>
    </w:p>
    <w:p w14:paraId="69EF5325" w14:textId="77777777" w:rsidR="00B22AB6" w:rsidRPr="00B22AB6" w:rsidRDefault="00B22AB6" w:rsidP="00B22AB6">
      <w:pPr>
        <w:spacing w:after="240" w:line="240" w:lineRule="auto"/>
        <w:jc w:val="both"/>
        <w:rPr>
          <w:rFonts w:ascii="Arial" w:eastAsia="Times New Roman" w:hAnsi="Arial" w:cs="Times New Roman"/>
          <w:i/>
          <w:color w:val="000000"/>
          <w:kern w:val="0"/>
          <w:sz w:val="24"/>
          <w:szCs w:val="24"/>
          <w:lang w:eastAsia="it-IT"/>
          <w14:ligatures w14:val="none"/>
        </w:rPr>
      </w:pPr>
      <w:r w:rsidRPr="00B22AB6">
        <w:rPr>
          <w:rFonts w:ascii="Arial" w:eastAsia="Times New Roman" w:hAnsi="Arial" w:cs="Times New Roman"/>
          <w:i/>
          <w:color w:val="000000"/>
          <w:kern w:val="0"/>
          <w:sz w:val="24"/>
          <w:szCs w:val="24"/>
          <w:lang w:eastAsia="it-IT"/>
          <w14:ligatures w14:val="none"/>
        </w:rPr>
        <w:t xml:space="preserve">L’Apostolo Giovanni così conclude il suo Vangelo: “Gesù, in presenza dei suoi discepoli, fece molti altri segni che non sono stati scritti in questo libro. Ma questi sono stati scritti perché crediate che Gesù è il Cristo, il Figlio di Dio, e perché, credendo, abbiate la vita nel suo nome (Gv 20,30-31). È giusto che ci chiediamo: quali sono i segni che dobbiamo fare noi, perché il mondo creda che noi siamo discepoli di Gesù, il Cristo, il Figlio di Dio, e perchè credendo, abbiano la vita nel suo nome?”. </w:t>
      </w:r>
      <w:r w:rsidRPr="00B22AB6">
        <w:rPr>
          <w:rFonts w:ascii="Arial" w:eastAsia="Times New Roman" w:hAnsi="Arial" w:cs="Times New Roman"/>
          <w:i/>
          <w:color w:val="000000"/>
          <w:spacing w:val="-2"/>
          <w:kern w:val="0"/>
          <w:sz w:val="24"/>
          <w:szCs w:val="24"/>
          <w:lang w:eastAsia="it-IT"/>
          <w14:ligatures w14:val="none"/>
        </w:rPr>
        <w:t xml:space="preserve">Leggendo gli Atti degli Apostoli è possibile conoscere quali segni a noi è dato di compiere, segni che tutti possono compiere e non solo alcuni. Il primo segno </w:t>
      </w:r>
      <w:r w:rsidRPr="00B22AB6">
        <w:rPr>
          <w:rFonts w:ascii="Arial" w:eastAsia="Times New Roman" w:hAnsi="Arial" w:cs="Times New Roman"/>
          <w:i/>
          <w:color w:val="000000"/>
          <w:spacing w:val="-2"/>
          <w:kern w:val="0"/>
          <w:sz w:val="24"/>
          <w:szCs w:val="24"/>
          <w:lang w:eastAsia="it-IT"/>
          <w14:ligatures w14:val="none"/>
        </w:rPr>
        <w:lastRenderedPageBreak/>
        <w:t>compiuto da Pietro è stato quello di una parola di purissima verità ed è purissima verità solo quella che riesce a unire in unità argomentativa:</w:t>
      </w:r>
      <w:r w:rsidRPr="00B22AB6">
        <w:rPr>
          <w:rFonts w:ascii="Arial" w:eastAsia="Times New Roman" w:hAnsi="Arial" w:cs="Times New Roman"/>
          <w:i/>
          <w:color w:val="000000"/>
          <w:kern w:val="0"/>
          <w:sz w:val="24"/>
          <w:szCs w:val="24"/>
          <w:lang w:eastAsia="it-IT"/>
          <w14:ligatures w14:val="none"/>
        </w:rPr>
        <w:t xml:space="preserve"> Legge, Profeti, Salmi, Storia di Cristo Gesù nel suo mistero di Missione, Passione, Morte, Risurrezione, Ascensione, Invio dello Spirito Santo. Pietro con la sua parola di purissima verità, nella quale sempre vi è lo Spirito Santo, ha condotto alla fede circa tremila persone. La parola vera, che annuncia il mistero vero, che ricorda la profezia vera, che dona luce alla storia vera, è segno infallibile perché quanti sono chiamati dal Padre possano giungere alla confessione che Gesù è il Signore e che solo nel suo nome è stabilito che siamo salvati. Se oggi non ci sono conversioni, è segno che manca la parola vera nella sua unità tra Legge, Profeti, Salmi, Storia completa di Gesù Signore. In realtà mai potranno esserci conversioni, se la storia di Cristo è annunziata nella falsità, ambiguità, errore, menzogna, inganno, tradimento e rinnegamento del suo mistero. Chi è oggi quell’uomo che si converte a Cristo, la cui morale richiede il rinnegamento di ogni pensiero e della sua stessa vita, se vengono dichiarate vie di salvezza immoralità, illegalità, idolatria, superstizione? Questo accade perché la verità della Scrittura è dichiarata obsoleta, vecchia. E anche perché lo stesso mistero di Gesù è stato privato della sua divina, umana, universale, particolare verità. Una Scrittura senza verità, un Cristo senza verità, una Chiesa senza verità, un cristiano senza verità mai potranno compiere il grande miracolo della nascita della fede in un cuore. La verità che converte è l’unità della verità della Legge, dei Profeti, dei Salmi, del Vangelo, di Cristo Gesù in tutto il suo Mistero, della Chiesa, del Cristiano. Se questa unità è privata di una sola verità, si è nella falsità del mistero e lo Spirito Santo non può più attrarre a Cristo e alla Chiesa.</w:t>
      </w:r>
    </w:p>
    <w:p w14:paraId="1D55A589"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E avvenne che Pietro, mentre andava a far visita a tutti, si recò anche dai fedeli che abitavano a Lidda. Qui trovò un uomo di nome Enea, che da otto anni giaceva su una barella perché era paralitico. Pietro gli disse: «Enea, Gesù Cristo ti guarisce; àlzati e rifatti il letto». E subito si alzò. Lo videro tutti gli abitanti di Lidda e del Saron e si convertirono al Signore. 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 La cosa fu risaputa in tutta Giaffa, e molti credettero nel Signore. Pietro rimase a Giaffa parecchi giorni, presso un certo Simone, conciatore di pelli (At 9,32-43). </w:t>
      </w:r>
    </w:p>
    <w:p w14:paraId="79BC2C3E"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Arial"/>
          <w:i/>
          <w:kern w:val="0"/>
          <w:sz w:val="24"/>
          <w:szCs w:val="24"/>
          <w:lang w:eastAsia="it-IT"/>
          <w14:ligatures w14:val="none"/>
        </w:rPr>
        <w:t xml:space="preserve">Il secondo segno che porta alla fede, non è il miracolo, che è il frutto della fede di chi lo compie. È ancora una volta la testimonianza della verità nel nome della quale il miracolo è stato compiuto. Pietro e Giovanni si recano al tempio per pregare. Vedono uno storpio fin dalla nascita. Pietro gli dice: «Non possiedo né argento né oro, ma quello che ho te lo do: nel nome di Gesù Cristo, il Nazareno, àlzati e cammina!». Il miracolo è stato compiuto nel nome di Gesù Cristo il Nazareno. Ora si tratta di spiegare, illuminare i cuori sulla verità di Gesù Cristo il Nazareno. Pietro </w:t>
      </w:r>
      <w:r w:rsidRPr="00B22AB6">
        <w:rPr>
          <w:rFonts w:ascii="Arial" w:eastAsia="Times New Roman" w:hAnsi="Arial" w:cs="Arial"/>
          <w:i/>
          <w:kern w:val="0"/>
          <w:sz w:val="24"/>
          <w:szCs w:val="24"/>
          <w:lang w:eastAsia="it-IT"/>
          <w14:ligatures w14:val="none"/>
        </w:rPr>
        <w:lastRenderedPageBreak/>
        <w:t>prende la Parola e ancora una volta illumina il mistero del Redentore e del Salvatore del mondo, del Mediatore unico della grazia e della verità del Padre, nello Spirito, verso l’intero universo. Se il cristiano non spiega Cristo – nell’unità della verità della Legge, dei Salmi, dei Profeti, della Storia di Gesù Signore nel suo mistero, della Chiesa – la fede vera mai potrà nascere, perché manca l’oggetto della fede, che è la verità di Cristo, nella quale e dalla quale è ogni altra verità. Oggi la Chiesa è in grande affanno in ordine alla fede. Non è riuscita a conservarla in coloro che un tempo credevano. Non riesce a metterla nel cuore di quanti ancora sono stoppino dalla fiamma smorta e canna incrinata. Non riesce a generare nuovi figli a Dio, inserendoli nel corpo di Cristo, per opera dello Spirito Santo. Relativizzato il mistero di Cristo Signore, dichiarando il Corpo di Cristo non più necessario alla salvezza, la Chiesa si è privata della sua forza di attrazione e di conversione. Le parole umane attraggano all’uomo, finché l’uomo conviene all’uomo. Quando l’uomo non conviene più, allora è gettato via come cosa immonda. Questo mai accade quando nasce la vera fede nel vero Cristo Signore. Madre di Dio, Angeli, Santi, fate che mai ci separiamo dalla purissima verità di Cristo Gesù.</w:t>
      </w:r>
    </w:p>
    <w:p w14:paraId="42FA3E8F"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p>
    <w:p w14:paraId="153ECD7E"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85" w:name="_Toc225270796"/>
      <w:bookmarkStart w:id="686" w:name="_Toc225676269"/>
      <w:bookmarkStart w:id="687" w:name="_Toc226178833"/>
      <w:r w:rsidRPr="00B22AB6">
        <w:rPr>
          <w:rFonts w:ascii="Arial" w:eastAsia="Times New Roman" w:hAnsi="Arial" w:cstheme="majorBidi"/>
          <w:b/>
          <w:color w:val="000000" w:themeColor="text1"/>
          <w:sz w:val="28"/>
          <w:szCs w:val="28"/>
          <w:lang w:eastAsia="it-IT"/>
        </w:rPr>
        <w:t>Ciò che Dio ha purificato, tu non chiamarlo profano</w:t>
      </w:r>
      <w:bookmarkEnd w:id="685"/>
      <w:bookmarkEnd w:id="686"/>
      <w:bookmarkEnd w:id="687"/>
    </w:p>
    <w:p w14:paraId="255E1093"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Lo Spirito Santo è il presente eterno di verità e vita, onnipotenza e grazia, luce e carità, speranza e santità della Chiesa di Cristo Gesù. Senza di Lui, la Chiesa sarebbe condannata a vivere di dottrina senza verità, di morale non creatrice di vita nuova, di segni inefficaci, di una parola fossilizzata, perché imprigionata nella sua lettera che uccide. Mancherebbe di quei doni, carismi, particolari grazie necessarie per creare la vera comunione tra gli uomini. Senza di Lui, non ci sarebbe il corpo di Cristo e gli uomini sarebbero nel sarcofago di una uguaglianza senza alcuna differenza. È quanto sta succedendo nel mondo senza il Padre, senza il Figlio, senza lo Spirito Santo. Si vuole in questo mondo un essere senza genere e senza specie, senza verità e senza falsità, senza moralità e senza immoralità, senza bene e senza male, senza giustizia e senza ingiustizia, senza tenebre e senza luce. Salvo poi lasciare ad ognuno che in ogni momento si faccia lui la specie, il genere, la verità, la falsità, la moralità, l’immoralità, il bene, il male, la giustizia, l’ingiustizia, le tenebre, la luce. Mancando dello Spirito Santo e della sua verità oggettiva, universale, per tutti, ognuno dichiara tenebre la luce degli altri, osanna come luce le sue tenebre. Ed è la guerra infinita. È la vera torre di Babele. Ascoltando l’odierna società, sempre mi viene in mente la Parola di Dio a noi data per mezzo del profeta Geremia: “Dirai a questo popolo: Così dice il Signore, Dio d’Israele: Ogni boccale va riempito di vino. Essi ti diranno: “Non lo sappiamo forse che ogni boccale va riempito di vino?”. Tu allora risponderai loro: Così dice il Signore: Ecco, io renderò tutti ubriachi gli abitanti di questo paese, i re che siedono sul trono di Davide, i sacerdoti, i profeti e tutti gli abitanti di Gerusalemme. Poi li sfracellerò, gli uni contro gli altri, i padri e i figli insieme. Oracolo del Signore. Non avrò pietà né li risparmierò né per compassione mi tratterrò dal distruggerli». Ascoltate e porgete l’orecchio, non montate in superbia, perché parla il Signore. Date gloria al Signore, vostro Dio, prima che venga l’oscurità e i vostri piedi inciampino sui monti, al cadere della notte. Voi aspettate la luce, ma egli la ridurrà in tenebre e la muterà in oscurità profonda! Se non ascolterete, io piangerò in segreto la vostra superbia; il mio occhio verserà </w:t>
      </w:r>
      <w:r w:rsidRPr="00B22AB6">
        <w:rPr>
          <w:rFonts w:ascii="Arial" w:eastAsia="Times New Roman" w:hAnsi="Arial" w:cs="Times New Roman"/>
          <w:i/>
          <w:iCs/>
          <w:kern w:val="0"/>
          <w:sz w:val="24"/>
          <w:szCs w:val="24"/>
          <w:lang w:eastAsia="it-IT"/>
          <w14:ligatures w14:val="none"/>
        </w:rPr>
        <w:lastRenderedPageBreak/>
        <w:t xml:space="preserve">lacrime, perché sarà deportato il gregge del Signore” (Ger 13,12-17). Certo, sono parole di altri tempi, i frutti però sono attuali. Le pene minacciate sono di altri tempi. Le sofferenze attuali sono infinitamente superiori. </w:t>
      </w:r>
    </w:p>
    <w:p w14:paraId="24AE9AEA"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 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(At 10,1-23). </w:t>
      </w:r>
    </w:p>
    <w:p w14:paraId="5979CFBC"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Senza lo Spirito Santo, Pietro sarebbe rimasto chiuso nel sacco non della Legge Antica, quella vera, ma del pensiero degli uomini che aveva privato la Legge della sua verità e l’aveva trasformata in strumento di esclusione. La Spirito Santo dona vita alla Legge, verità alla Parola. È Lui che trasforma il Vangelo in cibo di vita eterna così come trasforma in cibo di vita eterna, cioè in corpo e sangue di Cristo il pane e il vino nell’eucaristia. Quando il nostro cuore diviene sordo alla voce dello Spirito che è dentro di noi, Lui irrompe dall’esterno come vento impetuoso e distrugge tutti i nostri pensieri. Oggi tutta la Chiesa dovrebbe divenire una sola voce per chiedere allo Spirito che scenda e ci disintegri in tutte le nostre stoltezze, insipienze, vanità. Madre di Dio, Angeli, Santi, fate che lo Spirito di Dio irrompa con potenza nella nostra storia. </w:t>
      </w:r>
    </w:p>
    <w:p w14:paraId="31233923"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2F53C563"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88" w:name="_Toc225270797"/>
      <w:bookmarkStart w:id="689" w:name="_Toc225676270"/>
      <w:bookmarkStart w:id="690" w:name="_Toc226178834"/>
      <w:r w:rsidRPr="00B22AB6">
        <w:rPr>
          <w:rFonts w:ascii="Arial" w:eastAsia="Times New Roman" w:hAnsi="Arial" w:cstheme="majorBidi"/>
          <w:b/>
          <w:color w:val="000000" w:themeColor="text1"/>
          <w:sz w:val="28"/>
          <w:szCs w:val="28"/>
          <w:lang w:eastAsia="it-IT"/>
        </w:rPr>
        <w:lastRenderedPageBreak/>
        <w:t>Vi chiedo per quale ragione mi avete mandato a chiamare</w:t>
      </w:r>
      <w:bookmarkEnd w:id="688"/>
      <w:bookmarkEnd w:id="689"/>
      <w:bookmarkEnd w:id="690"/>
    </w:p>
    <w:p w14:paraId="3BC8405B"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Diciamo fin da subito che nella storia che Pietro sta vivendo, nulla viene dall’uomo, ma tutto dall’Alto, dal Cielo, da Dio. L’Angelo appare a Cornelio e gli dice di mandare a chiamare un certo Simone, detto Pietro. Il Signore in una visione ordina a Pietro di uccidere e mangiare, di non chiamare profano ciò che è stato purificato, di andare senza esitazione con gli uomini che sono venuti a cercarlo. Sono tre comandi, non tre consigli o suggerimenti lasciati alla libera accoglienza di Pietro. Al comando si deve immediata obbedienza. Pietro deve obbedire senza esitare. Deve prontamente recarsi nella casa di Cornelio. Ora che è giunto a destinazione, chiede il motivo, le ragioni per le quali lui è stato mandato a chiamare. Non sa ancora che il Signore ha scelto la suprema autorità della sua Chiesa come testimone di un evento che avrebbe dato pieno compimento a tutte le Scritture antiche e per questo avrebbe anche modificato la storia del mondo intero. Quando una religione viene modificata nella sostanza, e da particolare diviene universale e da locale cattolica, allora realmente la storia dell’umanità non è più la stessa. Infatti prima di questo evento vi erano Giudei e Gentili, figli di Abramo e figli degli altri popoli. Da questo istante ogni uomo può divenire figlio del Padre, nel Figlio suo Gesù Cristo, tempio vivo dello Spirito Santo, fratello per rigenerazione dall’Alto di ogni altro rigenerato dall’Alto. Da oggi il pagano è fratello del Giudeo e tutti e due giungono alla salvezza per la fede in Cristo Gesù. Il prima porta fino a Cristo. Ora tutto parte da Cristo, in Lui, con Lui, per Lui. È Cristo Gesù il cuore della vera religione. Si toglie dalla religione Cristo ed essa entra in putrefazione, più che quando l’anima lascia il corpo di un uomo. È subito corruzione. </w:t>
      </w:r>
    </w:p>
    <w:p w14:paraId="0C59B14A"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 (At 10,23-33). </w:t>
      </w:r>
    </w:p>
    <w:p w14:paraId="67F30945"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Cosa dovrà fare Pietro nella casa di Cornelio? Annunciare Cristo nel suo mistero di salvezza perché Cornelio e quanti sono con lui nella casa aderiscano alla Parola e poi si lascino battezzare nel nome di Gesù Cristo il Nazareno. Se fosse stato oggi, noi avremmo detto: “Signore non c’è alcun bisogno che io vada per annunziare il tuo mistero. Battesimo e non battesimo, Vangelo e non Vangelo, fede in te e non fede in te, obbedienza e disobbedienza, grazia e non grazia, verità e non verità, </w:t>
      </w:r>
      <w:r w:rsidRPr="00B22AB6">
        <w:rPr>
          <w:rFonts w:ascii="Arial" w:eastAsia="Times New Roman" w:hAnsi="Arial" w:cs="Arial"/>
          <w:i/>
          <w:iCs/>
          <w:kern w:val="0"/>
          <w:sz w:val="24"/>
          <w:szCs w:val="24"/>
          <w:lang w:eastAsia="it-IT"/>
          <w14:ligatures w14:val="none"/>
        </w:rPr>
        <w:lastRenderedPageBreak/>
        <w:t>luce e non luce, giustizia e non giustizia, equità e non equità, sono la stessa cosa. È inutile che tu ancora voglia fare distinzione o creare la differenza tra la fede in te e la credenza in ogni altro uomo. Fede e credenza, religione vera e religione falsa, religione incipiente e religione portata al suo pieno compimento, sono la stessa cosa. A che giova oggi fare un cristiano, se il non cristiano in nulla differisce dal cristiano? A che serve fare un tuo discepolo, obbligandolo a vivere la tua Legge, se poi alla fine tutti ci troveremo nella tua eterna beatitudine, in Paradiso? Signore, la tua religione è finita per sempre. Ora si deve pensare ad una sorta di religione universale, vero pandemonio nel quale potranno confluire tutte le idee e tutti i pensieri. Anche tu puoi entrare in questa nuova religione, a condizione che ti metta alla pari degli altri. Nessun privilegio per alcuno e anche nessuna preeminenza. Non possiamo più fare differenza tra croce, risurrezione, santità, moralità, immoralità, bene, male, latria e idolatria, Trinità e Dio unico. Tutto deve essere indifferente, amorfo, liquido, non definito, non stabilito”. Invece lo Spirito Santo chiama Pietro come suo testimone, testimone della sua volontà e decisione. Il capo del gregge di Cristo Gesù è obbligato all’obbedienza senza alcuna esitazione. Poiché oggi ci siamo liberati totalmente dall’obbedienza ad ogni comando di Cristo Gesù, stiamo costruendo una religione veramente strana. È la religione senza Cristo e senza lo Spirito Santo. È la religione senza il Padre nostro celeste. Ma poiché solo Cristo è il Salvatore e il Redentore del mondo, stiamo costruendo una religione senza alcuna salvezza, perché senza alcuna grazia e alcuna verità. In questa religione il figlio di Adamo rimane figlio di Adamo e si vuole che il Cristiano si pensi in tutto anche lui figlio di Adamo. Non ci si eleva nell’uguaglianza facendosi rigenerare nelle acque del Battesimo per divenire tutti figli del Padre in Cristo. Si vuole invece l’uguaglianza al ribasso, rimanendo tutti figli di Adamo secondo l’eredità di Adamo. Madre di Dio, Angeli, Santi, aiutate i discepoli di Gesù perché comprendano il dono loro fatto.</w:t>
      </w:r>
    </w:p>
    <w:p w14:paraId="71B78E67"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29DF0CAA"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91" w:name="_Toc225270798"/>
      <w:bookmarkStart w:id="692" w:name="_Toc225676271"/>
      <w:bookmarkStart w:id="693" w:name="_Toc226178835"/>
      <w:r w:rsidRPr="00B22AB6">
        <w:rPr>
          <w:rFonts w:ascii="Arial" w:eastAsia="Times New Roman" w:hAnsi="Arial" w:cstheme="majorBidi"/>
          <w:b/>
          <w:color w:val="000000" w:themeColor="text1"/>
          <w:sz w:val="28"/>
          <w:szCs w:val="28"/>
          <w:lang w:eastAsia="it-IT"/>
        </w:rPr>
        <w:t>Lo Spirito Santo discese sopra tutti coloro che ascoltavano la Parola</w:t>
      </w:r>
      <w:bookmarkEnd w:id="691"/>
      <w:bookmarkEnd w:id="692"/>
      <w:bookmarkEnd w:id="693"/>
    </w:p>
    <w:p w14:paraId="6CF5AA59"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Annunzio di Cristo Gesù, nella pienezza della verità del suo mistero, fede in Cristo Gesù, Morto e Risorto, costituito dal Padre Salvatore, Redentore, Signore, Giudice dei vivi e dei morti, Battesimo nel nome del Padre e del Figlio e dello Spirito Santo, dono dello Spirito Santo, devono essere sempre una cosa sola. Nella casa di Cornelio avviene prima la discesa dello Spirito Santo e poi il Battesimo nel nome di Gesù il Nazareno. Perché questo mutamento nel giusto ordine delle cose? Lo Spirito Santo è sceso prima per custodire Pietro da ogni critica, mormorazione, attacco da parte di tutti i fedeli proveniente da Giudaismo, i quali erano sì divenuti discepoli di Gesù, ma ancora prigionieri delle loro tradizioni. Discendendo prima che Pietro prendesse la decisione di battezzare quanti erano ad ascoltare la sua Parola, lo Spirito Santo apre Lui le porte della fede ai pagani. Lui vuole che tutti riconoscano che questa decisione non viene dalla terra, ma dal Cielo, dal Padre, da Cristo Gesù, dallo Spirito Santo. Pietro è stato solamente il Testimone ufficiale della volontà di Dio. Altra verità da mettere in tutta evidenza è questa: lo Spirito Santo non è disceso subito dopo aver Pietro messo piedi nella casa di Cornelio. È sceso dopo che Lui, il Testimone ufficiale dello Spirito Santo, ha annunciato il mistero di Cristo Gesù nelle sue linee essenziali, fondamentali, primarie. Tutto il mistero è nelle parole di Pietro. </w:t>
      </w:r>
      <w:r w:rsidRPr="00B22AB6">
        <w:rPr>
          <w:rFonts w:ascii="Arial" w:eastAsia="Times New Roman" w:hAnsi="Arial" w:cs="Arial"/>
          <w:i/>
          <w:iCs/>
          <w:kern w:val="0"/>
          <w:sz w:val="24"/>
          <w:szCs w:val="24"/>
          <w:lang w:eastAsia="it-IT"/>
          <w14:ligatures w14:val="none"/>
        </w:rPr>
        <w:lastRenderedPageBreak/>
        <w:t xml:space="preserve">Si possono aggiungere dettagli e particolari al fine di conoscerlo meglio, ma il mistero è tutto nelle sue parole. Cornelio ormai sa a chi deve credere. Non appena lui dona il suo assenso di fede, lo Spirito Santo scende su di lui e sugli altri. Poi viene battezzato per essere generato nelle acque come vero figlio di Dio nel Figlio suo Gesù Cristo e per ricevere tutti gli altri beni della salvezza promessi dal Signore a quanti credono in Gesù di Nazaret. Terza verità anch’essa da mettere in grande risalto ci dice che Pietro non li dispensò dal Battesimo. Li fece passare per la via del Battesimo, perché annuncio del mistero di Cristo Gesù, fede in esso, nascita da acqua e da Spirito Santo devono essere una cosa sola, sempre. </w:t>
      </w:r>
    </w:p>
    <w:p w14:paraId="27951B4F"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 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10,34-48). </w:t>
      </w:r>
    </w:p>
    <w:p w14:paraId="1E456CA9"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Ora è giusto riflettere: se il cristiano non annuncia il mistero di Cristo in pienezza di verità – sono obbligati a questo annuncio pieno il successore di Pietro, i successori degli Apostoli, i presbiteri, i maestri e dottori, i cresimati, i battezzati – l’uomo non potrà mai credere in Cristo, senza fede non c’è Battesimo, senza Battesimo non c’è il dono dello Spirito Santo. Ma senza il dono dello Spirito Santo perché chiediamo poi agli uomini di produrre i frutti dello Spirito, se noi li lasciamo nella loro carne? Perché chiediamo agli uomini la pace se sappiamo che essa è il frutto dello Spirito Santo nell’uomo pieno di Spirito Santo, che cammina secondo lo Spirito? Vi è qualcosa che non funziona. C’è una illogicità, una discrepanza, una separazione, una lontananza tra la fede nella quale diciamo di credere e poi la fede che professiamo dinanzi al mondo intero. Se Gesù dice: “Senza di me non potete fare nulla”, perché nelle mura delle nostre sacrestie – e solo in esse – crediamo e poi appena usciti fuori neghiamo con i fatti quanto poco prima abbiamo confessato e professato? Il mistero di Gesù è uno, indivisibile per l’eternità: Gesù è morto per i nostri peccati, risorto per la nostra giustificazione, è la via, la verità, la luce del mondo, è il Redentore e il Salvatore dell’uomo, il solo Rivelatore del Padre, il solo </w:t>
      </w:r>
      <w:r w:rsidRPr="00B22AB6">
        <w:rPr>
          <w:rFonts w:ascii="Arial" w:eastAsia="Times New Roman" w:hAnsi="Arial" w:cs="Arial"/>
          <w:i/>
          <w:iCs/>
          <w:kern w:val="0"/>
          <w:sz w:val="24"/>
          <w:szCs w:val="24"/>
          <w:lang w:eastAsia="it-IT"/>
          <w14:ligatures w14:val="none"/>
        </w:rPr>
        <w:lastRenderedPageBreak/>
        <w:t xml:space="preserve">Signore dell’universo, del tempo e dell’eternità, il Mediatore unico e universale tra il Padre e l’intera creazione, compreso ogni uomo di ogni nazione, popolo, lingua, religione, il solo Giudice dei vivi e dei morti, il solo nel quale è stabilito che possiamo essere salvati. Se questa verità del mistero di Cristo non viene annunciata, mai si potrà credere in Gesù Signore, senza fede nessun Battesimo, senza Battesimo non c’è dono dello Spirito. Si rimane nella carne. Madre di Dio, Angeli, Santi, fate che ogni cristiano predichi Cristo Gesù con ogni dottrina. </w:t>
      </w:r>
    </w:p>
    <w:p w14:paraId="68664365"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363455C7"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94" w:name="_Toc225270799"/>
      <w:bookmarkStart w:id="695" w:name="_Toc225676272"/>
      <w:bookmarkStart w:id="696" w:name="_Toc226178836"/>
      <w:r w:rsidRPr="00B22AB6">
        <w:rPr>
          <w:rFonts w:ascii="Arial" w:eastAsia="Times New Roman" w:hAnsi="Arial" w:cstheme="majorBidi"/>
          <w:b/>
          <w:color w:val="000000" w:themeColor="text1"/>
          <w:sz w:val="28"/>
          <w:szCs w:val="28"/>
          <w:lang w:eastAsia="it-IT"/>
        </w:rPr>
        <w:t>Sei entrato in casa di uomini non circoncisi</w:t>
      </w:r>
      <w:bookmarkEnd w:id="694"/>
      <w:bookmarkEnd w:id="695"/>
      <w:bookmarkEnd w:id="696"/>
    </w:p>
    <w:p w14:paraId="10CB9634"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Insegna il Qoelet: “Conclusione del discorso, dopo aver ascoltato tutto: temi Dio e osserva i suoi comandamenti, perché qui sta tutto l’uomo. Infatti, Dio citerà in giudizio ogni azione, anche tutto ciò che è occulto, bene o male” (Qo 12,13-14). Non esiste una sola persona, né fuori dalla Chiesa né dentro la Chiesa, che possa agire dalla sua volontà senza dover rendere conto di ogni suo atto, parola, pensiero, desiderio, comportamento al Signore e agli uomini. Ogni azione dell’uomo e parola è creatrice di vita o di morte, attrae a Cristo o allontana da Lui. È nostro obbligo rendere ragione di ciò che diciamo e di ciò che operiamo, ogni volta che qualcuno dovesse farne richiesta. Questa verità è purissima rivelazione: Ma io vi dico che di ogni parola infondata gli uomini renderanno conto nel giorno del giudizio (Mt 12, 36). Perché ti possa rendere conto della solidità degli insegnamenti che hai ricevuto (Lc 1, 4). Perché sia chiesto conto a questa generazione del sangue di tutti i profeti, versato fin dall'inizio del mondo (Lc 11, 50). Dal sangue di Abele fino al sangue di Zaccaria, che fu ucciso tra l'altare e il santuario. Sì, vi dico, ne sarà chiesto conto a questa generazione (Lc 11, 51). Lo chiamò e gli disse: Che è questo che sento dire di te? Rendi conto della tua amministrazione, perché non puoi più essere amministratore (Lc 16, 2). Avrei molte cose da dire e da giudicare sul vostro conto; ma colui che mi ha mandato è veritiero, ed io dico al mondo le cose che ho udito da lui (Gv 8, 26). Beato l'uomo al quale il Signore non mette in conto il peccato! (Rm 4, 8). Quindi ciascuno di noi renderà conto a Dio di se stesso (Rm 14, 12). Non v'è creatura che possa nascondersi davanti a lui, ma tutto è nudo e scoperto agli occhi suoi e a lui noi dobbiamo rendere conto (Eb 4, 13). Obbedite ai vostri capi e state loro sottomessi, perché essi vegliano per vostre anime, come chi ha da renderne conto; obbedite, perché facciano questo con gioia e non gemendo: ciò non sarebbe vantaggioso per voi (Eb 13, 17). Ma renderanno conto a colui che è pronto a giudicare i vivi e i morti (1Pt 4, 5). Pietro è entrato in una casa di pagani. Lo ha fatto di sua volontà o perché mandato dallo Spirito Santo? Pietro racconta quanto è avvenuto, sia quando era sulla terrazza in Giaffa, e sia quando era nella casa di Cornelio, la Chiesa trova pace. Nulla viene dal cuore di Pietro. Tutto viene invece dal Signore e dallo Spirito Santo. Allo Spirito si obbedisce. </w:t>
      </w:r>
    </w:p>
    <w:p w14:paraId="6D4DF35F"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Allora Pietro cominciò a raccontare loro, con ordine, dicendo: Mi trovavo in preghiera nella città di Giaffa e in estasi ebbi una visione: un oggetto che scendeva dal cielo, simile a una grande tovaglia, calata per </w:t>
      </w:r>
      <w:r w:rsidRPr="00B22AB6">
        <w:rPr>
          <w:rFonts w:ascii="Arial" w:eastAsia="Times New Roman" w:hAnsi="Arial" w:cs="Arial"/>
          <w:i/>
          <w:iCs/>
          <w:kern w:val="0"/>
          <w:sz w:val="24"/>
          <w:szCs w:val="24"/>
          <w:lang w:eastAsia="it-IT"/>
          <w14:ligatures w14:val="none"/>
        </w:rPr>
        <w:lastRenderedPageBreak/>
        <w:t xml:space="preserve">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 (At 11,1-18). </w:t>
      </w:r>
    </w:p>
    <w:p w14:paraId="627E8356"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Due orrendi peccati regnano nel cuore dell’uomo. Il più orrendo è quando si ingannano gli uomini, facendo passare per volontà di Dio, suo oracolo e sua volontà, ciò che invece è solo nostra volontà. Si dice falsa testimonianza, si calunnia il Signore, si nomina il nome di Dio invano, si ingannano i fratelli, perché li si trascina su una via di perdizione. Il secondo orrendo peccato invece è quello che dichiara falsità e menzogna la purissima volontà del nostro Dio. Poiché la volontà del Signore è portatrice di salvezza, redenzione, vita, la nostra dichiarazione di falsità chiude le porte del Paradiso e apre le porte dell’inferno per il mondo intero. Come possiamo conoscere sia l’uno che l’altro orrendo peccato? Con il confronto con la rivelazione. Esempio: Dire che “Presso Dio ogni tendenza sessuale è corretta e buona”, è in evidente contrasto con il Vangelo, con tutta la Rivelazione. È una menzogna e un inganno che viene dal cuore dell’uomo. Si potrebbero addurre mille altri esempi, dai quali risulta la negazione di tutta la Rivelazione. Ogni ispirazione, ogni oracolo, ogni affermazione che è in contrasto con la Rivelazione, è inganno del cuore dell’uomo. Il distacco da queste cose deve essere fermo. Madre di Dio, Angeli, Santi, fate che mai i cristiani precipitino in questi due orrendi misfatti. </w:t>
      </w:r>
    </w:p>
    <w:p w14:paraId="2A8175F3"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4396C0D8"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697" w:name="_Toc225270800"/>
      <w:bookmarkStart w:id="698" w:name="_Toc225676273"/>
      <w:bookmarkStart w:id="699" w:name="_Toc226178837"/>
      <w:r w:rsidRPr="00B22AB6">
        <w:rPr>
          <w:rFonts w:ascii="Arial" w:eastAsia="Times New Roman" w:hAnsi="Arial" w:cstheme="majorBidi"/>
          <w:b/>
          <w:color w:val="000000" w:themeColor="text1"/>
          <w:sz w:val="28"/>
          <w:szCs w:val="28"/>
          <w:lang w:eastAsia="it-IT"/>
        </w:rPr>
        <w:t>Esortava tutti a restare, con cuore risoluto, fedeli al Signore</w:t>
      </w:r>
      <w:bookmarkEnd w:id="697"/>
      <w:bookmarkEnd w:id="698"/>
      <w:bookmarkEnd w:id="699"/>
    </w:p>
    <w:p w14:paraId="097108F2"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r w:rsidRPr="00B22AB6">
        <w:rPr>
          <w:rFonts w:ascii="Arial" w:eastAsia="Times New Roman" w:hAnsi="Arial" w:cs="Arial"/>
          <w:i/>
          <w:kern w:val="0"/>
          <w:sz w:val="24"/>
          <w:szCs w:val="24"/>
          <w:lang w:eastAsia="it-IT"/>
          <w14:ligatures w14:val="none"/>
        </w:rPr>
        <w:t xml:space="preserve">Chi si vuole edificare come vero discepolo di Gesù deve restare lui fedele al Signore con cuore risoluto. Chi vuole edificare il corpo di Cristo cioè la Chiesa del Dio vivente, deve esortare ogni altro discepolo del Signore a restare anche lui fedele al Signore con cuore risoluto. Ma che significa restare fedeli al Signore con cuore risoluto? Significa costruire la nostra casa spirituale sulla sua Parola, la sola che è di vita eterna. Oggi questo è divenuto impossibile. Abbiamo separato il nostro essere discepoli dalla fede in Cristo Gesù, perché abbiamo separato la fede in Cristo dalla Parola di Cristo Signore e da una edificazione cristocentrica della </w:t>
      </w:r>
      <w:r w:rsidRPr="00B22AB6">
        <w:rPr>
          <w:rFonts w:ascii="Arial" w:eastAsia="Times New Roman" w:hAnsi="Arial" w:cs="Arial"/>
          <w:i/>
          <w:kern w:val="0"/>
          <w:sz w:val="24"/>
          <w:szCs w:val="24"/>
          <w:lang w:eastAsia="it-IT"/>
          <w14:ligatures w14:val="none"/>
        </w:rPr>
        <w:lastRenderedPageBreak/>
        <w:t xml:space="preserve">comunità cristiana siamo passati ad una edificazione antropocentrica, escludendo Cristo Gesù come il solo fondamento invisibile sul quale si può edificare la vera umanità e anche dichiarando nullo il fondamento visibile che è la Chiesa una, santa, cattolica, apostolica, sulla quale si può edificare l’unità del genere umano, disgregato e ridotto in frantumi o in macerie dal peccato dell’uomo. Ma responsabile dell’abbattimento di questi due pilastri o colonne su cui si edifica l’unità del genere umano, è il discepolo di Gesù. Questi, chiamato a ricapitolare, secondo la volontà di Dio Padre Onnipotente, ogni cosa in Cristo Signore, contro la volontà del Padre celeste che tutto ha preordinato dall’eternità, ha dichiarato Cristo ininfluente alla verità dell’uomo. </w:t>
      </w:r>
    </w:p>
    <w:p w14:paraId="5070E3A9"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r w:rsidRPr="00B22AB6">
        <w:rPr>
          <w:rFonts w:ascii="Arial" w:eastAsia="Times New Roman" w:hAnsi="Arial" w:cs="Arial"/>
          <w:i/>
          <w:kern w:val="0"/>
          <w:sz w:val="24"/>
          <w:szCs w:val="24"/>
          <w:lang w:eastAsia="it-IT"/>
          <w14:ligatures w14:val="none"/>
        </w:rPr>
        <w:t>Ecco dove risiede il passaggio dalla vita alla morte: dalla cristocentrismo teologico e soteriologico all’antropocentrismo a-teologico e a-soteriologico. Dal Cristo di Dio, salvezza del genere umano e fondamento invisibile della sua unità, siamo passati ad un puro fondamento umano, senza alcuna divina verità e senza alcuna vera salvezza. Veramente stiamo edificando la nostra casa umana e anche cristiana sulla sabbia. Essa non potrà durare. Al primo soffio di ogni vento di peccato, idolatria, cattiveria, malvagità, vizio dell’uomo, essa crollerà. Mai una casa è resistita alle intemperie spirituali, quando essa è stata edificata sulla falsità e sulla menzogna. La storia con inesorabile evidenza sempre mette in luce la nostra stoltezza e insipienza. La storia o è redenta dalla verità e dalla grazia che sono solo in Cristo Gesù o essa progredirà di peccato in peccato e di disumanità in disumanità. O la storia assume Cristo Gesù come suo unico Redentore e Salvatore o mai potrà essere redenta e salvata. Solo Cristo è il Redentore e il Salvatore dell’uomo. Se vi fossero altri redentori, la storia sarebbe redenta. Poiché altri redentori non esistono, la storia soffre la violenza del peccato e la prepotenza della morte. Quanto stiamo affermando non è pensiero immaginato, è invece verità visibile, verità che ogni giorno la storia grida verso il cristiano. Essa gli dice: “Io non sono redenta. Sono nella più grande sofferenza causata dai falsi redentori e salvatori. Sono nell’indicibile dolore frutto anche dalla stoltezza dei discepoli di Cristo Gesù. Essi hanno rinnegato la verità del loro Cristo. Così facendo, mi stanno condannando ad essere per sempre schiava del peccato e della morte”.</w:t>
      </w:r>
    </w:p>
    <w:p w14:paraId="15DAA9A2"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r w:rsidRPr="00B22AB6">
        <w:rPr>
          <w:rFonts w:ascii="Arial" w:eastAsia="Times New Roman" w:hAnsi="Arial" w:cs="Arial"/>
          <w:i/>
          <w:kern w:val="0"/>
          <w:sz w:val="24"/>
          <w:szCs w:val="24"/>
          <w:lang w:eastAsia="it-IT"/>
          <w14:ligatures w14:val="none"/>
        </w:rPr>
        <w:t xml:space="preserve">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In quei giorni alcuni profeti scesero da Gerusalemme ad Antiòchia. Uno di loro, di nome Àgabo, si alzò in piedi e annunciò, per impulso dello Spirito, che sarebbe scoppiata una grande carestia su tutta la terra. Ciò che di fatto avvenne sotto l’impero di Claudio. Allora i discepoli stabilirono di mandare un </w:t>
      </w:r>
      <w:r w:rsidRPr="00B22AB6">
        <w:rPr>
          <w:rFonts w:ascii="Arial" w:eastAsia="Times New Roman" w:hAnsi="Arial" w:cs="Arial"/>
          <w:i/>
          <w:kern w:val="0"/>
          <w:sz w:val="24"/>
          <w:szCs w:val="24"/>
          <w:lang w:eastAsia="it-IT"/>
          <w14:ligatures w14:val="none"/>
        </w:rPr>
        <w:lastRenderedPageBreak/>
        <w:t xml:space="preserve">soccorso ai fratelli abitanti nella Giudea, ciascuno secondo quello che possedeva; questo fecero, indirizzandolo agli anziani, per mezzo di Bàrnaba e Saulo (At 11,19-30). </w:t>
      </w:r>
    </w:p>
    <w:p w14:paraId="00AA5A29"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r w:rsidRPr="00B22AB6">
        <w:rPr>
          <w:rFonts w:ascii="Arial" w:eastAsia="Times New Roman" w:hAnsi="Arial" w:cs="Arial"/>
          <w:i/>
          <w:kern w:val="0"/>
          <w:sz w:val="24"/>
          <w:szCs w:val="24"/>
          <w:lang w:eastAsia="it-IT"/>
          <w14:ligatures w14:val="none"/>
        </w:rPr>
        <w:t>Oggi, come ieri, vi è una sola urgenza per il discepolo di Cristo Gesù: Rimanere, restare fedele al Signore con cuore risoluto. Chi può esortare a vivere questo principio infallibile del nostro essere discepoli di Gesù? Solo chi ha fatto di questo principio il cuore del suo cuore e l’anima della sua anima. Chi persevera nella verità può aiutare perché altri perseverino. Chi è fedele al Signore Gesù può attrarre alla fedeltà a Lui. Chi dimora nel Vangelo, in tutto il Vangelo, può insegnare come si vive il Vangelo. Chi invece si pone fuori dal Vangelo, mai potrà indicare il Vangelo come vera via di salvezza e di redenzione. Chi vuole essere di aiuto per i fratelli, deve essere prima lui nel cuore di Cristo, dello Spirito Santo, della Parola, del Vangelo. Chi si separa da Cristo e dallo Spirito Sano è anche separato dal Vangelo e nulla di buono potrà fare per ogni altro uomo e discepolo di Gesù. Dalla falsità si attira alla falsità e dalle tenebre si conduce nelle tenebre. Solo dalla luce si attrae alla luce e dalla verità si conduce nella verità. Per attrarre a Cristo si deve rimanere, con cuore risulto, fedeli a Cristo. È legge eterna di verità e giustizia. Madre di Dio, Angeli, Santi, fateci una cosa sola con Cristo per attrarre ogni uomo a Cristo.</w:t>
      </w:r>
    </w:p>
    <w:p w14:paraId="2251941D"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p>
    <w:p w14:paraId="2EABDF60"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00" w:name="_Toc225270801"/>
      <w:bookmarkStart w:id="701" w:name="_Toc225676274"/>
      <w:bookmarkStart w:id="702" w:name="_Toc226178838"/>
      <w:r w:rsidRPr="00B22AB6">
        <w:rPr>
          <w:rFonts w:ascii="Arial" w:eastAsia="Times New Roman" w:hAnsi="Arial" w:cstheme="majorBidi"/>
          <w:b/>
          <w:color w:val="000000" w:themeColor="text1"/>
          <w:sz w:val="28"/>
          <w:szCs w:val="28"/>
          <w:lang w:eastAsia="it-IT"/>
        </w:rPr>
        <w:t>Voce di un dio e non di un uomo!</w:t>
      </w:r>
      <w:bookmarkEnd w:id="700"/>
      <w:bookmarkEnd w:id="701"/>
      <w:bookmarkEnd w:id="702"/>
    </w:p>
    <w:p w14:paraId="12A525C1" w14:textId="77777777" w:rsidR="00B22AB6" w:rsidRPr="00B22AB6" w:rsidRDefault="00B22AB6" w:rsidP="00B22AB6">
      <w:pPr>
        <w:spacing w:after="240" w:line="240" w:lineRule="auto"/>
        <w:jc w:val="both"/>
        <w:rPr>
          <w:rFonts w:ascii="Arial" w:eastAsia="Times New Roman" w:hAnsi="Arial" w:cs="Times New Roman"/>
          <w:i/>
          <w:color w:val="000000"/>
          <w:kern w:val="0"/>
          <w:sz w:val="24"/>
          <w:szCs w:val="24"/>
          <w:lang w:eastAsia="it-IT"/>
          <w14:ligatures w14:val="none"/>
        </w:rPr>
      </w:pPr>
      <w:r w:rsidRPr="00B22AB6">
        <w:rPr>
          <w:rFonts w:ascii="Arial" w:eastAsia="Times New Roman" w:hAnsi="Arial" w:cs="Times New Roman"/>
          <w:i/>
          <w:color w:val="000000"/>
          <w:kern w:val="0"/>
          <w:sz w:val="24"/>
          <w:szCs w:val="24"/>
          <w:lang w:eastAsia="it-IT"/>
          <w14:ligatures w14:val="none"/>
        </w:rPr>
        <w:t xml:space="preserve">Il Signore attesta ad Erode che solo Lui è il Signore della sua Chiesa, non solo della Chiesa, ma di tutto l’universo, di ogni uomo, dei popoli e delle nazioni. Manda il suo Angelo e libera Pietro dal carcere nel quale era stato rinchiuso e ben custodito in attesa di essere giustiziato. Quanto il Signore vuole, lo attua nei cieli e sulla terra e nessuno potrà mai ostacolare la sua volontà. Questa verità è di ieri, di oggi, di sempre. Se lui permette che le cose accadano, lo permette perché sempre vuole provare la nostra fede, non solo, ma anche la nostra sapienza, intelligenza, fortezza, scienza della sua verità e del suo mistero. Vuole provare quanto è persistente la nostra preghiera e quanto l’uomo si affida a Lui e si pone nelle sue mani. La storia, ogni storia, sia del bene che del male, è la prova dell’uomo. Sapendo che povertà e ricchezza sono prova per l’uomo, così prega il saggio: “Io ti domando due cose, non negarmele prima che io muoia: tieni lontano da me falsità e menzogna, non darmi né povertà né ricchezza, ma fammi avere il mio pezzo di pane, perché, una volta sazio, io non ti rinneghi e dica: «Chi è il Signore?», oppure, ridotto all’indigenza, non rubi e abusi del nome del mio Dio” (Pr 30,7-9). </w:t>
      </w:r>
    </w:p>
    <w:p w14:paraId="64A61DF6"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w:t>
      </w:r>
      <w:r w:rsidRPr="00B22AB6">
        <w:rPr>
          <w:rFonts w:ascii="Arial" w:eastAsia="Times New Roman" w:hAnsi="Arial" w:cs="Times New Roman"/>
          <w:i/>
          <w:kern w:val="0"/>
          <w:sz w:val="24"/>
          <w:szCs w:val="24"/>
          <w:lang w:eastAsia="it-IT"/>
          <w14:ligatures w14:val="none"/>
        </w:rPr>
        <w:lastRenderedPageBreak/>
        <w:t xml:space="preserve">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 </w:t>
      </w:r>
    </w:p>
    <w:p w14:paraId="53D85B71"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Dopo aver riflettuto, si recò alla casa di Maria, madre di Giovanni, detto Marco, dove molti erano riuniti e pregavano. Appena ebbe bussato alla porta esterna, una serva di nome Rode si avvicinò per sentire chi era. Riconosciuta la voce di Pietro, per la gioia non aprì la porta, ma corse ad annunciare che fuori c’era Pietro. «Tu vaneggi!», le dissero. Ma ella insisteva che era proprio così. E quelli invece dicevano: «È l’angelo di Pietro». Questi intanto continuava a bussare e, quando aprirono e lo videro, rimasero stupefatti. Egli allora fece loro cenno con la mano di tacere e narrò loro come il Signore lo aveva tratto fuori dal carcere, e aggiunse: «Riferite questo a Giacomo e ai fratelli». </w:t>
      </w:r>
    </w:p>
    <w:p w14:paraId="2E38E3F4"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Poi uscì e se ne andò verso un altro luogo. Sul far del giorno, c’era non poco scompiglio tra i soldati: che cosa mai era accaduto di Pietro? Erode lo fece cercare e, non essendo riuscito a trovarlo, fece processare le sentinelle e ordinò che fossero messe a morte; poi scese dalla Giudea e soggiornò a Cesarèa. Egli era infuriato contro gli abitanti di Tiro e di Sidone. Questi però si presentarono a lui di comune accordo e, dopo aver convinto Blasto, prefetto della camera del re, chiedevano pace, perché il loro paese riceveva viveri dal paese del re. Nel giorno fissato Erode, vestito del manto regale e seduto sul podio, tenne loro un discorso. La folla acclamava: «Voce di un dio e non di un uomo!». Ma improvvisamente un angelo del Signore lo colpì, perché non aveva dato gloria a Dio; ed egli, divorato dai vermi, spirò. Intanto la parola di Dio cresceva e si diffondeva. Bàrnaba e Saulo poi, compiuto il loro servizio a Gerusalemme, tornarono prendendo con sé Giovanni, detto Marco (At 12,1-24). </w:t>
      </w:r>
    </w:p>
    <w:p w14:paraId="578DE2AD"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r w:rsidRPr="00B22AB6">
        <w:rPr>
          <w:rFonts w:ascii="Arial" w:eastAsia="Times New Roman" w:hAnsi="Arial" w:cs="Arial"/>
          <w:i/>
          <w:kern w:val="0"/>
          <w:sz w:val="24"/>
          <w:szCs w:val="24"/>
          <w:lang w:eastAsia="it-IT"/>
          <w14:ligatures w14:val="none"/>
        </w:rPr>
        <w:t xml:space="preserve">Ogni uomo può giocare a farsi dio, signore del cielo e della terra, redentore, salvatore, mediatore tra il suo Dio e l’uomo e tra l’uomo e l’uomo. Può decidere di dichiararsi profeta e voce dell’Eterno. Anche questa è prova per gli uomini. Chi è saggio della saggezza di Dio, non cade in questo tranello di morte. Dichiara l’uomo uomo e non Dio. Solo il Signore è il Signore. Nessun uomo è Dio. Gesù è vero Figlio del Padre, vero Dio e Signore. Sappiamo che è stato inchiodato sulla croce. Noi invece dichiariamo nostri dèi tutti coloro che costruiscono croci e su di esse inchiodano i loro non adoratori. È obbligo di ogni uomo non riconoscere come suo Dio nessun uomo. È obbligo dell’uomo respingere la tentazione quando viene proclamato Dio dalla gente. Tutti gli dèi della storia sono arrivati al sommo del potere perché sostenuti da un esercito di altri dèi minori che vedevano e vedono in quegli dèi il loro stesso desiderio di farsi dèi. Non sono gli dèi al potere quelli pericolosi, </w:t>
      </w:r>
      <w:r w:rsidRPr="00B22AB6">
        <w:rPr>
          <w:rFonts w:ascii="Arial" w:eastAsia="Times New Roman" w:hAnsi="Arial" w:cs="Arial"/>
          <w:i/>
          <w:kern w:val="0"/>
          <w:sz w:val="24"/>
          <w:szCs w:val="24"/>
          <w:lang w:eastAsia="it-IT"/>
          <w14:ligatures w14:val="none"/>
        </w:rPr>
        <w:lastRenderedPageBreak/>
        <w:t>ma l’esercito degli dèi non al potere che li sostiene. Madre di Dio, Angeli, Santi, aiuta ogni discepolo di Gesù ad adorare Gesù, Signore e Dio.</w:t>
      </w:r>
    </w:p>
    <w:p w14:paraId="793DFB48"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p>
    <w:p w14:paraId="59DE03B3"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03" w:name="_Toc225270802"/>
      <w:bookmarkStart w:id="704" w:name="_Toc225676275"/>
      <w:bookmarkStart w:id="705" w:name="_Toc226178839"/>
      <w:r w:rsidRPr="00B22AB6">
        <w:rPr>
          <w:rFonts w:ascii="Arial" w:eastAsia="Times New Roman" w:hAnsi="Arial" w:cstheme="majorBidi"/>
          <w:b/>
          <w:color w:val="000000" w:themeColor="text1"/>
          <w:sz w:val="28"/>
          <w:szCs w:val="28"/>
          <w:lang w:eastAsia="it-IT"/>
        </w:rPr>
        <w:t>Riservate per me Bàrnaba e Saulo</w:t>
      </w:r>
      <w:bookmarkEnd w:id="703"/>
      <w:bookmarkEnd w:id="704"/>
      <w:bookmarkEnd w:id="705"/>
      <w:r w:rsidRPr="00B22AB6">
        <w:rPr>
          <w:rFonts w:ascii="Arial" w:eastAsia="Times New Roman" w:hAnsi="Arial" w:cstheme="majorBidi"/>
          <w:b/>
          <w:color w:val="000000" w:themeColor="text1"/>
          <w:sz w:val="28"/>
          <w:szCs w:val="28"/>
          <w:lang w:eastAsia="it-IT"/>
        </w:rPr>
        <w:t xml:space="preserve"> </w:t>
      </w:r>
    </w:p>
    <w:p w14:paraId="3540BE53" w14:textId="77777777" w:rsidR="00B22AB6" w:rsidRPr="00B22AB6" w:rsidRDefault="00B22AB6" w:rsidP="00B22AB6">
      <w:pPr>
        <w:spacing w:after="240" w:line="240" w:lineRule="auto"/>
        <w:jc w:val="both"/>
        <w:rPr>
          <w:rFonts w:ascii="Arial" w:eastAsia="Times New Roman" w:hAnsi="Arial" w:cs="Times New Roman"/>
          <w:i/>
          <w:color w:val="000000"/>
          <w:kern w:val="0"/>
          <w:sz w:val="24"/>
          <w:szCs w:val="24"/>
          <w:lang w:eastAsia="it-IT"/>
          <w14:ligatures w14:val="none"/>
        </w:rPr>
      </w:pPr>
      <w:r w:rsidRPr="00B22AB6">
        <w:rPr>
          <w:rFonts w:ascii="Arial" w:eastAsia="Times New Roman" w:hAnsi="Arial" w:cs="Times New Roman"/>
          <w:i/>
          <w:color w:val="000000"/>
          <w:kern w:val="0"/>
          <w:sz w:val="24"/>
          <w:szCs w:val="24"/>
          <w:lang w:eastAsia="it-IT"/>
          <w14:ligatures w14:val="none"/>
        </w:rPr>
        <w:t>Ogni uomo appartiene a Dio per creazione. Non solo lui è frutto della benedizione divina, è anche frutto di un’opera diretta del suo Dio. L’anima infatti è creata direttamente dal suo Signore. La carne genera la carne. Dio sempre crea l’anima. Per generazione del corpo e per creazione dell’anima l’uomo appartiene al suo Signore e Creatore. L’uomo è di Dio per origine, ma è creato per essere Dio anche come fine. Qual è il fine di ogni uomo? Attestare con la sua vita che il suo Creatore è il suo Signore, il suo Dio. Sappiamo però che l’uomo, per sua volontà, si è sottratto al fine stabilito dal suo Dio e in esso non può più ritornare, se non per Cristo, in Cristo, con Cristo. È questa ora la vocazione di ogni uomo: lasciarsi ri-finalizzare dal suo Creatore, mediante lo Spirito, Datore della vita, per Cristo, con Cristo, in Cristo. Senza questa ri-finalizzazione, l’uomo non potrà essere uomo. Anche se rimane sempre da Dio per origine, non è più da Dio come fine, perché non è in Cristo e nello Spirito Santo. Come l’origine naturale dell’uomo è da Dio e dall’uomo, così anche la ri-finalizzazione dell’uomo deve essere da Dio e dall’uomo. Il Signore ha mandato Cristo Gesù perché con l’offerta della sua vita meritasse per ogni uomo il dono della benedizione e lo Spirito Santo. Cristo è venuto, ha offerto la sua vita al Padre, ha meritato la grazia e lo Spirito Santo, la verità e la vita per ogni uomo. Grazia, verità, vita, Spirito Santo devono essere dati all’uomo per mezzo di un altro uomo. Quest’uomo ha un nome particolare: Apostolo di Cristo Gesù. È l’Apostolo di Cristo che deve andare per il mondo ad offrire ad ogni uomo Cristo verità, grazia, vita eterna, Cristo Datore dello Spirito Santo. Cristo speranza e risurrezione. Cristo vero fine dell’uomo. Cristo giustizia e santità. Cristo beatitudine e benedizione eterna. Quando una persona viene chiamata da Cristo Gesù, essa non si appartiene più, non appartiene a nessun altro uomo, appartiene solo a Cristo e alla mozione dello Spirito Santo. Nel corpo di Cristo ogni membro di esso deve solo obbedienza a Cristo e allo Spirito Santo. Deve obbedienza a Cristo e allo Spirito il papa, il vescovo, il presbitero, il diacono, chi è cresimato e chi ancora soltanto battezzato. Ognuno deve obbedienza alla Parola di Cristo Gesù e alla volontà che lo Spirito manifesta giorno per giorno. Mettersi a disposizione e a servizio dello Spirito Santo è obbligo di tutti. Nessuno è escluso. Per questo dinanzi all’appello allo Spirito Santo e alla volontà di Cristo Signore, tutti devono arrendersi. Chi però si appella allo Spirito e a Cristo Signore, libera l’altro da ogni responsabilità dinanzi a Dio.</w:t>
      </w:r>
    </w:p>
    <w:p w14:paraId="0FD236E5"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w:t>
      </w:r>
      <w:r w:rsidRPr="00B22AB6">
        <w:rPr>
          <w:rFonts w:ascii="Arial" w:eastAsia="Times New Roman" w:hAnsi="Arial" w:cs="Times New Roman"/>
          <w:i/>
          <w:kern w:val="0"/>
          <w:sz w:val="24"/>
          <w:szCs w:val="24"/>
          <w:lang w:eastAsia="it-IT"/>
          <w14:ligatures w14:val="none"/>
        </w:rPr>
        <w:lastRenderedPageBreak/>
        <w:t xml:space="preserve">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 (At 13,1-12). </w:t>
      </w:r>
    </w:p>
    <w:p w14:paraId="0E90A046"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r w:rsidRPr="00B22AB6">
        <w:rPr>
          <w:rFonts w:ascii="Arial" w:eastAsia="Times New Roman" w:hAnsi="Arial" w:cs="Arial"/>
          <w:i/>
          <w:kern w:val="0"/>
          <w:sz w:val="24"/>
          <w:szCs w:val="24"/>
          <w:lang w:eastAsia="it-IT"/>
          <w14:ligatures w14:val="none"/>
        </w:rPr>
        <w:t>Quando è lo Spirito Santo che chiama o muove, allo Spirito tutti devono obbedienza. Chi è nello Spirito comprende ogni mozione dello Spirito. Chi non è nello Spirito non comprende la mozione dello Spirito. Ma anche: chi è nello Spirito è sempre mosso dallo Spirito. Chi è nella carne non può essere mosso dallo Spirito. È importante che questa verità venga messa nel cuore di ogni credente in Cristo Gesù. Chi è nel peccato, nella trasgressione della Legge del Signore, nel vizio, nella carne, mai sarà mosso dallo Spirito nelle sue decisioni. Prima dovrà entrare nella Parola. Lo Spirito muove dalla Parola, mai dalla disobbedienza alla Parola. Questo significa che se una persona è nella carne riceverà una mozione dalla carne. Se è mosso dalla carne, chi deve operare il discernimento, se lui è nello Spirito Santo, saprà che la mozione è dalla carne. Se lui è nella carne, penserà che la mozione sia dallo Spirito Santo, perché è cieco, sordo e muto alla voce dello Spirito del Signore. La Chiesa di Antiochia vive colma di Spirito Santo. Lo Spirito chiede che vengano riservati Saulo e Bàrnaba per l’opera alla quale Lui li ha chiamati e la Chiesa subito obbedisce. Dona la sua benedizione perché Saulo e Bàrnaba si dedichino a quanto lo Spirito Santo chiede loro che facciano. Solo chi è nello Spirito comprende lo Spirito, segue lo Spirito. Quando si è dalla carne, non si comprende lo Spirito, si segue la carne, si attribuisce però allo Spirito ciò che viene dalla carne. Quest’errore mai va commesso. Madre di Dio, Angeli, Santi, fate che mai diciamo dello Spirito ciò che è della carne e del vizio.</w:t>
      </w:r>
    </w:p>
    <w:p w14:paraId="5D614FEE"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p>
    <w:p w14:paraId="794447A2"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06" w:name="_Toc225270803"/>
      <w:bookmarkStart w:id="707" w:name="_Toc225676276"/>
      <w:bookmarkStart w:id="708" w:name="_Toc226178840"/>
      <w:r w:rsidRPr="00B22AB6">
        <w:rPr>
          <w:rFonts w:ascii="Arial" w:eastAsia="Times New Roman" w:hAnsi="Arial" w:cstheme="majorBidi"/>
          <w:b/>
          <w:color w:val="000000" w:themeColor="text1"/>
          <w:sz w:val="28"/>
          <w:szCs w:val="28"/>
          <w:lang w:eastAsia="it-IT"/>
        </w:rPr>
        <w:t>Cercavano di persuaderli a perseverare nella grazia di Dio</w:t>
      </w:r>
      <w:bookmarkEnd w:id="706"/>
      <w:bookmarkEnd w:id="707"/>
      <w:bookmarkEnd w:id="708"/>
    </w:p>
    <w:p w14:paraId="4B7CFA73"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Parlare bene di Cristo Gesù è scienza dello Spirito Santo e a Lui va chiesta attimo per attimo. Solo lo Spirito del Signore conosce il mistero del nostro Salvatore e Redentore, solo Lui ce lo potrà rivelare, a Lui ci si deve rivolgere con preghiera ininterrotta perché ci dia la Parola giusta perché possiamo parlare secondo il bene più grande della persona che ci sta dinanzi. Potremmo fare anche lunghissimi discorsi di sapienza umana, terrena, di alta teologia, ma questi discorsi non entrano nel cuore e nessuna conversione alla verità di Cristo viene generata in esso. Invece si chiede allo Spirito Santo la Parola giusta, vera, appropriata per l’anima nella quale innestare la verità di Cristo Signore e il miracolo si compie. Gesù con una sola parola, proferita nello Spirito Santo, trasformò la Donna di Samaria da persona ostile a Lui in grande evangelizzatrice. È stato sufficiente che le facesse una richiesta: Vai a chiamare tuo marito. Alla risposta della donna: Non ho marito, Gesù le svelò tutta la sua storia: Hai detto bene: Non ho marito. Nei hai avuto cinque, e quello che hai </w:t>
      </w:r>
      <w:r w:rsidRPr="00B22AB6">
        <w:rPr>
          <w:rFonts w:ascii="Arial" w:eastAsia="Times New Roman" w:hAnsi="Arial" w:cs="Times New Roman"/>
          <w:i/>
          <w:kern w:val="0"/>
          <w:sz w:val="24"/>
          <w:szCs w:val="24"/>
          <w:lang w:eastAsia="it-IT"/>
          <w14:ligatures w14:val="none"/>
        </w:rPr>
        <w:lastRenderedPageBreak/>
        <w:t>ora non è tuo marito. Saggezza, scienza, luce di Spirito Santo. Cristo Gesù e lo Spirito sono una cosa sola. Anche Paolo e lo Spirito Santo sono una cosa sola. Paolo chiede e lo Spirito di Dio mette sulla sua bocca la parola giusta, vera.</w:t>
      </w:r>
    </w:p>
    <w:p w14:paraId="14A0FD80"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 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 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7F29C44E"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 E noi vi annunciamo che la promessa fatta ai padri si è realizzata, perché Dio l’ha compiuta per noi, loro figli, risuscitando Gesù, come anche sta scritto nel salmo secondo: Mio figlio sei tu, io oggi ti ho generato. Sì, Dio lo ha risuscitato dai morti, in modo che non abbia mai più a tornare alla corruzione, come ha dichiarato: Darò a voi le cose sante di Davide, quelle degne di fede. Per questo in un altro testo dice anche: Non permetterai che il tuo Santo subisca la corruzione. 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 Guardate, beffardi, stupite e nascondetevi, perché un’opera io compio ai vostri giorni, un’opera che voi non credereste se vi fosse raccontata!». Mentre uscivano, li esortavano ad annunciare loro queste cose il sabato seguente. Sciolta l’assemblea, molti Giudei e prosèliti credenti in Dio </w:t>
      </w:r>
      <w:r w:rsidRPr="00B22AB6">
        <w:rPr>
          <w:rFonts w:ascii="Arial" w:eastAsia="Times New Roman" w:hAnsi="Arial" w:cs="Times New Roman"/>
          <w:i/>
          <w:kern w:val="0"/>
          <w:sz w:val="24"/>
          <w:szCs w:val="24"/>
          <w:lang w:eastAsia="it-IT"/>
          <w14:ligatures w14:val="none"/>
        </w:rPr>
        <w:lastRenderedPageBreak/>
        <w:t xml:space="preserve">seguirono Paolo e Bàrnaba ed essi, intrattenendosi con loro, cercavano di persuaderli a perseverare nella grazia di Dio (At 13, 13-42). </w:t>
      </w:r>
    </w:p>
    <w:p w14:paraId="005CD602"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r w:rsidRPr="00B22AB6">
        <w:rPr>
          <w:rFonts w:ascii="Arial" w:eastAsia="Times New Roman" w:hAnsi="Arial" w:cs="Arial"/>
          <w:i/>
          <w:kern w:val="0"/>
          <w:sz w:val="24"/>
          <w:szCs w:val="24"/>
          <w:lang w:eastAsia="it-IT"/>
          <w14:ligatures w14:val="none"/>
        </w:rPr>
        <w:t>San Paolo sta parlando ai Giudei. La loro fede si fonda sulla Scrittura Santa. Lui mostra, storia alla mano, che quanto la Scrittura dice del Messia di Dio, si è tutto compiuto in Gesù di Nazaret. Se ogni Parola di Dio si è compiuta in Gesù, vi è solo una conclusione da trarre: Gesù è il Cristo, il Messia promesso, il Re atteso. Dimostrare e credere non sono però la stessa cosa. Per credere occorre che l’uomo si lasci toccare il cuore dallo Spirito Santo. Se il cuore è indurito, è pietra o bronzo fuso, lo Spirito Santo nulla può fare per mettere in esso la verità di Gesù. Sempre la volontà può soffocare intelligenza, coscienza, razionalità. Ma di questo soffocamento si è colpevoli in eterno dinanzi a Dio. Abbiamo rifiutato la grazia della salvezza. Madre di Dio, Angeli, Santi, fateci di cuore mite e umile. Accoglieremo la verità di Cristo Gesù.</w:t>
      </w:r>
    </w:p>
    <w:p w14:paraId="048AACF9"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p>
    <w:p w14:paraId="571A804F"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09" w:name="_Toc225270804"/>
      <w:bookmarkStart w:id="710" w:name="_Toc225676277"/>
      <w:bookmarkStart w:id="711" w:name="_Toc226178841"/>
      <w:r w:rsidRPr="00B22AB6">
        <w:rPr>
          <w:rFonts w:ascii="Arial" w:eastAsia="Times New Roman" w:hAnsi="Arial" w:cstheme="majorBidi"/>
          <w:b/>
          <w:color w:val="000000" w:themeColor="text1"/>
          <w:sz w:val="28"/>
          <w:szCs w:val="28"/>
          <w:lang w:eastAsia="it-IT"/>
        </w:rPr>
        <w:t>Io ti ho posto per essere luce delle genti</w:t>
      </w:r>
      <w:bookmarkEnd w:id="709"/>
      <w:bookmarkEnd w:id="710"/>
      <w:bookmarkEnd w:id="711"/>
    </w:p>
    <w:p w14:paraId="2EB93339"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Gesù di Nazaret, il vero Servo di Dio, il suo Messia, non viene solo per i figli d’Israele. Lui è mandato dal Padre per essere luce purissima della sua verità sia per i discendenti di Abramo che per ogni altro figlio di Adamo. La missione di Gesù è per ogni uomo. La sua è missione universale. Ecco le parole di questa investitura: “Ecco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 Se un solo uomo rimane senza la luce di Cristo, che è Cristo, la sua missione rimane incompiuta. Mai dovrà rimane incompiuta questa sua missione. Si priverebbe l’uomo della luce della giustificazione, della salvezza, della vita eterna. Lo si condannerebbe alle tenebre. </w:t>
      </w:r>
    </w:p>
    <w:p w14:paraId="11EEE136"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Oggi è proprio questa fede che sta venendo meno nel popolo del Signore. Cristo non è più annunciato come la sola vera luce, luce divina, luce del Padre per tutte le genti: “Ascoltatemi,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w:t>
      </w:r>
      <w:r w:rsidRPr="00B22AB6">
        <w:rPr>
          <w:rFonts w:ascii="Arial" w:eastAsia="Times New Roman" w:hAnsi="Arial" w:cs="Times New Roman"/>
          <w:i/>
          <w:kern w:val="0"/>
          <w:sz w:val="24"/>
          <w:szCs w:val="24"/>
          <w:lang w:eastAsia="it-IT"/>
          <w14:ligatures w14:val="none"/>
        </w:rPr>
        <w:lastRenderedPageBreak/>
        <w:t>– e ha detto: «È troppo poco che tu sia mio servo per restaurare le tribù di Giacobbe e ricondurre i superstiti d’Israele. Io ti renderò luce delle nazioni, perché porti la mia salvezza fino all’estremità della terra»” (Is 9,1-6). Nessuno dovrà privare un solo uomo della luce di Cristo, che è Cristo. Cristo è il diritto di ogni uomo. Ad ogni uomo va annunziato. Sarà l’uomo a rifiutarlo, se non lo accoglie. Ma nessun discepolo di Gesù si deve macchiare di un così pesante delitto. Sarebbe reo di morte eterna. Anche il Vecchio Simeone ricorda la verità di Cristo Gesù. Lui è luce per illuminare il suo Dio e Signore. Significa che senza la luce che è Cristo, nessuno potrà conoscere Dio. Senza Cristo Gesù ognuno si fa il suo Dio, ma non conosce il suo vero Dio: «Ora puoi lasciare, o Signore, che il tuo servo vada in pace, secondo la tua parola, perché i miei occhi hanno visto la tua salvezza, preparata da te davanti a tutti i popoli: luce per rivelarti alle genti e gloria del tuo popolo, Israele» (Lc 2,29-32). Oggi proprio questo sta accadendo: ognuno di sta facendo il suo Dio, anche i cristiani, ma non conoscono il loro vero Dio, perché non vogliono più conoscere Cristo Signore in pienezza di verità. Nelle tenebre della non conoscenza del vero Dio, urge che si faccia brillare la luce di Cristo in tutto il suo splendore divino e umano. È l’urgenza delle urgenze, la verità delle verità, la missione delle missioni per la salvezza eterna dell’uomo.</w:t>
      </w:r>
    </w:p>
    <w:p w14:paraId="14427D62"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13,44-52). </w:t>
      </w:r>
    </w:p>
    <w:p w14:paraId="55D0C4E2" w14:textId="77777777" w:rsidR="00B22AB6" w:rsidRPr="00B22AB6" w:rsidRDefault="00B22AB6" w:rsidP="00B22AB6">
      <w:pPr>
        <w:spacing w:after="240" w:line="240" w:lineRule="auto"/>
        <w:jc w:val="both"/>
        <w:rPr>
          <w:rFonts w:ascii="Times New Roman" w:eastAsia="Times New Roman" w:hAnsi="Times New Roman" w:cs="Times New Roman"/>
          <w:kern w:val="0"/>
          <w:sz w:val="24"/>
          <w:szCs w:val="24"/>
          <w:lang w:eastAsia="it-IT"/>
          <w14:ligatures w14:val="none"/>
        </w:rPr>
      </w:pPr>
      <w:r w:rsidRPr="00B22AB6">
        <w:rPr>
          <w:rFonts w:ascii="Arial" w:eastAsia="Times New Roman" w:hAnsi="Arial" w:cs="Arial"/>
          <w:i/>
          <w:kern w:val="0"/>
          <w:sz w:val="24"/>
          <w:szCs w:val="24"/>
          <w:lang w:eastAsia="it-IT"/>
          <w14:ligatures w14:val="none"/>
        </w:rPr>
        <w:t>Cristo Gesù viene rifiutato. Qual è la decisione che prende Paolo? Quella di non arrendersi. Se un uomo lo rifiuta, mille lo accoglieranno. Se il Giudeo si oppone, molti altri saranno favorevoli. Poiché Cristo Gesù deve essere dato a tutti, lui si dedicherà ad annunziarlo alle genti. Non vi è infatti alcuna differenza tra la missione di Gesù e quella dei suoi Apostoli. Essi dovranno dare compimento alla sua missione. Qual è la missione di Gesù? Essere luce, verità, grazia, vita per ogni uomo. Qual è la missione dell’apostolo? Essere luce, verità, grazia, vita per ogni uomo, ma sempre in Cristo, con Cristo, per Cristo. Ogni cristiano deve essere missionario della luce e della verità, della grazia e della vita presso ogni uomo. Ognuno secondo la sua vocazione. Madre di Dio, Angeli, Santi, fate che il cristiano mai dimentichi di essere la luce del mondo.</w:t>
      </w:r>
    </w:p>
    <w:p w14:paraId="451DF95A"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12" w:name="_Toc225270805"/>
      <w:bookmarkStart w:id="713" w:name="_Toc225676278"/>
      <w:bookmarkStart w:id="714" w:name="_Toc226178842"/>
      <w:r w:rsidRPr="00B22AB6">
        <w:rPr>
          <w:rFonts w:ascii="Arial" w:eastAsia="Times New Roman" w:hAnsi="Arial" w:cstheme="majorBidi"/>
          <w:b/>
          <w:color w:val="000000" w:themeColor="text1"/>
          <w:sz w:val="28"/>
          <w:szCs w:val="28"/>
          <w:lang w:eastAsia="it-IT"/>
        </w:rPr>
        <w:t>Eccitarono e inasprirono gli animi dei pagani contro i fratelli</w:t>
      </w:r>
      <w:bookmarkEnd w:id="712"/>
      <w:bookmarkEnd w:id="713"/>
      <w:bookmarkEnd w:id="714"/>
    </w:p>
    <w:p w14:paraId="29F3D713"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Quanto è grande oggi l’odio contro Cristo Gesù? La risposta non è semplice. Diviene impossibile misurarne grandezza e potenza perché occorrerebbe misurare </w:t>
      </w:r>
      <w:r w:rsidRPr="00B22AB6">
        <w:rPr>
          <w:rFonts w:ascii="Arial" w:eastAsia="Times New Roman" w:hAnsi="Arial" w:cs="Times New Roman"/>
          <w:i/>
          <w:kern w:val="0"/>
          <w:sz w:val="24"/>
          <w:szCs w:val="24"/>
          <w:lang w:eastAsia="it-IT"/>
          <w14:ligatures w14:val="none"/>
        </w:rPr>
        <w:lastRenderedPageBreak/>
        <w:t xml:space="preserve">l’odio di Satana e dei suoi Angeli e in più l’odio di quanti sono del regno delle tenebre. Oggi quest’odio è cresciuto a dismisura, perché Satana è riuscito a trasformare molti ministri della luce in servi delle tenebre e di conseguenza il suo odio viene somministrato come vera luce, amore, misericordia, compassione, sublime filantropia, autentica antropologia, nuova e aggiornata escatologia, soteriologia senza alcun bisogno di Cristo Gesù. Ed è questa la sottile arte e scienza di Satana: fare dei ministri della luce dei suoi fedeli portaparola. Costoro però non parlano nel suo nome. Non dicono: “Dice Satana…. Dice Lucifero… Dice il Diavolo”. Dicono invece: “Dice il Signore”. Ma cosa dice il Signore? Tutto il pensiero di Satana. Sulla bocca di questi ministri della luce divenuti servi di Satana, il Signore dice che Lui accoglierà tutti nel suo regno. Dice che l’inferno non esiste. Dice che Cristo non è necessario per la salvezza. Dice che la Chiesa non è più il sacramento di Cristo per la redenzione dell’uomo. Dice che la Legge non si può osservare e di conseguenza va considerata non piò norma obbligatoria. Dice che spetta alla coscienza di ciascuno decidere ciò che è vero e ciò che è falso, ciò che è ingiusto e ciò che è giusto, ciò che si può fare e ciò che va evitato. Siamo nel caos veritativo e morale. Tutto è soggettivo. </w:t>
      </w:r>
    </w:p>
    <w:p w14:paraId="0A8EC487"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Dice che fissarsi sulla “rigidità” della Legge – e per rigidità si intende chiedere l’obbedienza ad essa – è contro l’uomo, il quale non può essere schiavo della Legge. Quando vuole, vuole. Quando può, può. Quando non può, quando non vuole, lo si deve lasciare libero. Dice anche che non c’è distinzione tra peccato e santità, moralità e immoralità, giustizia e ingiustizia. Di conseguenza non c’è alcun discernimento da fare nei comportamenti degli uomini. Le cose che si dicono in nome di Dio e con l’autorità di ministri della luce, ma divenuti servi di Satana, sono moltissime. Neanche si possono più enumerare. Ecco una delle ultime perle di tenebra e di menzogna: Preso Dio tutte le tendenze sessuali sono buone. Non c’è alcuna differenza tra una tendenza secondo natura e cuna contro natura. La natura non esiste. Natura è quella che l’uomo vive. Pensare ad una natura creata è cosa da insensati. Se poi passiamo ai non ministri della luce, perché diretti ministri del principe delle tenebre, anche se si professano discepoli di Gesù, allora siamo nella totale distruzione del mondo soprannaturale. L’uomo è un frutto del caso e di conseguenza tutto è posto nel caso e nelle sue mani. Qual è l’intento di questi ministri delle tenebre? Distruggere tutto l’ordine naturale che viene dall’ordine soprannaturale. Si deve raschiare dalla natura dell’uomo ogni più piccolo segno che possa fare riferimento al divino, all’eterno, al trascendente, al soprannaturale, ad iniziare da Cristo Gesù, che si vuole solo un uomo tra gli uomini, uomo uguale agli altri uomini e di conseguenza la sua religione è uguale alla religione di ogni altro uomo, ma senza riferimento ad alcuna trascendenza. Così dicasi anche delle “religioni” che nascono dalla fede in Cristo. Persa la verità di Cristo, si perde la verità della Chiesa una, santa, cattolica, apostolica. Tutte le “chiese” sono uguali. Manca la verità trascendente, soprannaturale con la quale confrontarsi e trovare la propria verità. </w:t>
      </w:r>
    </w:p>
    <w:p w14:paraId="2216339B"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w:t>
      </w:r>
      <w:r w:rsidRPr="00B22AB6">
        <w:rPr>
          <w:rFonts w:ascii="Arial" w:eastAsia="Times New Roman" w:hAnsi="Arial" w:cs="Times New Roman"/>
          <w:i/>
          <w:kern w:val="0"/>
          <w:sz w:val="24"/>
          <w:szCs w:val="24"/>
          <w:lang w:eastAsia="it-IT"/>
          <w14:ligatures w14:val="none"/>
        </w:rPr>
        <w:lastRenderedPageBreak/>
        <w:t xml:space="preserve">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 (At 14,1-7). </w:t>
      </w:r>
    </w:p>
    <w:p w14:paraId="48C67C80"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r w:rsidRPr="00B22AB6">
        <w:rPr>
          <w:rFonts w:ascii="Arial" w:eastAsia="Times New Roman" w:hAnsi="Arial" w:cs="Arial"/>
          <w:i/>
          <w:kern w:val="0"/>
          <w:sz w:val="24"/>
          <w:szCs w:val="24"/>
          <w:lang w:eastAsia="it-IT"/>
          <w14:ligatures w14:val="none"/>
        </w:rPr>
        <w:t>Ai tempi di Paolo e nei secoli passati, l’opposizione ai discepoli di Cristo, era evidente, palese. Oggi nel mondo occidentale l’opposizione a Cristo e a quanti ancora sono fedeli a Lui, non è palese, ma subdola, nascosta, ingegnosa. Oggi l’opposizione è fatta con sofisticate leggi che vietano qualsiasi affermazione di differenza. Né umana e né divina, né celeste e né infernale, né naturale e né soprannaturale, né di genere e né di specie, né di bene e né di male. Basta osservare qualsiasi spettacolo, anche il “più innocente”. Essi sono o immorali o amorali. Non ci si scaglia contro i discepoli di Gesù in modo diretto, ma indiretto. Li si accusa, li si processa in nome della loro legge. Così oggi in nome della legge degli uomini tutto il mistero di Dio e della creazione dovrà essere cancellato, abrogato, dichiarato inesistente. Oscurantismo come il nostro non è mai esistito. Quando qualcuno osa affermare che la vera famiglia è solo quella tra un uomo e una donna, subito si viene accusati di essere del medioevo. Termine di disprezzo, Termine di non evoluzione. Termine però con il quale si vuole intendere una cosa sola: “Tu non pensi come Satana”. “Tu ancora pensi come se ci fosse un Dio Creatore, Signore, Redentore, Salvatore”. “Tu ancora non sei stato conquistato dalla civiltà di morte che è quella di Satana”. È quest’odio sottile, camuffato, presentato come modernità che oggi sta devastando l’umanità. Madre di Dio, Angeli, Santi, fate che nessun ministro della luce diventi ministro di Satana.</w:t>
      </w:r>
    </w:p>
    <w:p w14:paraId="01A32760"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p>
    <w:p w14:paraId="6B2A3E6D"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15" w:name="_Toc225270806"/>
      <w:bookmarkStart w:id="716" w:name="_Toc225676279"/>
      <w:bookmarkStart w:id="717" w:name="_Toc226178843"/>
      <w:r w:rsidRPr="00B22AB6">
        <w:rPr>
          <w:rFonts w:ascii="Arial" w:eastAsia="Times New Roman" w:hAnsi="Arial" w:cstheme="majorBidi"/>
          <w:b/>
          <w:color w:val="000000" w:themeColor="text1"/>
          <w:sz w:val="28"/>
          <w:szCs w:val="28"/>
          <w:lang w:eastAsia="it-IT"/>
        </w:rPr>
        <w:t>Essi lapidarono Paolo</w:t>
      </w:r>
      <w:bookmarkEnd w:id="715"/>
      <w:bookmarkEnd w:id="716"/>
      <w:bookmarkEnd w:id="717"/>
    </w:p>
    <w:p w14:paraId="4EA9D069"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San Paolo parla della lapidazione subita, in un modo altamente soprannaturale, per lettura nello Spirito Santo, nella Seconda Lettera ai Corinzi. La sua è vera risurrezione dai morti. Ora Lui può parlare del suo Dio in modo nuovo, diverso. Leggiamola questa sua confessione: “Sia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w:t>
      </w:r>
      <w:r w:rsidRPr="00B22AB6">
        <w:rPr>
          <w:rFonts w:ascii="Arial" w:eastAsia="Times New Roman" w:hAnsi="Arial" w:cs="Times New Roman"/>
          <w:i/>
          <w:kern w:val="0"/>
          <w:sz w:val="24"/>
          <w:szCs w:val="24"/>
          <w:lang w:eastAsia="it-IT"/>
          <w14:ligatures w14:val="none"/>
        </w:rPr>
        <w:lastRenderedPageBreak/>
        <w:t>favore divino ottenutoci da molte persone, saranno molti a rendere grazie per noi” (2Cor 1,2-11). Da questa rivelazione della fede di Paolo, dobbiamo tutti imparare a vivere ogni momento della nostra vita come purissima grazia del Signore nostro Dio. Dobbiamo credere che ogni istante della vita, ogni incontro, ogni sofferenza sono a noi dati per elevare la nostra anima il nostro spirito e anche il nostro corpo sempre più in alto, fino a raggiungere Gesù Signore sulla croce. Tutto dobbiamo vivere con purissima visione di fede. Altrimenti il rischio è la banalizzazione dell’intera nostra esistenza.</w:t>
      </w:r>
    </w:p>
    <w:p w14:paraId="63AD386A"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 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 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 (At 14,8-20). </w:t>
      </w:r>
    </w:p>
    <w:p w14:paraId="075A2669"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Nella stessa Lettera ai Corinzi Paolo rivela le sue numerose sofferenze per il Vangelo. Non le rivela per essere esaltato dagli uomini, ma per mostrare che nel regno dei cieli si giunge passando attraverso molte tribolazioni: “Tuttavia,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w:t>
      </w:r>
      <w:r w:rsidRPr="00B22AB6">
        <w:rPr>
          <w:rFonts w:ascii="Arial" w:eastAsia="Times New Roman" w:hAnsi="Arial" w:cs="Times New Roman"/>
          <w:i/>
          <w:kern w:val="0"/>
          <w:sz w:val="24"/>
          <w:szCs w:val="24"/>
          <w:lang w:eastAsia="it-IT"/>
          <w14:ligatures w14:val="none"/>
        </w:rPr>
        <w:lastRenderedPageBreak/>
        <w:t xml:space="preserve">catturarmi, ma da una finestra fui calato giù in una cesta, lungo il muro, e sfuggii dalle sue mani” (2Cor 11,-21-33). Gesù è entrato nel più alto dei cieli passando per la via della croce. La sofferenza prima di tutto serve per la nostra salvezza eterna. Poi di essa se ne può fare uno strumento di redenzione. La sofferenza del cristiano, vissuta e offerta in Cristo, salva noi e redime il mondo. </w:t>
      </w:r>
      <w:r w:rsidRPr="00B22AB6">
        <w:rPr>
          <w:rFonts w:ascii="Arial" w:eastAsia="Times New Roman" w:hAnsi="Arial" w:cs="Arial"/>
          <w:i/>
          <w:kern w:val="0"/>
          <w:sz w:val="24"/>
          <w:szCs w:val="24"/>
          <w:lang w:eastAsia="it-IT"/>
          <w14:ligatures w14:val="none"/>
        </w:rPr>
        <w:t>Madre di Dio, Angeli, Santi, fate che viviamo con il cuore di Cristo ogni momento della vita.</w:t>
      </w:r>
    </w:p>
    <w:p w14:paraId="28802CD7"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p>
    <w:p w14:paraId="5844EB67"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18" w:name="_Toc225270807"/>
      <w:bookmarkStart w:id="719" w:name="_Toc225676280"/>
      <w:bookmarkStart w:id="720" w:name="_Toc226178844"/>
      <w:r w:rsidRPr="00B22AB6">
        <w:rPr>
          <w:rFonts w:ascii="Arial" w:eastAsia="Times New Roman" w:hAnsi="Arial" w:cstheme="majorBidi"/>
          <w:b/>
          <w:color w:val="000000" w:themeColor="text1"/>
          <w:sz w:val="28"/>
          <w:szCs w:val="28"/>
          <w:lang w:eastAsia="it-IT"/>
        </w:rPr>
        <w:t>Come avesse aperto ai pagani la porta della fede</w:t>
      </w:r>
      <w:bookmarkEnd w:id="718"/>
      <w:bookmarkEnd w:id="719"/>
      <w:bookmarkEnd w:id="720"/>
    </w:p>
    <w:p w14:paraId="6707AA34"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Quando lo Spirito Santo conduce il discepolo di Gesù, i suoi pensieri sono quelli di Cristo Gesù. Ma quali sono i pensieri di Cristo Gesù? Sono quelli del Padre suo. Quali sono i pensieri del Padre suo? Che ogni uomo sia redento, salvato, giustificato per Cristo, in Cristo, con Cristo. Poiché in Cristo, per Cristo, con Cristo significa per la Chiesa, nella Chiesa, con La Chiesa, non si pensa con i pensieri di Cristo se il discepolo esclude Cristo e la Chiesa dalla salvezza, redenzione, giustificazione, santificazione. La fede nel Cristo invisibile necessariamente dovrà esser fede nel Cristo visibile che è la Chiesa una, santa, cattolica, apostolica. Pertanto sono non governati, non condotti, non mossi dallo Spirito Santo tutti coloro che predicano una salvezza diversa dall’essere una cosa sola con Cristo e con la Chiesa. Predicare una salvezza diversa è agire contro ogni esplicito comando di Gesù Signore. Ogni disobbedienza è peccato.</w:t>
      </w:r>
    </w:p>
    <w:p w14:paraId="2C197A4A"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Dio non ha aperto la porta ai pagani attraverso un moto dello Spirito Santo ad alcuni cristiani perseguitati che dalla Giudea si sparsero per la Samaria e altre regioni. La porta della fede viene aperta loro in modo pubblico direttamente dal Signore e dallo Spirito Santo, servendosi delle più alte autorità della Chiesa del tempo: Pietro, Paolo, Bàrnaba. Pietro è mandato dal Signore nella casa di Cornelio. Lo Spirito Santo discende su quanti erano in quella casa prima ancora che Pietro prendesse una decisione. Paolo e Bàrnaba sono mandati a recare la Buona Novella ai pagani direttamente dallo Spirito Santo. Lo Spirito del Signore non è solo all’inizio della Missione. Lui segue passo dopo passo e villaggio dopo villaggio l’opera evangelizzatrice dei suoi missionari, indicando la via sulla quale camminare e ogni modalità perché i frutti siano copiosi e abbondanti. E in verità i frutti sono stati veramente molti, anzi moltissimi.</w:t>
      </w:r>
    </w:p>
    <w:p w14:paraId="687523D9"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Se i Vangeli manifestano qual è il vero pensiero di Cristo Gesù e la sua volontà, se gli Atti degli Apostoli ci rivelano l’opera del Signore e dello Spirito Santo per chiamare tutte le genti all’obbedienza alla fede e la fede è in Cristo Gesù, nei suoi pensieri, nella sua volontà, nei suoi comandamenti, se tutto il Nuovo Testamento è attestazione del lavoro apostolico svolto in favore della conversione a Cristo Gesù di ogni uomo, facendone parte del corpo di Cristo, che è la sua Chiesa, perché oggi si sta predicando un Vangelo diverso, un pensiero di Cristo diverso, una volontà del Padre diversa, agendo con una mozione dello Spirito Santo diversa? Prima lo Spirito era di attrazione alla Chiesa di ogni uomo. Oggi sembra essere di allontanamento dalla Chiesa. Prima si predicava ai pagani. Oggi i figli della Chiesa insegnano alla Chiesa e anche ai pagani che non vi è alcuna urgenza o necessità di conversione a Cristo, secondo il Vangelo.</w:t>
      </w:r>
    </w:p>
    <w:p w14:paraId="70ED3A29"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lastRenderedPageBreak/>
        <w:t xml:space="preserve">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 Appena arrivati, riunirono la Chiesa e riferirono tutto quello che Dio aveva fatto per mezzo loro e come avesse aperto ai pagani la porta della fede. E si fermarono per non poco tempo insieme ai discepoli (At 14,21-28). </w:t>
      </w:r>
    </w:p>
    <w:p w14:paraId="57DD1A2C"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r w:rsidRPr="00B22AB6">
        <w:rPr>
          <w:rFonts w:ascii="Arial" w:eastAsia="Times New Roman" w:hAnsi="Arial" w:cs="Arial"/>
          <w:i/>
          <w:kern w:val="0"/>
          <w:sz w:val="24"/>
          <w:szCs w:val="24"/>
          <w:lang w:eastAsia="it-IT"/>
          <w14:ligatures w14:val="none"/>
        </w:rPr>
        <w:t>Dobbiamo confessare o anche ammettere che qualcosa non va. Per cui è cosa obbligatoria chiedersi? È Cristo Signore, il Padre dei cieli, lo Spirito Santo che hanno cambiato pensieri e volontà oppure è il cristiano che si sta ponendo fuori dalla rivelazione oggettiva del suo Dio? Poiché noi crediamo che ogni Parola di Gesù e dello Spirito Santo è stata verificata con il fuoco ed è rimasta intatta, dobbiamo necessariamente concludere che è il cristiano che ha modificato il pensiero del Padre, il comando di Cristo Gesù, la verità dello Spirito Santo. Ma se è il cristiano che ha alterato la Parola del Vangelo allora a lui non si deve prestare nessuna fede. La fede è solo a Cristo secondo la Parola del Vangelo, nella verità dello Spirito Santo. È pertanto volontà eterna, disegno eterno, statuto eterno immodificabile nei secoli che la salvezza è solo in Cristo, con Cristo, per Cristo, nella Chiesa, per la Chiesa, con la Chiesa. Altre vie non esistono.</w:t>
      </w:r>
    </w:p>
    <w:p w14:paraId="5841FDBF"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r w:rsidRPr="00B22AB6">
        <w:rPr>
          <w:rFonts w:ascii="Arial" w:eastAsia="Times New Roman" w:hAnsi="Arial" w:cs="Arial"/>
          <w:i/>
          <w:kern w:val="0"/>
          <w:sz w:val="24"/>
          <w:szCs w:val="24"/>
          <w:lang w:eastAsia="it-IT"/>
          <w14:ligatures w14:val="none"/>
        </w:rPr>
        <w:t>Il Vangelo, se diviene Parola di Spirito Santo sulla bocca di chi lo annunzia, si riveste di divina onnipotenza e può convertire ogni uomo. Senza lo Spirito Santo nel cuore di chi lo annunzia, diviene una parola umana, parola sterile, vuota, senza alcun germe di conversione e di attrazione a Cristo Gesù. Oggi come ieri la Chiesa è fatta di pagani, cioè di figli non di Abramo, anche se nei primissimi tempi molti figli di Abramo si sono convertiti a Cristo e il cuore della Chiesa era composto di figli di Abramo. Gesù, la Madre sua, gli Apostoli, la prima comunità erano tutti figli di Abramo. Se il Vangelo allora ha convertito il mondo pagano, perché oggi non potrebbe convertire il mondo cristiano e pagano insieme per consegnarlo a Gesù Signore? Perché oggi i discepoli di Gesù, contro il Vangelo, stanno insegnano vie diverse da quella insegnateci dallo Spirito Santo? È verità e decreto eterno. La salvezza di Dio è Cristo Gesù. Madre di Dio, Angeli, Santi, fate che il cristiano ritorni alle sorgenti della sua vera fede.</w:t>
      </w:r>
    </w:p>
    <w:p w14:paraId="76B07A93"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p>
    <w:p w14:paraId="6B5B52B5"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21" w:name="_Toc225270808"/>
      <w:bookmarkStart w:id="722" w:name="_Toc225676281"/>
      <w:bookmarkStart w:id="723" w:name="_Toc226178845"/>
      <w:r w:rsidRPr="00B22AB6">
        <w:rPr>
          <w:rFonts w:ascii="Arial" w:eastAsia="Times New Roman" w:hAnsi="Arial" w:cstheme="majorBidi"/>
          <w:b/>
          <w:color w:val="000000" w:themeColor="text1"/>
          <w:sz w:val="28"/>
          <w:szCs w:val="28"/>
          <w:lang w:eastAsia="it-IT"/>
        </w:rPr>
        <w:t>Ora dunque, perché tentate Dio?</w:t>
      </w:r>
      <w:bookmarkEnd w:id="721"/>
      <w:bookmarkEnd w:id="722"/>
      <w:bookmarkEnd w:id="723"/>
    </w:p>
    <w:p w14:paraId="2980ECF4"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Come e quando si tenta il Signore? Lo si tenta molte volte, in tanti modi. Il modo più universale di tentarlo è quando lo si mette alla prova, perché lui manifesti la sua verità, la sua onnipotenza o anche la sua signoria sulla nostra storia così che noi crediamo in Lui. Lo si tenta quando gli si pongono delle condizioni, quando gli si mettono limiti di tempo, quando coscientemente si agisce contro la sua onniscienza con la convinzione di ingannarlo. Si tenta Dio quando si impongono nel suo nome </w:t>
      </w:r>
      <w:r w:rsidRPr="00B22AB6">
        <w:rPr>
          <w:rFonts w:ascii="Arial" w:eastAsia="Times New Roman" w:hAnsi="Arial" w:cs="Times New Roman"/>
          <w:i/>
          <w:kern w:val="0"/>
          <w:sz w:val="24"/>
          <w:szCs w:val="24"/>
          <w:lang w:eastAsia="it-IT"/>
          <w14:ligatures w14:val="none"/>
        </w:rPr>
        <w:lastRenderedPageBreak/>
        <w:t>dei pesi ai fratelli che essi non possono portare perché non sono volontà di Dio. Leggiamo alcuni riferimenti biblici e comprenderemo: Non tenterete il Signore vostro Dio come lo tentaste a Massa (Dt 6, 16). Chi siete voi dunque che avete tentato Dio in questo giorno e vi siete posti al di sopra di lui, mentre non siete che uomini? (Gdt 8, 12). Nel loro cuore tentarono Dio, chiedendo cibo per le loro brame (Sal 77, 18). Sempre di nuovo tentavano Dio, esasperavano il Santo di Israele (Sal 77, 41). Ma ancora lo tentarono, si ribellarono a Dio, l'Altissimo, non obbedirono ai suoi comandi (Sal 77, 56). Dove mi tentarono i vostri padri: mi misero alla prova pur avendo visto le mie opere (Sal 94, 9). Arsero di brame nel deserto, e tentarono Dio nella steppa (Sal 105, 14). Egli infatti si lascia trovare da quanti non lo tentano, si mostra a coloro che non ricusano di credere in lui (Sap 1, 2). Prima di fare un voto prepara te stesso, non fare come un uomo che tenta il Signore (Sir 18, 23). Ma Acaz rispose: "Non lo chiederò, non voglio tentare il Signore" (Is 7, 12). Ma egli, conoscendo la loro ipocrisia, disse: "Perché mi tentate? Portatemi un denaro perché io lo veda" (Mc 12, 15). Allora Pietro le disse: "Perché vi siete accordati per tentare lo Spirito del Signore? Ecco qui alla porta i passi di coloro che hanno seppellito tuo marito e porteranno via anche te" (At 5, 9). Il nostro Dio va trattato con sommo rispetto, somma fedeltà alla sua Parola, somma obbedienza, somma riverenza, sommo onore. Lui è libertà, carità, luce, sapienza, intelligenza, misericordia divina ed eterna. Mai potrà essere assoggettato al pensiero e alla volontà dell’uomo, mai schiavizzato ai suoi sentimenti mutevoli e mai alla sua incredulità, non fede, istinto e cose del genere.</w:t>
      </w:r>
    </w:p>
    <w:p w14:paraId="520F2894"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 (At 15,1-12). </w:t>
      </w:r>
    </w:p>
    <w:p w14:paraId="2A948ABC"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Oggi come stiamo tentando il Signore? Come al tempo degli Atti degli Apostoli: sostituendo la divina ed eterna volontà, i divini e soprannaturali Comandamenti e Precetti del Signore, il Vangelo della vita e della vera salvezza, con i pensieri del </w:t>
      </w:r>
      <w:r w:rsidRPr="00B22AB6">
        <w:rPr>
          <w:rFonts w:ascii="Arial" w:eastAsia="Times New Roman" w:hAnsi="Arial" w:cs="Times New Roman"/>
          <w:i/>
          <w:kern w:val="0"/>
          <w:sz w:val="24"/>
          <w:szCs w:val="24"/>
          <w:lang w:eastAsia="it-IT"/>
          <w14:ligatures w14:val="none"/>
        </w:rPr>
        <w:lastRenderedPageBreak/>
        <w:t>nostro cuore e imponendoli agli altri come purissima volontà di Dio, castissimo desiderio di Cristo Gesù, elevatissima ispirazione e mozione dello Spirito Santo. In nome di Dio tutto oggi si impone. In nome di Dio si esclude Cristo dalla fede cattolica, secondo la purissima verità della fede cattolica, e si impone agli altri questa nostra volontà di scardinamento di Gesù dagli eterni decreti e ordinamenti del nostro Dio e Signore. In nome della carità, si danno principi di ordine puramente terreno, ignorando che la carità di Dio è il dono di Cristo Gesù per la salvezza di chiunque crede. In nome di Dio – peccato dei peccati – si sta proponendo e insegnando l’assenza di moralità degli atti dell’uomo. In nome di Dio anche quelli che un tempo Dio nella sua Parola ha dichiarato per lui abomini e nefandezze, oggi sono dichiarati sua volontà e si vogliono imporre al mondo intero. In nome di Dio si sta annullando tutto il suo Vangelo. Stiamo bruciando tutta la sua eterna e divina verità. Stiamo cancellando anche le sue tracce nella natura dell’uomo. In nome di Dio stiamo adorando Satana. In nome di Dio si travisano le Parole dei profeti e in nome di Dio si dichiarano parole profetiche le nostre notturne immaginazioni. Tutto in nome di Dio. Tutto è proclamato sua volontà. Tutto suo desiderio. Così si tenta il Signore. Così lo si mette alla prova. Perché l’uomo possa agire secondo la sua volontà, si fa lui Dio e dichiara la morte di Dio e di Cristo Gesù. Madre di Dio, Angeli, Santi, liberateci da questo orrendo e tristissimo peccato di idolatria.</w:t>
      </w:r>
    </w:p>
    <w:p w14:paraId="1F9B2764" w14:textId="77777777" w:rsidR="00B22AB6" w:rsidRPr="00B22AB6" w:rsidRDefault="00B22AB6" w:rsidP="00B22AB6">
      <w:pPr>
        <w:spacing w:after="240" w:line="240" w:lineRule="auto"/>
        <w:jc w:val="both"/>
        <w:rPr>
          <w:rFonts w:ascii="Arial" w:eastAsia="Times New Roman" w:hAnsi="Arial" w:cs="Arial"/>
          <w:kern w:val="0"/>
          <w:sz w:val="24"/>
          <w:szCs w:val="24"/>
          <w:lang w:eastAsia="it-IT"/>
          <w14:ligatures w14:val="none"/>
        </w:rPr>
      </w:pPr>
    </w:p>
    <w:p w14:paraId="1E42D9AF"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24" w:name="_Toc225270809"/>
      <w:bookmarkStart w:id="725" w:name="_Toc225676282"/>
      <w:bookmarkStart w:id="726" w:name="_Toc226178846"/>
      <w:r w:rsidRPr="00B22AB6">
        <w:rPr>
          <w:rFonts w:ascii="Arial" w:eastAsia="Times New Roman" w:hAnsi="Arial" w:cstheme="majorBidi"/>
          <w:b/>
          <w:color w:val="000000" w:themeColor="text1"/>
          <w:sz w:val="28"/>
          <w:szCs w:val="28"/>
          <w:lang w:eastAsia="it-IT"/>
        </w:rPr>
        <w:t>È parso bene, infatti, allo Spirito Santo e a noi</w:t>
      </w:r>
      <w:bookmarkEnd w:id="724"/>
      <w:bookmarkEnd w:id="725"/>
      <w:bookmarkEnd w:id="726"/>
    </w:p>
    <w:p w14:paraId="05A5C474"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Testimoni del Padre sono Cristo e lo Spirito Santo. Testimoni di Cristo sono lo Spirito Santo e gli Apostoli. Nella comunione gerarchica con gli Apostoli, sono lo Spirito Santo e ogni discepolo di Gesù. Lo Spirito Santo non è nel cielo e non rende testimonianza dal cielo. Lo Spirito Santo è in Cristo e rende testimonianza a Cristo, che rende testimonianza al Padre, attestando che la testimonianza di Cristo al Padre è purissima verità. Cristo e lo Spirito in Cristo. Così deve essere per gli Apostoli. Devono essere pieni di Spirito Santo se vogliono che lo Spirito Santo renda loro testimonianza, affermando che la loro testimonianza su Cristo è vera. Se l’Apostolo si separa dallo Spirito Santo, perché si è separato dall’obbedienza alla Parola di Gesù e anche all’obbedienza al carisma, alla missione, alla vocazione, al ministero che gli sono stati affidati, mai potrà essere accreditato dallo Spirito Santo. L’apostolo agirà per suo conto, dalla sua volontà, dal suo cuore, dai suoi desideri. Mai lo Spirito del Signore potrà accreditare come vera la volontà dell’uomo. Lui è dato per accreditare solo la conformazione della nostra volontà alla volontà di Cristo Signore, che è conforme in tutto alla volontà del Padre. La confusione che oggi regna nella Chiesa, confusione nella verità, nella sana dottrina, nella santa moralità, è generata proprio dalla separazione dell’Apostolo dall’obbedienza alla Parola e allo Spirito Santo. Un Apostolo di Gesù non confermato dallo Spirito Santo diviene non credibile davanti agli uomini, presso cui è mandato per vivere il suo ministero di ministro di Cristo e di amministratore dei suoi misteri. Senza lo Spirito Santo che lega l’Apostolo alla volontà di Cristo e i discepoli di Gesù agli insegnamenti dell’Apostolo e che attrae chi è lontano perché aderisca alla Parola dell’Apostolo, il mistero della salvezza e della redenzione non si compie. L’umanità rimane nel suo peccato. Tutto è dalla comunione di obbedienza dell’Apostolo allo Spirito Santo di Cristo Gesù </w:t>
      </w:r>
      <w:r w:rsidRPr="00B22AB6">
        <w:rPr>
          <w:rFonts w:ascii="Arial" w:eastAsia="Times New Roman" w:hAnsi="Arial" w:cs="Times New Roman"/>
          <w:i/>
          <w:kern w:val="0"/>
          <w:sz w:val="24"/>
          <w:szCs w:val="24"/>
          <w:highlight w:val="yellow"/>
          <w:lang w:eastAsia="it-IT"/>
          <w14:ligatures w14:val="none"/>
        </w:rPr>
        <w:t>in lui.</w:t>
      </w:r>
      <w:r w:rsidRPr="00B22AB6">
        <w:rPr>
          <w:rFonts w:ascii="Arial" w:eastAsia="Times New Roman" w:hAnsi="Arial" w:cs="Times New Roman"/>
          <w:i/>
          <w:kern w:val="0"/>
          <w:sz w:val="24"/>
          <w:szCs w:val="24"/>
          <w:lang w:eastAsia="it-IT"/>
          <w14:ligatures w14:val="none"/>
        </w:rPr>
        <w:t xml:space="preserve"> </w:t>
      </w:r>
    </w:p>
    <w:p w14:paraId="436E3A42"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lastRenderedPageBreak/>
        <w:t>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76BDBE94"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(At 15,19-29). </w:t>
      </w:r>
    </w:p>
    <w:p w14:paraId="68453457"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r w:rsidRPr="00B22AB6">
        <w:rPr>
          <w:rFonts w:ascii="Arial" w:eastAsia="Times New Roman" w:hAnsi="Arial" w:cs="Arial"/>
          <w:i/>
          <w:spacing w:val="-2"/>
          <w:kern w:val="0"/>
          <w:sz w:val="24"/>
          <w:szCs w:val="24"/>
          <w:lang w:eastAsia="it-IT"/>
          <w14:ligatures w14:val="none"/>
        </w:rPr>
        <w:t xml:space="preserve">Gli Apostoli scrivono: “È parso bene, infatti allo Spirito Santo e a noi”? Lo Spirito Santo ha rivelato all’Apostolo Paolo che la salvezza, la redenzione, la giustificazione avviene per la sola fede in Cristo Gesù. Non vi sono altri obblighi cui sottoporre i pagani. Ma Paolo fa parte del collegio Apostolico, il quale, con a Capo Pietro, ha il mandato di discernere nel tempo, lungo tutto il corso della storia, ciò che viene dallo Spirito Santo e ciò che invece viene dal cuore dell’uomo. Nella Chiesa di Cristo Gesù non è uno solo che discerne. Pietro discerne, ma dopo aver ascoltato tutti gli Apostoli. L’ultima responsabilità è sua, ma prima è per lui obbligo sentire i suoi fratelli Apostoli, ai quali Gesù ha affidato il mandato di pascere il suo gregge. Ogni decisione di Pietro deve avvenire nella comunione apostolica. Infatti gli Apostoli si riuniscono con gli anziani. Discutono. Parlano, Dialogano. Ognuno manifesta ciò che a lui dice lo Spirito Santo o il suo cuore. Anche Giacomo rivela ciò che lo Spirito di Sapienza e di Prudenza ha messo nel suo cuore ed è la rivelazione fatta dallo Spirito Santo a Giacomo che viene accolta. Resta ferma la verità rivelata dallo Spirito di Dio all’Apostolo Paolo: La salvezza si compie per la fede in Cristo senza altri obblighi. Tuttavia, vivendo la comunità cristiana un particolare momento storico, è cosa saggia lasciarsi condurre dalla somma prudenza. Lo Spirito Santo suggerisce la verità da vivere, ma anche le modalità storiche attraverso le quali la verità va vissuta. Fede, speranza, carità vanno sempre vissute secondo prudenza, giustizia, fortezza, </w:t>
      </w:r>
      <w:r w:rsidRPr="00B22AB6">
        <w:rPr>
          <w:rFonts w:ascii="Arial" w:eastAsia="Times New Roman" w:hAnsi="Arial" w:cs="Arial"/>
          <w:i/>
          <w:spacing w:val="-2"/>
          <w:kern w:val="0"/>
          <w:sz w:val="24"/>
          <w:szCs w:val="24"/>
          <w:lang w:eastAsia="it-IT"/>
          <w14:ligatures w14:val="none"/>
        </w:rPr>
        <w:lastRenderedPageBreak/>
        <w:t>temperanza nello Spirito</w:t>
      </w:r>
      <w:r w:rsidRPr="00B22AB6">
        <w:rPr>
          <w:rFonts w:ascii="Arial" w:eastAsia="Times New Roman" w:hAnsi="Arial" w:cs="Arial"/>
          <w:i/>
          <w:kern w:val="0"/>
          <w:sz w:val="24"/>
          <w:szCs w:val="24"/>
          <w:lang w:eastAsia="it-IT"/>
          <w14:ligatures w14:val="none"/>
        </w:rPr>
        <w:t>. Madre di Dio, Angeli, Santi, fate che sempre viviamo la verità secondo le modalità dello Spirito.</w:t>
      </w:r>
    </w:p>
    <w:p w14:paraId="41F5E21F" w14:textId="77777777" w:rsidR="00B22AB6" w:rsidRPr="00B22AB6" w:rsidRDefault="00B22AB6" w:rsidP="00B22AB6">
      <w:pPr>
        <w:spacing w:after="240" w:line="240" w:lineRule="auto"/>
        <w:rPr>
          <w:rFonts w:ascii="Times New Roman" w:eastAsia="Times New Roman" w:hAnsi="Times New Roman" w:cs="Times New Roman"/>
          <w:kern w:val="0"/>
          <w:sz w:val="24"/>
          <w:szCs w:val="24"/>
          <w:lang w:eastAsia="it-IT"/>
          <w14:ligatures w14:val="none"/>
        </w:rPr>
      </w:pPr>
    </w:p>
    <w:p w14:paraId="10F0840D"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27" w:name="_Toc225270810"/>
      <w:bookmarkStart w:id="728" w:name="_Toc225676283"/>
      <w:bookmarkStart w:id="729" w:name="_Toc226178847"/>
      <w:r w:rsidRPr="00B22AB6">
        <w:rPr>
          <w:rFonts w:ascii="Arial" w:eastAsia="Times New Roman" w:hAnsi="Arial" w:cstheme="majorBidi"/>
          <w:b/>
          <w:color w:val="000000" w:themeColor="text1"/>
          <w:sz w:val="28"/>
          <w:szCs w:val="28"/>
          <w:lang w:eastAsia="it-IT"/>
        </w:rPr>
        <w:t>Il dissenso fu tale che si separarono l’uno dall’altro</w:t>
      </w:r>
      <w:bookmarkEnd w:id="727"/>
      <w:bookmarkEnd w:id="728"/>
      <w:bookmarkEnd w:id="729"/>
    </w:p>
    <w:p w14:paraId="76069074"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San Paolo, nella Seconda Lettera a Timoteo, così scrive al suo fedele discepolo: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3,14-17). La Scrittura è tutto questo, se viene letta e compresa nello Spirito Santo. Quando la Scrittura viene letta dalla carne, allora si donano interpretazioni a servizio della carne, che sono di gravissimo danno alla verità della salvezza. Lo Spirito Santo ha in mano due potenti strumenti di evangelizzazione e di salvezza: sono Paolo e Barnaba. Finora hanno lavorato insieme. Sono stati l’uno l’ombra dell’altro. A nulla serve ora conservare queste due forze in unità. Si possono trasformare due potenti forze, ognuna con un suo preciso campo di apostolato. Il mondo è vastissimo e le forze vanno sempre moltiplicate, sempre aumentate. Come far sì che Paolo e Bàrnaba si dividano? Qui entra in scena Marco. Bàrnaba vuole che vada con loro in missione anche Marco. Paolo si oppone. Non lo ritiene affidabile. Non si può contare su un uomo che è prima partito e poi si è distaccato, tornando indietro. Bàrnaba invece vuole che si dia una possibilità di redenzione, di riscatto. Il dissenso fu tale che i due si divisero. Da una sola forza divennero due forze. Ora il vasto campo di Dio ha due operai che possono lavorare molta più terra affinché essa produca molti frutti.</w:t>
      </w:r>
    </w:p>
    <w:p w14:paraId="74E0B902"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Noi invece ne facciamo un evento della terra per la terra, un frutto della carne per la carne, quando per ogni dissenso che succede tra gli uomini ci appelliamo a questo evento. Poiché Paolo e Bàrnaba si divisero, anche noi possiamo dividerci. Ma noi non siamo stati mai una sola forza. Abbiamo sempre lavorato separatamente, indipendentemente, isolatamente. Siamo stati sempre forza autonoma. Non vi sono ragioni contingenti per separarci. Ci separiamo per motivi di essenza, verità, Parola, Vangelo. Queste divisioni sono frutto del peccato che abita nella nostra carne. Infatti è il peccato che divide, mentre la carità unisce. Per questo è sempre necessario trovare la causa che porta alla separazione. Se essa è per moltiplicare le forze, la divisione è sempre frutto dello Spirito Santo. Se invece essa è per separare gli uni dagli altri in ragione di principi di essenza e di verità evangelica, essa è sempre frutto del peccato. Mai ci si potrà appellare a Paolo e Bàrnaba per giustificare una tale divisione. Neanche ci si può appellare alla separazione tra Abramo e Lot, perché anche questa divisione avvenne per motivi contingenti, per ragioni di pascoli, quindi ragioni umane, terrene e non soprannaturali. Sempre allora ci si deve interrogare: la mia separazione è per motivi contingenti o per ragioni soprannaturali, di fede, di verità, di Vangelo? È di natura terrena o è fortemente di natura teologica, morale, obbedienziale? La risposta ci giustifica, ma anche ci condanna.</w:t>
      </w:r>
    </w:p>
    <w:p w14:paraId="6C268021"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lastRenderedPageBreak/>
        <w:t>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Dopo alcuni giorni Paolo disse a Bàrnaba: «Ritorniamo a far visita ai fratelli in tutte le città nelle quali abbiamo annunciato la parola del Signore, per vedere come stanno». Bàrnaba voleva prendere con loro anche Giovanni, detto Marco, ma Paolo riteneva che non si dovesse prendere uno che si era allontanato da loro, in Panfìlia, e non aveva voluto partecipare alla loro opera. Il dissenso fu tale che si separarono l’uno dall’altro. Bàrnaba, prendendo con sé Marco, s’imbarcò per Cipro. Paolo invece scelse Sila e partì, affidato dai fratelli alla grazia del Signore. E, attraversando la Siria e la Cilìcia, confermava le Chiese (At 15,30-41).</w:t>
      </w:r>
    </w:p>
    <w:p w14:paraId="1C0E5C50"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r w:rsidRPr="00B22AB6">
        <w:rPr>
          <w:rFonts w:ascii="Arial" w:eastAsia="Times New Roman" w:hAnsi="Arial" w:cs="Arial"/>
          <w:i/>
          <w:kern w:val="0"/>
          <w:sz w:val="24"/>
          <w:szCs w:val="24"/>
          <w:lang w:eastAsia="it-IT"/>
          <w14:ligatures w14:val="none"/>
        </w:rPr>
        <w:t>Ogni divisione per motivi contingenti, di terra, di convenienza, di opportunità, ogni divisione voluta dallo Spirito Santo può rimanere divisione fisica, mai divisione spirituale. Siamo tutti un solo corpo di Cristo Gesù. Si può lavorare in zone diverse del campo di Dio, ma siamo tutti operai dell’unico campo che è il corpo di Cristo. Se invece la divisione è spirituale, morale, dottrinale, di comprensione ereticale della Parola del Signore o della missione a noi affidata dallo Spirito Santo, allora è necessario che la divisione venga ricomposta. Tutti dobbiamo entrare nell’unica e sola volontà di Dio, unica e sola fede, unico e solo corpo di Cristo, unica e sola missione di salvezza. Questa divisione mai potrà essere ricomposta se non viene tolto il peccato che alberga nel cuore. Il peccato è sempre uno: la superbia, lo spirito di Satana che anima il nostro spirito e ci fa pensare che il nostro “spirito” sia purissimamente vero. Da cosa ci accorgiamo che siamo nel peccato della superbia? Dai frutti che raccogliamo. Seminiamo poco, raccogliamo pochissimo. Anzi facciamo morire quanto altri hanno seminato con grandi sacrifici. Quando la superbia si impossessa del cuore di un cristiano, tutto il Vangelo viene triturato dai suoi denti satanici e ridotto a menzogna. La superbia è il peccato che sempre divide. Madre di Dio, Angeli, Santi, fate che indossiamo la virtù dell’umiltà per tutti i nostri giorni.</w:t>
      </w:r>
    </w:p>
    <w:p w14:paraId="6DF8394F"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30" w:name="_Toc225270811"/>
      <w:bookmarkStart w:id="731" w:name="_Toc225676284"/>
      <w:bookmarkStart w:id="732" w:name="_Toc226178848"/>
      <w:r w:rsidRPr="00B22AB6">
        <w:rPr>
          <w:rFonts w:ascii="Arial" w:eastAsia="Times New Roman" w:hAnsi="Arial" w:cstheme="majorBidi"/>
          <w:b/>
          <w:color w:val="000000" w:themeColor="text1"/>
          <w:sz w:val="28"/>
          <w:szCs w:val="28"/>
          <w:lang w:eastAsia="it-IT"/>
        </w:rPr>
        <w:t>Vieni in Macedonia e aiutaci!</w:t>
      </w:r>
      <w:bookmarkEnd w:id="730"/>
      <w:bookmarkEnd w:id="731"/>
      <w:bookmarkEnd w:id="732"/>
    </w:p>
    <w:p w14:paraId="66BB7A24"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Quando lo Spirito Santo chiede ad una persona di consegnare a Lui la vita, a Lui si deve consegnare anima, spirito, corpo, volontà, desideri, pensieri, sentimenti, aspirazioni, progetti. O ci si dona per intero, sempre, in ogni momento, o la consegna non è fatta secondo verità. Se non siamo dello Spirito con l’anima non lo siamo neanche con il corpo. Se non siamo dello Spirito con la volontà non lo siamo neanche con i pensieri. Se non lo siamo con i sentimenti non lo saremo neanche nei progetti. È questo oggi che vivono molti discepoli di Gesù. Si sono consegnati allo Spirito Santo, si consegnano a Lui in ogni sacramento che celebrano o che vivono, ma la consegna è solo cultuale, non reale. Nel culto si diviene dello Spirito Santo, la vita però è tutta dalla nostra volontà, dai nostri pensieri e desideri, dai nostri sentimenti e progetti. Questo attesta che i sacramenti sono celebrati vanamente. Il culto è stupendo, la realtà però manca, perché manca la consegna </w:t>
      </w:r>
      <w:r w:rsidRPr="00B22AB6">
        <w:rPr>
          <w:rFonts w:ascii="Arial" w:eastAsia="Times New Roman" w:hAnsi="Arial" w:cs="Times New Roman"/>
          <w:i/>
          <w:kern w:val="0"/>
          <w:sz w:val="24"/>
          <w:szCs w:val="24"/>
          <w:lang w:eastAsia="it-IT"/>
          <w14:ligatures w14:val="none"/>
        </w:rPr>
        <w:lastRenderedPageBreak/>
        <w:t>della persona allo Spirito del Signore. Lui non può disporre di noi. Se non può disporre di una cosa, non potrà disporre di nessuna cosa. Siamo di noi stessi. Non siamo di Lui. Siamo dalla nostra volontà, non siamo dalla sua ispirazione.</w:t>
      </w:r>
    </w:p>
    <w:p w14:paraId="4149AD64"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Lo Spirito del Signore non può compiere l’opera della salvezza del mondo se non con persone che si consegnano a Lui con tutta la loro vita, senza tenere nulla per sé. Gesù si è consegnato allo Spirito Santo, facendosi a Lui obbediente e seguendo ogni sua ispirazione fino alla morte di Croce. Per questa sua obbedienza ha redento il mondo. Noi invece afferriamo la nostra vita e la conduciamo dalla nostra volontà, dalla nostra mente predichiamo la morale per gli altri; dal nostro pensiero diciamo agli altri ciò che loro devono fare o dire, non fare o non dire; dagli abissi del nostro cuore sentenziamo oracoli di comportamento e di azione. Tutto però rigorosamente deve provenire da noi. Anche il Vangelo viene usato a nostro esclusivo servizio. Perché noi, pur non conoscendo il Vangelo dal momento che non lo viviamo, lo usiamo in quello che ci conviene per attestare che l’altro è fuori legge, l’altro è fuori comunione, l’altro è fuori pastorale, l’altro è fuori giustizia, l’altro è fuori. Noi invece siamo dentro. Siamo dentro il nostro Vangelo, la nostra giustizia, la nostra verità, il nostro pensiero, la nostra volontà, i nostri desideri, la nostra progettualità. Parliamo, sentenziamo, diciamo, ma non dallo Spirito Santo.</w:t>
      </w:r>
    </w:p>
    <w:p w14:paraId="428DA7E6"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 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 (At 16,1-10). </w:t>
      </w:r>
    </w:p>
    <w:p w14:paraId="4F6F02D6"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r w:rsidRPr="00B22AB6">
        <w:rPr>
          <w:rFonts w:ascii="Arial" w:eastAsia="Times New Roman" w:hAnsi="Arial" w:cs="Arial"/>
          <w:i/>
          <w:kern w:val="0"/>
          <w:sz w:val="24"/>
          <w:szCs w:val="24"/>
          <w:lang w:eastAsia="it-IT"/>
          <w14:ligatures w14:val="none"/>
        </w:rPr>
        <w:t xml:space="preserve">San Paolo è persona consegnata interamente allo Spirito Santo. Lo Spirito agisce in Lui attraverso due vie: per ispirazione o mozione e anche per rivelazione, per comunicazione della sua volontà attraverso vie straordinarie. Lui sta per intraprendere un viaggio per recarsi in Galazia. La notte vede in visione un Macedone che lo supplicava: “Vieni in Macedonia e aiutaci!”. L’Apostolo, sempre mosso dallo Spirito Santo, ritiene che il Signore gli abbia manifestato la sua volontà. Abbandona il viaggio verso la Galazia e si dirige verso la Macedonia. Chi è nello Spirito Santo, chi è consegnato allo Spirito del Signore, sa vedere Dio, sa conoscere la sua volontà, in tutti gli eventi della storia. Sa interpretare tutti i segnali che il Signore gli manda per orientarlo nel suo viaggio. Anche un suggerimento che viene dal cuore dell’uomo chi è nello Spirito del Signore deve percepirlo secondo verità. Se non è percepito secondo verità, è segno che non si è nello Spirito del Signore. Si è nel nostro spirito, ma il nostro non è spirito di verità, ma di convenienza, di </w:t>
      </w:r>
      <w:r w:rsidRPr="00B22AB6">
        <w:rPr>
          <w:rFonts w:ascii="Arial" w:eastAsia="Times New Roman" w:hAnsi="Arial" w:cs="Arial"/>
          <w:i/>
          <w:kern w:val="0"/>
          <w:sz w:val="24"/>
          <w:szCs w:val="24"/>
          <w:lang w:eastAsia="it-IT"/>
          <w14:ligatures w14:val="none"/>
        </w:rPr>
        <w:lastRenderedPageBreak/>
        <w:t>opportunità, spesso di falsità e di menzogna. Sempre va fatta la differenza tra la mozione dello Spirito di Dio e il nostro spirito.</w:t>
      </w:r>
    </w:p>
    <w:p w14:paraId="70CCB53D"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r w:rsidRPr="00B22AB6">
        <w:rPr>
          <w:rFonts w:ascii="Arial" w:eastAsia="Times New Roman" w:hAnsi="Arial" w:cs="Arial"/>
          <w:i/>
          <w:kern w:val="0"/>
          <w:sz w:val="24"/>
          <w:szCs w:val="24"/>
          <w:lang w:eastAsia="it-IT"/>
          <w14:ligatures w14:val="none"/>
        </w:rPr>
        <w:t>Se una persona, anche la più semplice di questo mondo, mi manifesta una sua esigenza, un suo desiderio, o anche essere rispettata in un suo diritto, e io rispondo non da un vero, sano, perfetto discernimento nello Spirito Santo, ma dal mio cuore, è segno che non sono nello Spirito del Signore. È evidente che lo Spirito di Dio e il mio spirito non lavorano in comunione. Non ho ascoltato lo Spirito Santo che mi parlava attraverso il cuore di un mio fratello, chiedendo il rispetto di un suo diritto, di una sua esigenza, di un suo desiderio. Se poi al non rispetto si aggiunge anche la giustificazione della mancanza di carità e di giustizia, allora è il segno che la distanza dallo Spirito Santo è infinita, incolmabile. Il cristiano sempre deve agire dallo Spirito. Madre di Dio, Angeli, Santi, fate che il discepolo di Gesù sempre sia mosso dallo Spirito di Dio.</w:t>
      </w:r>
    </w:p>
    <w:p w14:paraId="7851DBC5"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p>
    <w:p w14:paraId="77690315"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33" w:name="_Toc225270812"/>
      <w:bookmarkStart w:id="734" w:name="_Toc225676285"/>
      <w:bookmarkStart w:id="735" w:name="_Toc226178849"/>
      <w:r w:rsidRPr="00B22AB6">
        <w:rPr>
          <w:rFonts w:ascii="Arial" w:eastAsia="Times New Roman" w:hAnsi="Arial" w:cstheme="majorBidi"/>
          <w:b/>
          <w:color w:val="000000" w:themeColor="text1"/>
          <w:sz w:val="28"/>
          <w:szCs w:val="28"/>
          <w:lang w:eastAsia="it-IT"/>
        </w:rPr>
        <w:t>E ci costrinse ad accettare</w:t>
      </w:r>
      <w:bookmarkEnd w:id="733"/>
      <w:bookmarkEnd w:id="734"/>
      <w:bookmarkEnd w:id="735"/>
    </w:p>
    <w:p w14:paraId="12A839D6"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Nel Nuovo Testamento vi sono tanti tipi di costrizione. C’è quella del malvagio. Ad essa ci si deve arrendere sempre. C’è quella per necessità, voluta dagli uomini o anche dalla storia. Anche a questa costrizione ci si deve arrendere. C’è la costrizione satanica, diabolica, infermale. Si è obbligati a fare il male, anzi ad adorare il male. A questa costrizione si risponde con il martirio. E poi c’è infine la costrizione per amore. È una costrizione che vuole solo il nostro più grande bene. Questa costrizione si fonda sull’insistenza, anzi sulla molta insistenza. Si vuole il nostro bene. Non vi sono altre vie per raggiungerlo. Chi vede le difficoltà o le impossibilità insiste perché si accettino le sue proposte di servizio e di accoglienza. Solo alla costrizione che vuole che noi pecchiamo, rinneghiamo il Signore, adoriamo Satana, ci schieriamo dalla parte del male e del peccato, si deve resistere con il dono della vita. Il martirio cristiano è proprio questo: si dona il sangue, il corpo, la materia, tutto ciò che appartiene alla terra per avere salva l’anima per l’eternità. Salvata l’anima, tutto l’uomo è salvato nei cieli santi. </w:t>
      </w:r>
    </w:p>
    <w:p w14:paraId="5ABF8E4C"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 xml:space="preserve">E se uno ti costringerà a fare un miglio, tu fanne con lui due (Mt 5, 41). Mentre uscivano, incontrarono un uomo di Cirene, chiamato Simone, e lo costrinsero a prender su la croce di lui (Mt 27, 32). Allora costrinsero un tale che passava, un certo Simone di Cirene che veniva dalla campagna, padre di Alessandro e Rufo, a portare la croce (Mc 15, 21). Questi, adoperando l'astuzia contro la nostra gente, perseguitò i nostri padri fino a costringerli a esporre i loro figli, perché non sopravvivessero (At 7, 19). Dopo esser stata battezzata insieme alla sua famiglia, ci invitò: "Se avete giudicato ch'io sia fedele al Signore, venite ad abitare nella mia casa". E ci costrinse ad accettare (At 16, 15). In tutte le sinagoghe cercavo di costringerli con le torture a bestemmiare e, infuriando all'eccesso contro di loro, davo loro la caccia fin nelle città straniere (At 26, 11). Ora quando vidi che non si comportavano rettamente secondo la verità del vangelo, dissi a Cefa in presenza di tutti: "Se tu, che sei Giudeo, vivi come i pagani e non alla maniera dei Giudei, come puoi costringere i pagani a vivere alla maniera dei Giudei? (Gal 2, 14). </w:t>
      </w:r>
    </w:p>
    <w:p w14:paraId="01C2E55C" w14:textId="77777777" w:rsidR="00B22AB6" w:rsidRPr="00B22AB6" w:rsidRDefault="00B22AB6" w:rsidP="00B22AB6">
      <w:pPr>
        <w:spacing w:after="240" w:line="240" w:lineRule="auto"/>
        <w:jc w:val="both"/>
        <w:rPr>
          <w:rFonts w:ascii="Arial" w:eastAsia="Times New Roman" w:hAnsi="Arial" w:cs="Times New Roman"/>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lastRenderedPageBreak/>
        <w:t>Quelli che vogliono fare bella figura nella carne, vi costringono a farvi circoncidere, solo per non essere perseguitati a causa della croce di Cristo (Gal 6, 12). Essa esercita tutto il potere della prima bestia in sua presenza e costringe la terra e i suoi abitanti ad adorare la prima bestia, la cui ferita mortale era guarita (Ap 13, 12). Ma continuando i Giudei ad opporsi, sono stato costretto ad appellarmi a Cesare, senza intendere con questo muovere accuse contro il mio popolo (At 28, 19). Sono diventato pazzo; ma siete voi che mi ci avete costretto. Infatti avrei dovuto essere raccomandato io da voi, perché non sono per nulla inferiore a quei "superapostoli", anche se sono un nulla (2Cor 12, 11). Carissimi, avevo un gran desiderio di scrivervi riguardo alla nostra salvezza, ma sono stato costretto a farlo per esortarvi a combattere per la fede, che fu trasmessa ai credenti una volta per tutte (Gd 1, 3). Ad ogni discepolo di Gesù è chiesto di arrendersi dinanzi ad ogni costrizione. Solo alla costrizione che vuole la nostra anima, ci si deve opporre. Si dona il corpo. Si salva l’anima. Si salva l’uomo.</w:t>
      </w:r>
    </w:p>
    <w:p w14:paraId="2CE5B58B"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r w:rsidRPr="00B22AB6">
        <w:rPr>
          <w:rFonts w:ascii="Arial" w:eastAsia="Times New Roman" w:hAnsi="Arial" w:cs="Times New Roman"/>
          <w:i/>
          <w:kern w:val="0"/>
          <w:sz w:val="24"/>
          <w:szCs w:val="24"/>
          <w:lang w:eastAsia="it-IT"/>
          <w14:ligatures w14:val="none"/>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 (At 16,11-15).</w:t>
      </w:r>
    </w:p>
    <w:p w14:paraId="0372550B"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r w:rsidRPr="00B22AB6">
        <w:rPr>
          <w:rFonts w:ascii="Arial" w:eastAsia="Times New Roman" w:hAnsi="Arial" w:cs="Arial"/>
          <w:i/>
          <w:kern w:val="0"/>
          <w:sz w:val="24"/>
          <w:szCs w:val="24"/>
          <w:lang w:eastAsia="it-IT"/>
          <w14:ligatures w14:val="none"/>
        </w:rPr>
        <w:t>Anche alla costrizione per amore urge che si faccia molta attenzione. Quando si deve cedere a questa costrizione e quando invece si deve opporre un netto rifiuto? La risposta non la deve prendere la singola persona, ma lo Spirito Santo al quale la persona ha consegnato la sua vita. Se il cristiano si è posto nelle mani dello Spirito del Signore, allo Spirito sempre deve chiedere cosa fare dinanzi non solo alla costrizione, ma anche ad un semplice invito. Simon Pietro invita Gesù a guarire gli ammalati che si trovavano alla porta di Cafàrnao. Gesù risponde che lo Spirito Santo gli sta impartendo l’ordine di recarsi altrove e Lui deve obbedire allo Spirito del Signore. Marta e Maria mandano a chiamare Gesù perché venga a guarire il suo amico Lazzaro. Lo Spirito Santo ordina a Gesù di fermarsi lontano da Betania. Non andrà a guarire Lazzaro, ma a risuscitarlo. Gesù manifesta ai Dodici che Lui in Gerusalemme sarebbe stato consegnato ai pagani e ucciso. Pietro vuole impedire che Gesù si rechi nella Città santa. Ma Gesù reagisce con fermezza di Spirito Santo e respinge la tentazione di Simon Pietro. Chi vuole discernere l’invito dalla tentazione, deve sempre chiedere allo Spirito Santo cosa Lui ha stabilito per noi. Senza la richiesta esplicita allo Spirito Santo, perché ci manifesti la sua volontà – ci siamo consegnati a Lui come discepoli di Gesù – è facile cadere nella tentazione e si cade sempre quando si è dalla nostra volontà e non dalla sua. In verità molte sono le cadute. Madre di Dio, Angeli, Santi, fate che sempre ascoltiamo la voce dello Spirito Santo.</w:t>
      </w:r>
    </w:p>
    <w:p w14:paraId="54352C4F"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p>
    <w:p w14:paraId="16F1BE13"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36" w:name="_Toc225270813"/>
      <w:bookmarkStart w:id="737" w:name="_Toc225676286"/>
      <w:bookmarkStart w:id="738" w:name="_Toc226178850"/>
      <w:r w:rsidRPr="00B22AB6">
        <w:rPr>
          <w:rFonts w:ascii="Arial" w:eastAsia="Times New Roman" w:hAnsi="Arial" w:cstheme="majorBidi"/>
          <w:b/>
          <w:color w:val="000000" w:themeColor="text1"/>
          <w:sz w:val="28"/>
          <w:szCs w:val="28"/>
          <w:lang w:eastAsia="it-IT"/>
        </w:rPr>
        <w:lastRenderedPageBreak/>
        <w:t>Li gettò nella parte più interna del carcere</w:t>
      </w:r>
      <w:bookmarkEnd w:id="736"/>
      <w:bookmarkEnd w:id="737"/>
      <w:bookmarkEnd w:id="738"/>
    </w:p>
    <w:p w14:paraId="53159D8B"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Ogni apostolo del Signore, ogni suo discepolo è chiamato a due obbedienze essenziali: agire sempre nel modo più vero e più santo al fine di curare al sommo della fruttificazione gli interessi di Cristo Gesù e del suo Vangelo, in vista della salvezza di molti; rimanere lui sempre nella verità del Vangelo. Mai uscire da esso. Il Vangelo che lui annuncia non solo deve essere sulle sue labbra, dovrà essere anche scritto nel suo corpo, nel suo sangue, nella sua anima, nel suo spirito. Lui dovrà avere sempre pensieri e azioni secondo la Parola, mai contro di essa. Mai in negazione o in contrapposizione con essa. Potrà agire nel rispetto di questa duplice verità – parlare dalla verità del Vangelo, rimanere nella verità del Vangelo – solo se è colmo di Spirito Santo e in Lui cresce, crescendo lui in grazia e verità. Senza questa crescita costante nello Spirito Santo, mai si potrà parlare dalla pienezza e purezza della verità e soprattutto mai si potrà rimanere nella verità, perché parlare dalla verità conduce sempre alla croce, o croce spirituale o anche croce fisica. Gesù prima fu crocifisso spiritualmente, nella sua anima e nel suo spirito, alla fine anche fisicamente fu inchiodato sul legno. Ma sappiamo che Gesù ogni giorno cresceva in sapienza e grazia dinanzi a Dio e agli uomini. Chi non cresce in sapienza e grazia, chi non ravviva lo Spirito Santo che gli è stato dato, sempre parlerà dalla parzialità, dalla falsità, dalla menzogna, dall’adattamento della Parola al suo peccato, alla sua stoltezza e insipienza. Sempre sarà in contrapposizione e in opposizione quando si tratta di rimanere lui nella purezza della Parola, del Vangelo. Il segno che parliamo dalla pienezza della Parola è dato dal nostro perenne rimanere nella pienezza della Parola. Se non rimaniamo nella pienezza e purezza della Parola, attestiamo che neanche parliamo dalla purezza e pienezza della Parola.</w:t>
      </w:r>
    </w:p>
    <w:p w14:paraId="7F49B1A3"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 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4930B9BE"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w:t>
      </w:r>
      <w:r w:rsidRPr="00B22AB6">
        <w:rPr>
          <w:rFonts w:ascii="Arial" w:eastAsia="Times New Roman" w:hAnsi="Arial" w:cs="Times New Roman"/>
          <w:i/>
          <w:iCs/>
          <w:kern w:val="0"/>
          <w:sz w:val="24"/>
          <w:szCs w:val="24"/>
          <w:lang w:eastAsia="it-IT"/>
          <w14:ligatures w14:val="none"/>
        </w:rPr>
        <w:lastRenderedPageBreak/>
        <w:t xml:space="preserve">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 (At 16,16-34). </w:t>
      </w:r>
    </w:p>
    <w:p w14:paraId="6D528DDB"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L’Apostolo Paolo parla dalla purezza della verità. Ordina allo spirito di divinazione di uscire dalla donna. Poiché l’ordine è dato dall’Apostolo di Cristo Gesù nel nome del suo Signore, lo spirito obbedisce ed esce, abbandona la donna. Da questo istante essa non è più una fonte di guadagno per i suoi padroni. Per aver agito dalla verità al fine di curare gli interessi di Cristo e del suo Vangelo, sia Paolo che Sila vengono prima bastonati e poi gettati nella prigione, nella parte più interna di essa. Sia mentre vengono bastoni e sia mentre sono nella prigione, Paolo e Sila vivono il Vangelo, offrendo ogni loro sofferenza a Cristo Signore per la salvezza e la redenzione di molti. Paolo sa come completare nella sua carne ciò che manca ai patimenti di Cristo in favore del suo corpo che è la Chiesa. Lo sa e lo vive con ogni sapienza e intelligenza nello Spirito Santo. Nulla nella sua vita viene sciupato, neanche una frazione di secondo. Tutto da lui viene vissuto in vista di Cristo e del suo Vangelo. L’Apostolo sa che Signore della sua vita è il Padre dei cieli, ma anche sapienza e saggezza di ogni suo parola e opera è il Padre dei cieli, nel suo Santo Spirito. Lui non conosce, non sa perché alcune cose avvengono. Lo sa però il Padre e Lui si sottomette sempre il discernimento e al giudizio del Padre. Se il Padre lo ha mandato in prigione, ha permesso che questo accadesse, una ragione c’è. Lui non la conosce. Il Padre però la conosce. Il Padre vuole dare al salvezza del Figlio suo nello Spirito Santo ad un carceriere che mai avrebbe potuto riceverla se non nella prigione, da lui custodita. Poiché il carceriere non può uscire, è il Signore che entra nella prigione per mezzo di Paolo e Sila. Madre di Dio, Angeli, Santi, fate che diciamo il Vangelo dalla verità e in essa rimaniamo. </w:t>
      </w:r>
    </w:p>
    <w:p w14:paraId="1318F09D"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3ED379CC"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39" w:name="_Toc225270814"/>
      <w:bookmarkStart w:id="740" w:name="_Toc225676287"/>
      <w:bookmarkStart w:id="741" w:name="_Toc226178851"/>
      <w:r w:rsidRPr="00B22AB6">
        <w:rPr>
          <w:rFonts w:ascii="Arial" w:eastAsia="Times New Roman" w:hAnsi="Arial" w:cstheme="majorBidi"/>
          <w:b/>
          <w:color w:val="000000" w:themeColor="text1"/>
          <w:sz w:val="28"/>
          <w:szCs w:val="28"/>
          <w:lang w:eastAsia="it-IT"/>
        </w:rPr>
        <w:t>Vengano loro di persona a condurci fuori!</w:t>
      </w:r>
      <w:bookmarkEnd w:id="739"/>
      <w:bookmarkEnd w:id="740"/>
      <w:bookmarkEnd w:id="741"/>
    </w:p>
    <w:p w14:paraId="51F45AE1"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La credibilità del Vangelo necessariamente passa per la credibilità dei suoi missionari. Chi crederà ad un ladro che predica la povertà in spirito? Chi mai potrà credere ad un adultero che parla di castità, purezza, sana moralità, sani costumi o cose del genere? Chi adorerà mai il Dio vive e vero se gli viene annunziato da un idolatra, un superstizioso, uno che fa del culto al principe delle tenebre la sua vita? Potrà mai un mentitore, un ingannatore, uno che calunnia e dice falsa testimonianza insegnare la purezza, la bellezza, la santità della verità di Cristo Gesù? Basta un solo Comandamento trasgredito, un solo vizio acquisito, una sola Parola di Vangelo non osservata e si diviene inabili per la credibilità del Vangelo. Potranno mai delle persone, messe in carcere per un qualche delitto, presentarsi al mondo come persone innocenti ed annunziare la morte e la risurrezione di Cristo Gesù, il Santo e il Giusto messo a morte per i nostri peccati e risorto per la nostra giustificazione? Dalle tenebre non spunta la luce. Dalla falsità non nasce la verità. Dall’iniquità mai potrà fiorire la giustizia, né dal peccato la santità. Prima occorre essere luce, verità, giustizia, santità e dalla nuova natura si può parlare del Vangelo, della Parola, di Gesù, dello Spirito Santo, del Padre, della grazia, della vita eterna.</w:t>
      </w:r>
    </w:p>
    <w:p w14:paraId="264F466D"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lastRenderedPageBreak/>
        <w:t>Paolo e Sila sono stati gettati ingiustamente in prigione. Il giorno dopo si decide la loro liberazione. Il mondo può pensare che essi sono colpevoli di qualcosa. Per l’apostolo Paolo questa è una macchia che non può imbrattare la sua persona di Araldo, Ambasciatore, Missionario, Mandato nel mondo da Gesù Signore non solo per predicare il Vangelo, ma anche per attestare la vita nuova che nasce da esso. Un delinquente non mostra vita nuova. Rivela al mondo di essere vecchio nella sua natura. Uno che trasgredisce la legge degli uomini, quando essa è conforme alla legge di Dio e non è contro di essa, non può testimoniare l’arrendevolezza che scaturisce dalla sapienza del Vangelo e che obbliga ogni credente in esso. Poiché Paolo e Sila sono stati ingiustamente gettati in prigione, l’Apostolo chiede che siano i magistrati a venire e ad operare la loro liberazione. L’Apostolo può esigere questo perché cittadino di Roma. Non approfitta di questo titolo per ottenere illeciti favori. Se ne serve perché nessun danno venga al Vangelo da lui predicato, annunziato, manifestato, testimoniato con le parole e le opere. Veramente lui tutto fa per il Vangelo. Si serve del suo diritto di essere cittadino romano perché la sua credibilità rimanga intatta. Anzi aumenti. Un cittadino romano che predica il Vangelo non è cosa di tutti i giorni. Se lui lo predica, allora il Vangelo è vero. Si può credere.</w:t>
      </w:r>
    </w:p>
    <w:p w14:paraId="4A4D9186"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16,35-40). </w:t>
      </w:r>
    </w:p>
    <w:p w14:paraId="1CD497ED"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Il cristiano deve essere oltremodo saggio. Ma in cosa consisterà per lui la saggezza? Nel servirsi di ogni cosa: scienza, arte, ministero, condizione sociale, mettendo ogni cosa a servizio del Vangelo. Nessuno mai dovrà dubitare in qualcosa, neanche in piccolissima parte, che lui non sia vero discepolo di Gesù, vero testimone del suo Vangelo, vero strumento della salvezza e della redenzione. Ogni cosa, spirituale e materiale, visibile e invisibile, di scienza o di arte, di sapienza o di dottrina, per acquisizione o per nascita, tutto dovrà servire perché la sua parola sia creduta come vera Parola di Dio. Se il cristiano facesse questo, il Vangelo riceverebbe una vita sempre nuova. Nessuno dubiterebbe di esso. Ma sempre di esso si dubita, quando si dubita di colui che lo porta. Per questo è giusto che ognuno di noi si chieda: Sono io credibile in ogni cosa, in ogni momento, in ogni circostanza come vero discepolo di Gesù? Ci sono lacune, peccati, scandali, inadempienze nella conduzione della mia vita? Ho sempre operato ogni cosa in favore e per il più grande bene del Vangelo? Altrimenti urge rimediare e riparare.</w:t>
      </w:r>
    </w:p>
    <w:p w14:paraId="22D51533"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Mai il cristiano deve dimenticare che la credibilità della Parola del Vangelo è strettamente legata alla credibilità che la gente ha sulla sua persona. Se lui non è creduto, neanche il Vangelo è creduto. Lui è la verità e la falsità del Vangelo, la vita e la morte, la luce e le tenebre, la giustizia e l’ingiustizia. Se lui è credibile in ogni suo parola e opera, anche il Vangelo sarà credibile. Se lui è rifiutato, rigettato, </w:t>
      </w:r>
      <w:r w:rsidRPr="00B22AB6">
        <w:rPr>
          <w:rFonts w:ascii="Arial" w:eastAsia="Times New Roman" w:hAnsi="Arial" w:cs="Arial"/>
          <w:i/>
          <w:iCs/>
          <w:kern w:val="0"/>
          <w:sz w:val="24"/>
          <w:szCs w:val="24"/>
          <w:lang w:eastAsia="it-IT"/>
          <w14:ligatures w14:val="none"/>
        </w:rPr>
        <w:lastRenderedPageBreak/>
        <w:t>biasimato, criticato, sconfessato, rinnegato, anche il Vangelo sarà rifiutato, rigettato, biasimato, criticato, sconfessato, rinnegato. Sapendo questo lui dovrà mettere ogni impegno, sottoporsi ad ogni rinnegamento, rinunciare ad ogni cosa perché attraverso la sua vita la luce del Vangelo sia resa credibile al mondo intero. È obbligo di amore verso Cristo Gesù e verso il Vangelo. Cristo Gesù si sottopose alla morte di croce per rendere credibile il Vangelo da Lui annunziato. Legge di Cristo, ma anche legge di ogni suo discepolo. Madre di Dio, Angeli, Santi, fate che ogni discepolo di Gesù sia credibile in ogni cosa.</w:t>
      </w:r>
    </w:p>
    <w:p w14:paraId="639AFE8C"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4C242377"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42" w:name="_Toc225270815"/>
      <w:bookmarkStart w:id="743" w:name="_Toc225676288"/>
      <w:bookmarkStart w:id="744" w:name="_Toc226178852"/>
      <w:r w:rsidRPr="00B22AB6">
        <w:rPr>
          <w:rFonts w:ascii="Arial" w:eastAsia="Times New Roman" w:hAnsi="Arial" w:cstheme="majorBidi"/>
          <w:b/>
          <w:color w:val="000000" w:themeColor="text1"/>
          <w:sz w:val="28"/>
          <w:szCs w:val="28"/>
          <w:lang w:eastAsia="it-IT"/>
        </w:rPr>
        <w:t>Il Cristo è quel Gesù che io vi annuncio</w:t>
      </w:r>
      <w:bookmarkEnd w:id="742"/>
      <w:bookmarkEnd w:id="743"/>
      <w:bookmarkEnd w:id="744"/>
    </w:p>
    <w:p w14:paraId="21716792"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Se prendiamo tutto l’Antico Testamento e mettiamo in luce ogni promessa, oracolo, giuramento, profezia, pronunciati dal Signore e contenuti nella Legge, nei Profeti, nei Salmi, dobbiamo giungere ad una sola conclusione: tutto si è compiuto, tutto è avvenuto, tutto si è realizzato in Gesù di Nazaret. Poiché ogni parola, promessa, giuramento, profezia, oracolo riguardavano solo una Persona, il Messia del Signore, necessariamente si dovrà concludere che il Messia del Signore è Cristo Gesù. È una conclusione di sana razionalità. Ogni sana razionalità deve poi sfociare nell’accoglienza della verità alla quale essa giunge. Se per sana razionalità si giunge a concludere che non esiste la materia eterna e che dal nulla non può sorgere nessun cosa, allora necessariamente si dovrà pervenire alla fede in un Dio eterno onnipotente dal quale ogni cosa è stata creata, non per emanazione, ma per volontà, per creazione. Oggi è proprio questo il grande disagio spirituale in cui versa l’umanità. L’uomo razionale rifiuta di agire per ragionamento. Agisce per istinto, impulso, volontà, contro ogni logica che è essenza della sua natura. L’intelligenza dell’uomo non risiede nella volontà, risiede invece nella sua capacità di giungere alla verità visibile e invisibile. La volontà è chiamata ad assumere i frutti della sana razionalità, della sana logica, e trasformarli in sua vita. È oggi il fallimento dell’uomo. Ci troviamo dinanzi ad una creatura che ha rinunciato, anzi ha rinnegato la sua verità umana. Questo rinnegamento si manifesta nell’ostinato rifiuto a pensare da uomo, ad agire da uomo, a comportarsi da vero uomo. È questo il vero disastro ecologico. Un uomo che ha rinunciato alla bellezza della sua umanità, che mette la sua vera essenza sotto i piedi e la schiaccia per ridurla in frantumi, quale speranza possiede nel ridare splendore alla creazione, che non è sua, ma del Signore? Se lui distrugge, abbatte, devasta, rovina la sua natura personale, potrà mai rispettare la natura all’esterno di sé? È questa la falsità dell’uomo. Ma è anche questa la sua grande ipocrisia. Da coltivatore di ogni vizio, da distruttore della sua natura si erge a difensore della natura fuori di lui. Non si accorge che ogni suo atto causa dei danni irreparabili all’universo. Ci si può anche appellare al Poverello di Assisi. Ma il Poverello viveva ogni virtù in modo eroico e soprattutto aveva scelto Cristo Gesù come sua unica e sola ricchezza, sola bellezza, sola vita. Noi invece rinneghiamo Dio e vogliamo usare un mondo bello per i nostri vizi e ogni peccato. È questo il fallimento umano: la perdita della sana razionalità, sana logica. L’uomo, divenendo ostile alla verità è divenuto ostile alla fede che è il vero fine di ogni razionalità e di ogni logica.</w:t>
      </w:r>
    </w:p>
    <w:p w14:paraId="169F0FA1"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lastRenderedPageBreak/>
        <w:t xml:space="preserve">Percorrendo la strada che passa per Anfìpoli e Apollònia, giunsero a Tessalònica, dove c’era una sinagoga dei Giudei. Come era sua consuetudine, Paolo vi andò e per tre sabati discusse con loro sulla base delle Scritture, spiegandole e sostenendo che il Cristo doveva soffrire e risorgere dai morti. E diceva: «Il Cristo è quel Gesù che io vi annuncio». Alcuni di loro furono convinti e aderirono a Paolo e a Sila, come anche un grande numero di Greci credenti in Dio e non poche donne della nobiltà. Ma i Giudei, ingelositi, presero con sé, dalla piazza, alcuni malviventi, suscitarono un tumulto e misero in subbuglio la città. Si presentarono alla casa di Giasone e cercavano Paolo e Sila per condurli davanti all’assemblea popolare. Non avendoli trovati, trascinarono Giasone e alcuni fratelli dai capi della città, gridando: «Quei tali che mettono il mondo in agitazione sono venuti anche qui e Giasone li ha ospitati. Tutti costoro vanno contro i decreti dell’imperatore, perché affermano che c’è un altro re: Gesù». Così misero in ansia la popolazione e i capi della città che udivano queste cose; dopo avere ottenuto una cauzione da Giasone e dagli altri, li rilasciarono. Allora i fratelli, durante la notte, fecero partire subito Paolo e Sila verso Berea. Giunti là, entrarono nella sinagoga dei Giudei. Questi erano di sentimenti più nobili di quelli di Tessalònica e accolsero la Parola con grande entusiasmo, esaminando ogni giorno le Scritture per vedere se le cose stavano davvero così. Molti di loro divennero credenti e non pochi anche dei Greci, donne della nobiltà e uomini. Ma quando i Giudei di Tessalònica vennero a sapere che anche a Berea era stata annunciata da Paolo la parola di Dio, andarono pure là ad agitare e a mettere in ansia la popolazione. Allora i fratelli fecero subito partire Paolo, perché si mettesse in cammino verso il mare, mentre Sila e Timòteo rimasero là. Quelli che accompagnavano Paolo lo condussero fino ad Atene e ripartirono con l’ordine, per Sila e Timòteo, di raggiungerlo al più presto (At 17,1-15). </w:t>
      </w:r>
    </w:p>
    <w:p w14:paraId="6F2740D1"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Chi attraverso la lettura della Legge, dei Profeti, dei Salmi non giunge alla purissima verità di Gesù Signore e non compie il successivo passaggio alla vera fede in Lui, accogliendo ogni sua Parola come vera Parola di vita eterna, attesta di non vivere da vero uomo. Gli manca l’uso della vera razionalità, vera logica. Senza questa sua essenza, l’uomo è schiavo del suo istinto, che lo può condurre a qualsiasi delitto. Il delitto non è solo nella privazione del corpo dell’uomo. Oggi delitti atroci, disumani sono l’uccisione dell’anima e dello spirito, l’uccisione della vera umanità, l’uccisione della speranza eterna, che si manifesta oggi nell’uccisione della verità della natura dell’uomo. Uno che uccide l’anima e lo spirito dell’uomo non può dire di essere uomo, Deve confessare di aver perduto la sua umanità più pura e più santa. Questa conclusione va necessariamente fatta. Purtroppo non si fa perché si è non uomini, non vere persone umane. Madre di Dio, Angeli, Santi, fate che ogni uomo ritorni alle sorgenti della sua vera umanità.</w:t>
      </w:r>
    </w:p>
    <w:p w14:paraId="4FEE8E02" w14:textId="77777777" w:rsidR="00B22AB6" w:rsidRPr="00B22AB6" w:rsidRDefault="00B22AB6" w:rsidP="00B22AB6">
      <w:pPr>
        <w:spacing w:after="240" w:line="240" w:lineRule="auto"/>
        <w:jc w:val="both"/>
        <w:rPr>
          <w:rFonts w:ascii="Arial" w:eastAsia="Times New Roman" w:hAnsi="Arial" w:cs="Arial"/>
          <w:i/>
          <w:kern w:val="0"/>
          <w:sz w:val="24"/>
          <w:szCs w:val="24"/>
          <w:lang w:eastAsia="it-IT"/>
          <w14:ligatures w14:val="none"/>
        </w:rPr>
      </w:pPr>
    </w:p>
    <w:p w14:paraId="0DCAB4C7"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45" w:name="_Toc225270816"/>
      <w:bookmarkStart w:id="746" w:name="_Toc225676289"/>
      <w:bookmarkStart w:id="747" w:name="_Toc226178853"/>
      <w:r w:rsidRPr="00B22AB6">
        <w:rPr>
          <w:rFonts w:ascii="Arial" w:eastAsia="Times New Roman" w:hAnsi="Arial" w:cstheme="majorBidi"/>
          <w:b/>
          <w:color w:val="000000" w:themeColor="text1"/>
          <w:sz w:val="28"/>
          <w:szCs w:val="28"/>
          <w:lang w:eastAsia="it-IT"/>
        </w:rPr>
        <w:t>Ma alcuni si unirono a lui e divennero credenti</w:t>
      </w:r>
      <w:bookmarkEnd w:id="745"/>
      <w:bookmarkEnd w:id="746"/>
      <w:bookmarkEnd w:id="747"/>
    </w:p>
    <w:p w14:paraId="3485E5CC"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Quando l’apostolo o ogni altro discepolo di Gesù annunzia il Vangelo, prima di ogni cosa dovrà sempre ricordarsi della parabola del seminatore. Anche se la Parola di Dio è data nella piena osservanza di tutte le regole – nella purezza della sua verità, con segni, prodigi, potenza di Spirito Santo, profondo convincimento, santità dell’anima, dello spirito, del corpo, con sapienza e intelligenza, nel timore del </w:t>
      </w:r>
      <w:r w:rsidRPr="00B22AB6">
        <w:rPr>
          <w:rFonts w:ascii="Arial" w:eastAsia="Times New Roman" w:hAnsi="Arial" w:cs="Times New Roman"/>
          <w:i/>
          <w:iCs/>
          <w:kern w:val="0"/>
          <w:sz w:val="24"/>
          <w:szCs w:val="24"/>
          <w:lang w:eastAsia="it-IT"/>
          <w14:ligatures w14:val="none"/>
        </w:rPr>
        <w:lastRenderedPageBreak/>
        <w:t xml:space="preserve">Signore – alcuni cuori sono come la strada, altri come il campo pieno di sassi, altri come il terreno pieno di spine. Solo una parte cade sul terreno buono. Paolo non esce dall’Areopago senza alcun frutto. Alcuni dei filosofi ivi presenti hanno creduto nella sua Parola e lo hanno seguito. L’altra parabola che chi annuncia il Vangelo mai dovrà dimenticare è quella contenuta nel Vangelo secondo Marco: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 (Mc 4,26-29). Significa che i frutti non sono sempre immediati. Ora il seme della risurrezione di Cristo Gesù è stato sparso nel cuore dei filosofi. Sarà lo Spirito Santo a dargli vita. Quando? Il seme può iniziare a germogliare anche dopo anni. Questo deve insegnare a noi a seminare, seminare, seminare sempre, senza alcuna interruzione. Alcuni frutti sono immediati. Altri sono nel tempo. Alcuni sono visibili. Altri invisibili. La Parola del Signore è verità e si compie sempre. Questa fede deve possedere ogni operaio del Vangelo. </w:t>
      </w:r>
    </w:p>
    <w:p w14:paraId="0FCDA319"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 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w:t>
      </w:r>
    </w:p>
    <w:p w14:paraId="5EF69D58"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 Quando sentirono parlare di risurrezione dei morti, alcuni lo deridevano, altri dicevano: «Su questo ti sentiremo un’altra volta». Così Paolo si allontanò da loro. Ma alcuni si unirono a lui </w:t>
      </w:r>
      <w:r w:rsidRPr="00B22AB6">
        <w:rPr>
          <w:rFonts w:ascii="Arial" w:eastAsia="Times New Roman" w:hAnsi="Arial" w:cs="Times New Roman"/>
          <w:i/>
          <w:iCs/>
          <w:kern w:val="0"/>
          <w:sz w:val="24"/>
          <w:szCs w:val="24"/>
          <w:lang w:eastAsia="it-IT"/>
          <w14:ligatures w14:val="none"/>
        </w:rPr>
        <w:lastRenderedPageBreak/>
        <w:t>e divennero credenti: fra questi anche Dionigi, membro dell’Areòpago, una donna di nome Dàmaris e altri con loro (At 17,16-34).</w:t>
      </w:r>
    </w:p>
    <w:p w14:paraId="35FF19B4"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Una verità che dobbiamo imparare dall’Apostolo Paolo è questa: si può anche navigare nelle acque della tradizione letteraria, della filosofia, della scienza, della religione. Si può percorrere ogni via di questo mondo. Alla fine però si deve approdare a Cristo, Figlio Unigenito del Padre, da Lui generato nell’eternità, fattosi vero uomo, crocifisso, morto, risorto, asceso al cielo, costituito Signore e Giudice dell’universo. Ogni missionario di Cristo Gesù può anche iniziare dal contesto storico in cui vive, ma poi deve giungere all’annunzio esplicito di Cristo Gesù, secondo purezza di verità evangelica. Non solo. Deve anche fare l’invito esplicito perché si creda in Cristo e ci si converta al suo Vangelo. Oggi nei nostri dialoghi manca proprio Cristo, manca il suo Vangelo, manca l’invito esplicito alla fede in Lui, manca anche la formale, chiara richiesta di conversione per essere battezzati ed entrare così nella vita eterna. Il discepolo di Gesù non è mandato nel mondo a difendere principi non negoziabili. Cristo Signore non ci ha mandati per questo cose. Lui ci ha mandato per predicare il Vangelo, fare discepoli, battezzare, insegnare come si vive il Vangelo. Di questo dobbiamo convincerci. Dialogare non è annunziare. Discutere neanche è annunziare. Stringere alleanze non è evangelizzare o proclamare il Vangelo. Si proclama il Vangelo quando si invita alla fede e alla conversione. Madre di Dio, Angeli, Santi, fate che ogni nostra parola dia vero annuncio di Cristo Signore.</w:t>
      </w:r>
    </w:p>
    <w:p w14:paraId="1689D4FA"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40BC3258"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48" w:name="_Toc225270817"/>
      <w:bookmarkStart w:id="749" w:name="_Toc225676290"/>
      <w:bookmarkStart w:id="750" w:name="_Toc226178854"/>
      <w:r w:rsidRPr="00B22AB6">
        <w:rPr>
          <w:rFonts w:ascii="Arial" w:eastAsia="Times New Roman" w:hAnsi="Arial" w:cstheme="majorBidi"/>
          <w:b/>
          <w:color w:val="000000" w:themeColor="text1"/>
          <w:sz w:val="28"/>
          <w:szCs w:val="28"/>
          <w:lang w:eastAsia="it-IT"/>
        </w:rPr>
        <w:t>Io sono con te e nessuno cercherà di farti del male</w:t>
      </w:r>
      <w:bookmarkEnd w:id="748"/>
      <w:bookmarkEnd w:id="749"/>
      <w:bookmarkEnd w:id="750"/>
    </w:p>
    <w:p w14:paraId="0EE4244D"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Ascoltiamo cosa dice il Signore a quanti Lui chiama a porsi al suo servizio: “Il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 vita di un uomo è sempre dalla benedizione di Dio. Se il Signore non benedice non c’è vita. Il Signore promette di dare vita a tutti coloro che donano vita ad Abramo. Ma anche promette di privare della sua benedizione coloro che privano Abramo della loro benedizione. Così Abramo è reso intoccabile dal suo Dio. Chi vuole essere benedetto da Dio, sempre dovrà benedire Abramo. </w:t>
      </w:r>
    </w:p>
    <w:p w14:paraId="615158A4"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Il Signore chiama Geremia. Gli promette assistenza perenne. Nessuno lo potrà vincere: “Tu andrai da tutti coloro a cui ti manderò e dirai tutto quello che io ti ordinerò. Non aver paura di fronte a loro, perché io sono con te per proteggerti.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Ger 1,6-7. 17-19). Geremia sarà combattuto, ma non sarà vinto. Lui dovrà solo obbedire al Signore senza paura dell’uomo. Dovrà solo porsi ad </w:t>
      </w:r>
      <w:r w:rsidRPr="00B22AB6">
        <w:rPr>
          <w:rFonts w:ascii="Arial" w:eastAsia="Times New Roman" w:hAnsi="Arial" w:cs="Times New Roman"/>
          <w:i/>
          <w:iCs/>
          <w:kern w:val="0"/>
          <w:sz w:val="24"/>
          <w:szCs w:val="24"/>
          <w:lang w:eastAsia="it-IT"/>
          <w14:ligatures w14:val="none"/>
        </w:rPr>
        <w:lastRenderedPageBreak/>
        <w:t>esclusivo servizio del suo Signore. Dovrà dire cosa il Signore gli dice di dire e fare ciò che il Signore gli comanda di fare. Dovrà soffrire perché non c’è missione di salvezza senza croce, ma nessuno trionferà su di lui. Così ancora il Signore a Geremia: “Allora il Signore mi rispose: «Se ritornerai, io ti farò ritornare e starai alla mia presenza; se saprai distinguere ciò che è prezioso da ciò che è vile, sarai come la mia bocca. Essi devono tornare a te, non tu a loro, e di fronte a questo popolo io ti renderò come un muro durissimo di bronzo; combatteranno contro di te, ma non potranno prevalere, perché io sarò con te per salvarti e per liberarti. Oracolo del Signore. Ti libererò dalla mano dei malvagi e ti salverò dal pugno dei violenti»” (Ger 15,19-21). Dio si fa scudo di bronzo per i suoi servi che vogliono obbedire alla sua volontà e compiere la sua opera tra gli uomini.</w:t>
      </w:r>
    </w:p>
    <w:p w14:paraId="08C26E0A"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Dopo questi fatti Paolo lasciò Atene e si recò a Corinto. Qui trovò un Giudeo di nome Aquila, nativo del Ponto, arrivato poco prima dall’Italia, con la moglie Priscilla, in seguito all’ordine di Claudio che allontanava da Roma tutti i Giudei. Paolo si recò da loro e, poiché erano del medesimo mestiere, si stabilì in casa loro e lavorava. Di mestiere, infatti, erano fabbricanti di tende. Ogni sabato poi discuteva nella sinagoga e cercava di persuadere Giudei e Greci. Quando Sila e Timòteo giunsero dalla Macedonia, Paolo cominciò a dedicarsi tutto alla Parola, testimoniando davanti ai Giudei che Gesù è il Cristo. Ma, poiché essi si opponevano e lanciavano ingiurie, egli, scuotendosi le vesti, disse: «Il vostro sangue ricada sul vostro capo: io sono innocente. D’ora in poi me ne andrò dai pagani». Se ne andò di là ed entrò nella casa di un tale, di nome Tizio Giusto, uno che venerava Dio, la cui abitazione era accanto alla sinagoga. Crispo, capo della sinagoga, credette nel Signore insieme a tutta la sua famiglia; e molti dei Corinzi, ascoltando Paolo, credevano e si facevano battezzare. Una notte, in visione, il Signore disse a Paolo: «Non aver paura; continua a parlare e non tacere, perché io sono con te e nessuno cercherà di farti del male: in questa città io ho un popolo numeroso». Così Paolo si fermò un anno e mezzo, e insegnava fra loro la parola di Dio. Mentre Gallione era proconsole dell’Acaia, i Giudei insorsero unanimi contro Paolo e lo condussero davanti al tribunale dicendo: «Costui persuade la gente a rendere culto a Dio in modo contrario alla Legge». Paolo stava per rispondere, ma Gallione disse ai Giudei: «Se si trattasse di un delitto o di un misfatto, io vi ascolterei, o Giudei, come è giusto. Ma se sono questioni di parole o di nomi o della vostra Legge, vedetevela voi: io non voglio essere giudice di queste faccende». E li fece cacciare dal tribunale. Allora tutti afferrarono Sòstene, capo della sinagoga, e lo percossero davanti al tribunale, ma Gallione non si curava affatto di questo (At 18,1-17). </w:t>
      </w:r>
    </w:p>
    <w:p w14:paraId="26041CAC"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L’Apostolo Paolo cammina in mezzo alle persecuzioni. Anche lui viene rassicurato dal Signore: «Non aver paura; continua a parlare e non tacere, perché io sono con te e nessuno cercherà di farti del male: in questa città io ho un popolo numeroso». Io sono con te. Nessuno cercherà di farti del male. Rimani in questo luogo perché qui ho un popolo numeroso. Parole che servono a ravvivare la fede dell’Apostolo nel suo Signore. Chi ha ricevuto una missione da parte del Signore deve ogni giorno vivificare questa fede. Se il Signore ha chiamato, costituito, mandato, Lui sempre guiderà la storia perché solo la sua volontà si compie. Quale è la sola modalità perché la volontà di Dio si compia? È la fedeltà alla missione ricevuta dal chiamato, costituito, mandato. Se il chiamato, il costituito, il mandato per paura abbandona la missione, Dio nulla potrà fare. Dio custodisce, protegge, difende solo quando si </w:t>
      </w:r>
      <w:r w:rsidRPr="00B22AB6">
        <w:rPr>
          <w:rFonts w:ascii="Arial" w:eastAsia="Times New Roman" w:hAnsi="Arial" w:cs="Arial"/>
          <w:i/>
          <w:iCs/>
          <w:kern w:val="0"/>
          <w:sz w:val="24"/>
          <w:szCs w:val="24"/>
          <w:lang w:eastAsia="it-IT"/>
          <w14:ligatures w14:val="none"/>
        </w:rPr>
        <w:lastRenderedPageBreak/>
        <w:t>obbedisce alla sua volontà. Cristo Signore è stato vittorioso sulla morte perché ha obbedito fino alla crocifissione. La sofferenza è stata grande, ma molto più grande è stata l’esaltazione. L’obbedienza è tutto, sempre. Madre della Redenzione, Angeli, Santi, fate che la nostra obbedienza sia perfetta sempre.</w:t>
      </w:r>
    </w:p>
    <w:p w14:paraId="06CCBE51" w14:textId="77777777" w:rsidR="00B22AB6" w:rsidRPr="00B22AB6" w:rsidRDefault="00B22AB6" w:rsidP="00B22AB6">
      <w:pPr>
        <w:spacing w:after="240" w:line="240" w:lineRule="auto"/>
        <w:jc w:val="both"/>
        <w:rPr>
          <w:rFonts w:ascii="Arial" w:eastAsia="Times New Roman" w:hAnsi="Arial" w:cs="Arial"/>
          <w:kern w:val="0"/>
          <w:sz w:val="24"/>
          <w:szCs w:val="24"/>
          <w:lang w:eastAsia="it-IT"/>
          <w14:ligatures w14:val="none"/>
        </w:rPr>
      </w:pPr>
    </w:p>
    <w:p w14:paraId="77ADD601"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51" w:name="_Toc225270818"/>
      <w:bookmarkStart w:id="752" w:name="_Toc225676291"/>
      <w:bookmarkStart w:id="753" w:name="_Toc226178855"/>
      <w:r w:rsidRPr="00B22AB6">
        <w:rPr>
          <w:rFonts w:ascii="Arial" w:eastAsia="Times New Roman" w:hAnsi="Arial" w:cstheme="majorBidi"/>
          <w:b/>
          <w:color w:val="000000" w:themeColor="text1"/>
          <w:sz w:val="28"/>
          <w:szCs w:val="28"/>
          <w:lang w:eastAsia="it-IT"/>
        </w:rPr>
        <w:t>Dimostrando pubblicamente attraverso le Scritture che Gesù è il Cristo</w:t>
      </w:r>
      <w:bookmarkEnd w:id="751"/>
      <w:bookmarkEnd w:id="752"/>
      <w:bookmarkEnd w:id="753"/>
    </w:p>
    <w:p w14:paraId="62F7E77C"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L’Apostolo Giovanni scrive il suo Vangelo e alla fine così conclude: “Gesù, in presenza dei suoi discepoli, fece molti altri segni che non sono stati scritti in questo libro. Ma questi sono stati scritti perché crediate che Gesù è il Cristo, il Figlio di Dio, e perché, credendo, abbiate la vita nel suo nome” (Gv 20,30-31). La via per giungere alla verità di Gesù è la storia. La storia vissuta da Gesù ci rivela che lui è il Cristo, il Figlio di Dio. Essendo Lui il Cristo ed essendo la salvezza frutto della fede in Lui, chi giunge all’atto di fede, ha la vita nel suo nome. L’Apostolo ci rivela che è sommamente necessario conoscere la storia di Cristo Gesù. Nella sua Prima Lettera, diventa lui il garante di questa storia: “Quello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Così la storia attesta che Gesù è il Cristo, il Figlio di Dio. L’Apostolo è il testimone, il garante, colui che certifica che la storia è vera. Se uno mette in dubbio la storia di Cristo Gesù, tutto diviene una favola. È quanto hanno fatto i capi dei sacerdoti con la risurrezione di Gesù. Per attestare che Gesù non era realmente risorto, hanno pagato le guardie perché dicessero che vi era stato un furto: “Mentre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 (Mt 28,11-15). La storia di Gesù è tutto in ordine alla dimostrazione che Lui veramente è il Cristo di Dio, se è il Cristo è anche il Salvatore. </w:t>
      </w:r>
    </w:p>
    <w:p w14:paraId="5B787B74"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Paolo si trattenne ancora diversi giorni, poi prese congedo dai fratelli e s’imbarcò diretto in Siria, in compagnia di Priscilla e Aquila. A Cencre si era rasato il capo a causa di un voto che aveva fatto. Giunsero a Èfeso, dove lasciò i due coniugi e, entrato nella sinagoga, si mise a discutere con i Giudei. Questi lo pregavano di fermarsi più a lungo, ma non acconsentì. Tuttavia congedandosi disse: «Ritornerò di nuovo da voi, se Dio vorrà»; quindi partì da Èfeso. Sbarcato a Cesarèa, salì a Gerusalemme a salutare la Chiesa e poi scese ad Antiòchia. Trascorso là un po’ di tempo, partì: percorreva di seguito la regione della Galazia e la Frìgia, confermando </w:t>
      </w:r>
      <w:r w:rsidRPr="00B22AB6">
        <w:rPr>
          <w:rFonts w:ascii="Arial" w:eastAsia="Times New Roman" w:hAnsi="Arial" w:cs="Times New Roman"/>
          <w:i/>
          <w:iCs/>
          <w:kern w:val="0"/>
          <w:sz w:val="24"/>
          <w:szCs w:val="24"/>
          <w:lang w:eastAsia="it-IT"/>
          <w14:ligatures w14:val="none"/>
        </w:rPr>
        <w:lastRenderedPageBreak/>
        <w:t>tutti i discepoli. Arrivò a Èfeso un Giudeo, di nome Apollo, nativo di Alessandria, uomo colto, esperto nelle Scritture. Questi era stato istruito nella via del Signore e, con animo ispirato, parlava e insegnava con accuratezza ciò che si riferiva a Gesù, sebbene conoscesse soltanto il battesimo di Giovanni. Egli cominciò a parlare con franchezza nella sinagoga. Priscilla e Aquila lo ascoltarono, poi lo presero con sé e gli esposero con maggiore accuratezza la via di Dio. Poiché egli desiderava passare in Acaia, i fratelli lo incoraggiarono e scrissero ai discepoli di fargli buona accoglienza. Giunto là, fu molto utile a quelli che, per opera della grazia, erano divenuti credenti. Confutava infatti vigorosamente i Giudei, dimostrando pubblicamente attraverso le Scritture che Gesù è il Cristo (At 18,18-28).</w:t>
      </w:r>
    </w:p>
    <w:p w14:paraId="3824F133"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La metodologia dell’Apostolo Paolo è diversa da quell’Apostolo Giovanni. Lui parte dalla Scrittura e dimostra, storia di Gesù alla mano, che ogni parola, promessa, oracolo, giuramento, contenuti nella Legge, nei Profeti, nei Salmi si compie in Lui. Se ogni tutto si compie in Lui, solo Gesù può essere il Cristo di Dio, il Messia annunciato. Se Gesù è il Cristo di Dio, il Padre realizzerà per Lui, con Lui, in Lui, tutte le sue divine promesse. Infondo l’Apostolo Paolo segue la stessa metodologia seguita da Gesù sia con due discepoli sulla via di Emmaus e anche nel Cenacolo: “Disse loro: «Stolti e lenti di cuore a credere in tutto ciò che hanno detto i profeti! Non bisognava che il Cristo patisse queste sofferenze per entrare nella sua gloria?». E, cominciando da Mosè e da tutti i profeti, spiegò loro in tutte le Scritture ciò che si riferiva a lui.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24,25-27.44-49). È giusto che ognuno di noi si chieda: qual è la mia metodologia perché attesti che Gesù è veramente il Cristo di Dio, il solo nome nel quale è stabilito che noi possiamo essere salvati? Urge anche chiedersi: oggi si tratta solo di metodologie o vi è qualcosa di più profondo ed essenziale che manca? Cosa manca in verità? Madre di Dio, Angeli, Santi, oggi manca il vero credente in Cristo Gesù. Fateci veri credenti.</w:t>
      </w:r>
    </w:p>
    <w:p w14:paraId="7C46061E" w14:textId="77777777" w:rsidR="00B22AB6" w:rsidRPr="00B22AB6" w:rsidRDefault="00B22AB6" w:rsidP="00B22AB6">
      <w:pPr>
        <w:spacing w:after="240" w:line="240" w:lineRule="auto"/>
        <w:jc w:val="both"/>
        <w:rPr>
          <w:rFonts w:ascii="Arial" w:eastAsia="Times New Roman" w:hAnsi="Arial" w:cs="Arial"/>
          <w:kern w:val="0"/>
          <w:sz w:val="24"/>
          <w:szCs w:val="24"/>
          <w:lang w:eastAsia="it-IT"/>
          <w14:ligatures w14:val="none"/>
        </w:rPr>
      </w:pPr>
    </w:p>
    <w:p w14:paraId="2565AFE0"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54" w:name="_Toc225270819"/>
      <w:bookmarkStart w:id="755" w:name="_Toc225676292"/>
      <w:bookmarkStart w:id="756" w:name="_Toc226178856"/>
      <w:r w:rsidRPr="00B22AB6">
        <w:rPr>
          <w:rFonts w:ascii="Arial" w:eastAsia="Times New Roman" w:hAnsi="Arial" w:cstheme="majorBidi"/>
          <w:b/>
          <w:color w:val="000000" w:themeColor="text1"/>
          <w:sz w:val="28"/>
          <w:szCs w:val="28"/>
          <w:lang w:eastAsia="it-IT"/>
        </w:rPr>
        <w:t>Si fecero battezzare nel nome del Signore Gesù</w:t>
      </w:r>
      <w:bookmarkEnd w:id="754"/>
      <w:bookmarkEnd w:id="755"/>
      <w:bookmarkEnd w:id="756"/>
    </w:p>
    <w:p w14:paraId="4918EB55"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Quanti oggi gridano che battezzare e non battezzare sono la stessa cosa, o che cristiano e non cristiano sono la stessa cosa, sono obbligati a testimoniare, anzi a certificare che le loro voci non sono contenute in nessuna pagina del Nuovo Testamento. Devono dichiarare che quanto affermano o gridano o insegnano o professano è solo frutto del loro pensiero. Per onestà devono sempre aggiungere: “Sappiate che Cristo Signore non pensa, non ha mai pensato, mai penserà le cose che io sto dicendo”. Infatti sia Gesù che gli Apostoli dicono ben altre cose.</w:t>
      </w:r>
    </w:p>
    <w:p w14:paraId="5C08F63E"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Gesù Signore: «A me è stato dato ogni potere in cielo e sulla terra. Andate dunque e fate discepoli tutti i popoli, battezzandoli nel nome del Padre e del Figlio e dello </w:t>
      </w:r>
      <w:r w:rsidRPr="00B22AB6">
        <w:rPr>
          <w:rFonts w:ascii="Arial" w:eastAsia="Times New Roman" w:hAnsi="Arial" w:cs="Times New Roman"/>
          <w:i/>
          <w:iCs/>
          <w:kern w:val="0"/>
          <w:sz w:val="24"/>
          <w:szCs w:val="24"/>
          <w:lang w:eastAsia="it-IT"/>
          <w14:ligatures w14:val="none"/>
        </w:rPr>
        <w:lastRenderedPageBreak/>
        <w:t>Spirito Santo, insegnando loro a osservare tutto ciò che vi ho comandato» (Mt 28,18-20). «Andate in tutto il mondo e proclamate il Vangelo a ogni creatura. Chi crederà e sarà battezzato sarà salvato, ma chi non crederà sarà condannato» (Mc 16,15-18).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3,2-8).</w:t>
      </w:r>
    </w:p>
    <w:p w14:paraId="5EDB849C"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Gli Apostoli del Signore: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«Ecco, qui c’è dell’acqua; che cosa impedisce che io sia battezzato?». [37]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8,23-40).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9,17-19). 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10,44-48). </w:t>
      </w:r>
    </w:p>
    <w:p w14:paraId="267B3794"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 Entrato poi nella sinagoga, vi poté parlare liberamente per tre mesi, discutendo e cercando di persuadere gli ascoltatori di ciò che riguarda il regno di Dio. Ma, poiché alcuni si ostinavano e si rifiutavano di credere, dicendo male in pubblico di questa </w:t>
      </w:r>
      <w:r w:rsidRPr="00B22AB6">
        <w:rPr>
          <w:rFonts w:ascii="Arial" w:eastAsia="Times New Roman" w:hAnsi="Arial" w:cs="Times New Roman"/>
          <w:i/>
          <w:iCs/>
          <w:kern w:val="0"/>
          <w:sz w:val="24"/>
          <w:szCs w:val="24"/>
          <w:lang w:eastAsia="it-IT"/>
          <w14:ligatures w14:val="none"/>
        </w:rPr>
        <w:lastRenderedPageBreak/>
        <w:t xml:space="preserve">Via, si allontanò da loro, separò i discepoli e continuò a discutere ogni giorno nella scuola di Tiranno. Questo durò per due anni, e così tutti gli abitanti della provincia d’Asia, Giudei e Greci, poterono ascoltare la parola del Signore. Dio intanto operava prodigi non comuni per mano di Paolo, al punto che mettevano sopra i malati fazzoletti o grembiuli che erano stati a contatto con lui e le malattie cessavano e gli spiriti cattivi fuggivano (At 19,1-12). </w:t>
      </w:r>
    </w:p>
    <w:p w14:paraId="600FF99D"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Se non si attraversa la porta del battesimo si rimane figli di Adamo. Solo passando attraverso la porta del battesimo si diviene corpo di Cristo, tempio vivo dello Spirito Santo, figli di Dio nel Figlio suo Gesù Cristo, eredi del regno eterno, partecipi della divina natura, nuove creature. Il battesimo ci trasferisce dal regno delle tenebre nel regno della luce. Per il battesimo l’uomo diviene essere spiritualità e può compiere nel suo corpo il cammina della sua santificazione. Madre della Redenzione, Angeli, Santi, fate che ogni nostra parola sia Parola di Cristo Signore.</w:t>
      </w:r>
    </w:p>
    <w:p w14:paraId="5FE7D57F"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5BF664B1"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57" w:name="_Toc225270820"/>
      <w:bookmarkStart w:id="758" w:name="_Toc225676293"/>
      <w:bookmarkStart w:id="759" w:name="_Toc226178857"/>
      <w:r w:rsidRPr="00B22AB6">
        <w:rPr>
          <w:rFonts w:ascii="Arial" w:eastAsia="Times New Roman" w:hAnsi="Arial" w:cstheme="majorBidi"/>
          <w:b/>
          <w:color w:val="000000" w:themeColor="text1"/>
          <w:sz w:val="28"/>
          <w:szCs w:val="28"/>
          <w:lang w:eastAsia="it-IT"/>
        </w:rPr>
        <w:t>Portavano i propri libri e li bruciavano davanti a tutti</w:t>
      </w:r>
      <w:bookmarkEnd w:id="757"/>
      <w:bookmarkEnd w:id="758"/>
      <w:bookmarkEnd w:id="759"/>
    </w:p>
    <w:p w14:paraId="1681C84C"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Uno dei sempre persistenti problemi nel popolo di Dio, sia in quello antico che bel nuovo, è l’adorazione del Dio vivo e vero, senza però distaccarsi dai vecchi e nuovi idoli che sempre, come gramigna, invadono il campo di Dio e lo rendono incoltivabile. Giacobbe ritorna nella terra di Canaan e subito impone alla sua famiglia di liberarsi dagli idoli che avevano portato con sé: “Dio disse a Giacobbe: «Àlzati, sali a Betel e abita là; costruisci in quel luogo un altare al Dio che ti è apparso quando fuggivi lontano da Esaù, tuo fratello». Allora Giacobbe disse alla sua famiglia e a quanti erano con lui: «Eliminate gli dèi degli stranieri che avete con voi, purificatevi e cambiate gli abiti. Poi alziamoci e saliamo a Betel, dove io costruirò un altare al Dio che mi ha esaudito al tempo della mia angoscia ed è stato con me nel cammino che ho percorso». Essi consegnarono a Giacobbe tutti gli dèi degli stranieri che possedevano e i pendenti che avevano agli orecchi, e Giacobbe li sotterrò sotto la quercia presso Sichem” (Gen 35,1-4). Non si può adorare il vero Dio e lasciarsi conquistare dagli idoli vani. Contro questa tentazione il Signore ha scritto per il suo popolo il primo Comandamento della Legge: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(Es 20,2-6). Adorare insieme il Tutto e il niente, l’Esistente Eterno dal quale e per il quale è ogni cosa esiste e il non esistente è stoltezza della mente e del cuore. Adorare Dio e Satana dall’odio “eterno” verso il Signore è insipienza. L’una adorazione esclude l’altra, come la luce e le tenebre.</w:t>
      </w:r>
    </w:p>
    <w:p w14:paraId="0BEDD7F7"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Anche Giosuè deve affrontare lo stesso spinoso problema: “Ora, dunque, temete il Signore e servitelo con integrità e fedeltà. Eliminate gli dèi che i vostri padri hanno servito oltre il Fiume e in Egitto e servite il Signore. Se sembra male ai vostri occhi </w:t>
      </w:r>
      <w:r w:rsidRPr="00B22AB6">
        <w:rPr>
          <w:rFonts w:ascii="Arial" w:eastAsia="Times New Roman" w:hAnsi="Arial" w:cs="Times New Roman"/>
          <w:i/>
          <w:iCs/>
          <w:kern w:val="0"/>
          <w:sz w:val="24"/>
          <w:szCs w:val="24"/>
          <w:lang w:eastAsia="it-IT"/>
          <w14:ligatures w14:val="none"/>
        </w:rPr>
        <w:lastRenderedPageBreak/>
        <w:t xml:space="preserve">servire il Signore, sceglietevi oggi chi servire: se gli dèi che i vostri padri hanno servito oltre il Fiume oppure gli dèi degli Amorrei, nel cui territorio abitate. Quanto a me e alla mia casa, serviremo il Signore”. 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 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 Il popolo rispose a Giosuè: «No! Noi serviremo il Signore». Giosuè disse allora al popolo: «Voi siete testimoni contro voi stessi, che vi siete scelti il Signore per servirlo!». Risposero: «Siamo testimoni!». «Eliminate allora gli dèi degli stranieri, che sono in mezzo a voi, e rivolgete il vostro cuore al Signore, Dio d’Israele!». Il popolo rispose a Giosuè: «Noi serviremo il Signore, nostro Dio, e ascolteremo la sua voce!»” (Gs 24,14-24). Sappiamo che l’idolatria fu la causa di tutti i mali verificatesi lungo la storia del popolo di Dio. </w:t>
      </w:r>
    </w:p>
    <w:p w14:paraId="3E82D5BA"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cinquantamila monete d’argento. Così la parola del Signore cresceva con vigore e si rafforzava (At 19,13-20).</w:t>
      </w:r>
    </w:p>
    <w:p w14:paraId="3C4E26D9"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L’Apostolo Paolo predica nel mondo dell’idolatria. La tentazione di servire Dio e gli idoli muti è forte. Lui spesse volte interviene nella sue Lettere. Il timore suscitato dall’uomo dallo spirito cattivo ha indotto molti abitanti di Efeso ad abbandonare i loro idoli. Ora è giusto che noi ci chiediamo: Conosciamo noi oggi i molti idoli che governano la nostra mente e il nostro cuore? Sappiamo che oggi sono i vizi i nostri idoli, sono la vanità, l’effimero, lo sciupio della vita. Idolo ormai è anche il corpo dell’uomo, perché senza più regole morali. Questi vizi si possono solo bruciare nel grande fuoco della vera fede, vera speranza, vera carità. Si possono eliminare gettandoli nella fornace di una obbedienza al Vangelo a prova di martirio. Madre della Redenzione, Angeli, Santi, aiutateci a distruggere tutti gli idoli che ci consumano.</w:t>
      </w:r>
    </w:p>
    <w:p w14:paraId="1D352A5A"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1BA6782B"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60" w:name="_Toc225270821"/>
      <w:bookmarkStart w:id="761" w:name="_Toc225676294"/>
      <w:bookmarkStart w:id="762" w:name="_Toc226178858"/>
      <w:r w:rsidRPr="00B22AB6">
        <w:rPr>
          <w:rFonts w:ascii="Arial" w:eastAsia="Times New Roman" w:hAnsi="Arial" w:cstheme="majorBidi"/>
          <w:b/>
          <w:color w:val="000000" w:themeColor="text1"/>
          <w:sz w:val="28"/>
          <w:szCs w:val="28"/>
          <w:lang w:eastAsia="it-IT"/>
        </w:rPr>
        <w:lastRenderedPageBreak/>
        <w:t>Da questa attività proviene il nostro benessere</w:t>
      </w:r>
      <w:bookmarkEnd w:id="760"/>
      <w:bookmarkEnd w:id="761"/>
      <w:bookmarkEnd w:id="762"/>
    </w:p>
    <w:p w14:paraId="5C5CC94F"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Ogni pensiero che si pone in un cuore, necessariamente modificherà le azioni che da esso derivano. Se una persona colloca nel cuore dell’altro falsità, menzogne, calunnie, pregiudizi, se questi pensieri non vengono subito scacciati come vera tentazione, le azioni che ne derivano saranno devastanti. Il serpente insinua nel cuore di Eva il pensiero che lei e Dio sono uguali, senza alcuna differenza. Le dice che lei può essere come Dio, in tutto uguale a Lui. La donna crede. Si dichiara Dio. Tenta Adamo perché anche lui si dichiari Dio, uguale a Dio. Dio difronte a Dio. Quale fu la conseguenza? La morte. L’uomo può vivere solo da vero uomo. Si fa Dio, muore. Non è più fonte di vita, ma di morte. Oggi il serpente antico sta devastando il mondo e la Chiesa, mettendo nel cuore di tutti la sua falsità: “Siete come Dio. Siete uguali a Lui”. Se ogni uomo è Dio, nessun uomo deve sottostare ad un altro uomo. Si è uguali in tutto. È la disgregazione di ogni ordine sociale e spirituale. È l’anarchia universale. Poiché questa anarchia è frutto del peccato e della disobbedienza, altro non produce che frutti di morte. L’uguaglianza è creata da Satana. Dio non crea uguaglianza. Crea distinzione, differenza, comunione, unità. La vera unità è nella comunione. La vera comunione è nelle differenze. La vera differenza è sempre creata dallo Spirito Santo. Paolo ha messo nel cuore di molti Efesini la verità di Cristo Gesù, dalla quale è la verità di Dio e dell’uomo, delle cose e di ogni altra realtà esistente. Dalla verità di Cristo scaturisce la falsità degli idoli. Qual è il frutto di questa verità? L’allontanamento dagli idoli. La loro non più adorazione. La fuga e le distanze dal tempio di Artemide e la non più compera di immagini o di statue legate al culto di essa. Se gli artigiani vogliono conservare le loro attività lucrose devono contrastare non il pensiero di Paolo, ma Paolo portatore del pensiero. È avvenuto con Cristo Gesù. Avverrà con ogni suo discepolo. La verità difende la verità e dichiara falsità la falsità. La falsità non difende se stessa proclamandosi verità, ma annientando, anche uccidendola, la persona che la verità porta, dice, insegna. L’uccisione dei testimoni della verità ha un unico fine: spegnere la sorgente della luce.</w:t>
      </w:r>
    </w:p>
    <w:p w14:paraId="6EA3C4AC"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 Fu verso quel tempo che scoppiò un grande tumulto riguardo a questa Via.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 All’udire ciò, furono pieni di collera e si misero a gridare: «Grande è l’Artèmide degli Efesini!». </w:t>
      </w:r>
    </w:p>
    <w:p w14:paraId="1BBCE6AF"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La città fu tutta in agitazione e si precipitarono in massa nel teatro, trascinando con sé i Macèdoni Gaio e Aristarco, compagni di viaggio di Paolo. Paolo voleva </w:t>
      </w:r>
      <w:r w:rsidRPr="00B22AB6">
        <w:rPr>
          <w:rFonts w:ascii="Arial" w:eastAsia="Times New Roman" w:hAnsi="Arial" w:cs="Times New Roman"/>
          <w:i/>
          <w:iCs/>
          <w:kern w:val="0"/>
          <w:sz w:val="24"/>
          <w:szCs w:val="24"/>
          <w:lang w:eastAsia="it-IT"/>
          <w14:ligatures w14:val="none"/>
        </w:rPr>
        <w:lastRenderedPageBreak/>
        <w:t>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 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per l’accaduto di oggi, non essendoci alcun motivo con cui possiamo giustificare questo assembramento». Detto questo, sciolse l’assemblea. (At 19,21-40).</w:t>
      </w:r>
    </w:p>
    <w:p w14:paraId="38EA8624"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Quando il Signore, nel suo imperscrutabile giudizio, decide che il suo testimone della verità non si esponga ad alcun pericolo, fa sorgere delle persone che si pongono a custodia e a protezione di lui. È quanto avviene con Paolo ad Efeso. Il Signore non vuole che lui si esponga al pericolo e lo salva, lo protegge, lo custodisce, lo pone sotto le sue ali. Nella vita dei testimoni della verità divina, soprannaturale, celeste, sempre il Signore pone persone a custodia dei suoi inviati. È come se il Signore mettesse una tenda di luce a loro custodia e difesa.</w:t>
      </w:r>
    </w:p>
    <w:p w14:paraId="1828E042"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Madre della Redenzione, Angeli, Santi, fate il cristiano vero testimone della verità di Cristo.</w:t>
      </w:r>
    </w:p>
    <w:p w14:paraId="732FFAE5"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12B928DE"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63" w:name="_Toc225270822"/>
      <w:bookmarkStart w:id="764" w:name="_Toc225676295"/>
      <w:bookmarkStart w:id="765" w:name="_Toc226178859"/>
      <w:r w:rsidRPr="00B22AB6">
        <w:rPr>
          <w:rFonts w:ascii="Arial" w:eastAsia="Times New Roman" w:hAnsi="Arial" w:cstheme="majorBidi"/>
          <w:b/>
          <w:color w:val="000000" w:themeColor="text1"/>
          <w:sz w:val="28"/>
          <w:szCs w:val="28"/>
          <w:lang w:eastAsia="it-IT"/>
        </w:rPr>
        <w:t>Non vi turbate; è vivo!</w:t>
      </w:r>
      <w:bookmarkEnd w:id="763"/>
      <w:bookmarkEnd w:id="764"/>
      <w:bookmarkEnd w:id="765"/>
    </w:p>
    <w:p w14:paraId="646181EC"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Non si entra nel mistero della storia senza chiedere allo Spirito Santo un raggio della sua sapienza, intelligenza, scienza. Solo Dio conosce ciò che è oltre il visibile e lo stesso visibile. Poiché solo Lui conosce, solo Lui può aiutarci con la sua luce. La luce però va chiesta con preghiera ininterrotta, senza mai stancarsi. Accade un evento. Chi è cieco e sordo, perché abbandonato solo alle sue forze e per di più rese nulle dal peccato, vede e ascolta il visibile, ma nulla comprende di esso. Poiché nulla comprende, dona interpretazioni di peccato, che sono sempre di falsità e menzogna. Spesso alle interpretazioni di peccato viene aggiunta anche la calunnia, la maldicenza se non addirittura la rivolta, l’opposizione, la violenza verbale. Tutto questo poi sfocia nell’odio e nella volontà di fare del male. Quando questo accade, si è dalla carne e non dallo Spirito, dalle tenebre e non dalla luce, dalla falsità e non dalla verità, dagli abissi infernali e non dalle altezze del cielo dove vi è solo luce di verità, carità, amore, pace, perdono, accoglienza della storia come prova per attestare la nostra fedeltà al Signore Dio nostro. È verità. La storia, qualsiasi storia, si accoglie dimorando noi sempre nel Vangelo di Cristo Gesù. Dal Vangelo si deve </w:t>
      </w:r>
      <w:r w:rsidRPr="00B22AB6">
        <w:rPr>
          <w:rFonts w:ascii="Arial" w:eastAsia="Times New Roman" w:hAnsi="Arial" w:cs="Times New Roman"/>
          <w:i/>
          <w:iCs/>
          <w:kern w:val="0"/>
          <w:sz w:val="24"/>
          <w:szCs w:val="24"/>
          <w:lang w:eastAsia="it-IT"/>
          <w14:ligatures w14:val="none"/>
        </w:rPr>
        <w:lastRenderedPageBreak/>
        <w:t xml:space="preserve">parlare e dal Vangelo pensare ed agire. Se si esce dal Vangelo, si è dalle tenebre, dal peccato, dall’ingiustizia, dalla falsità, dal proprio cuore. Tutti i contrasti che sorgono nel mondo, tutte le guerre, i dissidi, le liti, gli omicidi, e ogni altro male che l’uomo opera sulla terra, ha una sola origine: vedere le cose con gli occhi di Satana e pensarle con i suoi pensieri. Chi non vuole essere causa di divisione, deve sempre vedere con gli occhi dello Spirito Santo e pensare ogni cosa dalla sua scienza e sapienza. Ma sempre chi legge con gli occhi di Satana e con i suoi pensieri si opporrà a colui che legge con gli occhi dello Spirito Santo e con i pensieri di Dio. Sappiamo che Gesù mai ha letto un solo evento della storia se non con gli occhi purissimi del Padre suo e con la sapienza e intelligenza dello Spirito Santo. </w:t>
      </w:r>
    </w:p>
    <w:p w14:paraId="0BC21A32"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Cessato il tumulto, Paolo mandò a chiamare i discepoli e, dopo averli esortati, li salutò e si mise in viaggio per la Macedonia. Dopo aver attraversato quelle regioni, esortando i discepoli con molti discorsi, arrivò in Grecia. Trascorsi tre mesi, poiché ci fu un complotto dei Giudei contro di lui mentre si apprestava a salpare per la Siria, decise di fare ritorno attraverso la Macedonia. Lo accompagnavano Sòpatro di Berea, figlio di Pirro, Aristarco e Secondo di Tessalònica, Gaio di Derbe e Timòteo, e gli asiatici Tìchico e Tròfimo. Questi però, partiti prima di noi, ci attendevano a Tròade; noi invece salpammo da Filippi dopo i giorni degli Azzimi e li raggiungemmo in capo a cinque giorni a Tròade, dove ci trattenemmo sette giorni. Il primo giorno della settimana ci eravamo riuniti a spezzare il pane, e Paolo, che doveva partire il giorno dopo, conversava con loro e prolungò il discorso fino a mezzanotte. C’era un buon numero di lampade nella stanza al piano superiore, dove eravamo riuniti. Ora, un ragazzo di nome Èutico, seduto alla finestra, mentre Paolo continuava a conversare senza sosta, fu preso da un sonno profondo; sopraffatto dal sonno, cadde giù dal terzo piano e venne raccolto morto. Paolo allora scese, si gettò su di lui, lo abbracciò e disse: «Non vi turbate; è vivo!». Poi risalì, spezzò il pane, mangiò e, dopo aver parlato ancora molto fino all’alba, partì. Intanto avevano ricondotto il ragazzo vivo, e si sentirono molto consolati. Noi, che eravamo già partiti per nave, facemmo vela per Asso, dove dovevamo prendere a bordo Paolo; così infatti egli aveva deciso, intendendo fare il viaggio a piedi. Quando ci ebbe raggiunti ad Asso, lo prendemmo con noi e arrivammo a Mitilene. Salpati da qui, il giorno dopo ci trovammo di fronte a Chio; l’indomani toccammo Samo e il giorno seguente giungemmo a Mileto. Paolo infatti aveva deciso di passare al largo di Èfeso, per evitare di subire ritardi nella provincia d’Asia: gli premeva essere a Gerusalemme, se possibile, per il giorno della Pentecoste (At 20,1-16).</w:t>
      </w:r>
    </w:p>
    <w:p w14:paraId="3073B360"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L’Apostolo Paolo è a Tròade. È diretto verso Gerusalemme. Sapendo che non sarebbe mai più tornato in quelle regioni, si congeda con quanti per la sua Parola erano divenuti credenti. Lui parte, se ne va, abbandona perché così ha voluto lo Spirito Santo. Ma lascia loro un bellissimo ricordo. Risuscita Èutico, caduto da una finestra del terzo piano della casa nella quale l’Apostolo si stava intrattenendo con i fedeli della città. Perché il Signore lascia questo stupendo ricordo? Perché lo Spirito Santo sa le tentazioni contro la fede che sarebbero sorte dopo la partenza di Paolo. Tutti avrebbero potuto iniziare a dubitare della verità delle Parole annunziate loro dall’Apostolo. Invece con questa risurrezione non solo viene attestato che Paolo è veramente uomo di Dio. A questa attestazione se ne aggiunge una seconda: quanto Lui ha detto loro è purissima verità di Dio, di Cristo Gesù, dello Spirito Santo. Il Signore si prende Paolo, ma lascia Èutico. Fin quando quest’uomo vivrà, tutti si </w:t>
      </w:r>
      <w:r w:rsidRPr="00B22AB6">
        <w:rPr>
          <w:rFonts w:ascii="Arial" w:eastAsia="Times New Roman" w:hAnsi="Arial" w:cs="Arial"/>
          <w:i/>
          <w:iCs/>
          <w:kern w:val="0"/>
          <w:sz w:val="24"/>
          <w:szCs w:val="24"/>
          <w:lang w:eastAsia="it-IT"/>
          <w14:ligatures w14:val="none"/>
        </w:rPr>
        <w:lastRenderedPageBreak/>
        <w:t xml:space="preserve">ricorderanno dell’evento della sua risurrezione e potranno rimanere saldi nella fede. La risurrezione visibile del corpo è il segno della risurrezione invisibile della loro anima e del loro cuore. Oggi è proprio questa visione nello Spirito Santo che manca all’uomo. Avendo rinnegato Cristo Gesù, anche lo Spirito Santo è stato rinnegato. Senza lo Spirito Santo si vede il visibile ma letto con gli occhi di Satana e pensato dai suoi pensieri. Quando si esclude Dio dalla storia, sempre il suo posto lo prende Satana. Oggi è realmente l’impero di Satana e il trionfo delle tenebre. Cristo va portato nella storia. Urge. Madre della Redenzione, Angeli, Santi, dateci occhi, sapienza e intelligenza di Spirito Santo. </w:t>
      </w:r>
    </w:p>
    <w:p w14:paraId="61B54117"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66" w:name="_Toc225270823"/>
      <w:bookmarkStart w:id="767" w:name="_Toc225676296"/>
      <w:bookmarkStart w:id="768" w:name="_Toc226178860"/>
      <w:r w:rsidRPr="00B22AB6">
        <w:rPr>
          <w:rFonts w:ascii="Arial" w:eastAsia="Times New Roman" w:hAnsi="Arial" w:cstheme="majorBidi"/>
          <w:b/>
          <w:color w:val="000000" w:themeColor="text1"/>
          <w:sz w:val="28"/>
          <w:szCs w:val="28"/>
          <w:lang w:eastAsia="it-IT"/>
        </w:rPr>
        <w:t>Io sono innocente del sangue di tutti</w:t>
      </w:r>
      <w:bookmarkEnd w:id="766"/>
      <w:bookmarkEnd w:id="767"/>
      <w:bookmarkEnd w:id="768"/>
    </w:p>
    <w:p w14:paraId="018EF9AF"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Paolo, Apostolo di Cristo Gesù, riceve testimonianza dalla sua coscienza: “Lui è innocente del sangue di tutti”. Se qualcuno si perde, perché finisce nelle tenebre eterne, lui è senza colpa. Non è sua responsabilità. Dice anche il perché: “Non mi sono sottratto al dovere di annunciarvi tutta la volontà di Dio”. Mai lui ha parlato dal suo cuore, dalla sua mente, dalla sua volontà, dai suoi pensieri. Mai si è lasciato governare da amicizie o da relazioni con le persone che il Signore ha messo sulla sua strada. Mai ha parlato dalla stoltezza o dall’insipienza. Mai ha svolto la missione con superbia, prepotenza, errore, menzogna, inganno. Mai ha cercato nella missione evangelizzatrice un qualche profitto personale né materiale e né spirituale. Mai si è sostituito a Dio Padre, al suo Figlio Unigenito, allo Spirito Santo. Mai ha modificato in qualche cosa la Parola, mai l’ha trasformata, mai l’ha alterata, mai l’ha sostituita con parole di uomo. Questa stessa verità è da lui attestata al suo fedele discepolo Timoteo: “Io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Mentre nella Prima Lettera ai Corinzi così parla della sua missione: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Veramente per Paolo il suo vivere è Cristo e il morire per Lui un guadagno. Cristo e solo Lui è il Vangelo di Paolo.</w:t>
      </w:r>
    </w:p>
    <w:p w14:paraId="650D5862"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w:t>
      </w:r>
      <w:r w:rsidRPr="00B22AB6">
        <w:rPr>
          <w:rFonts w:ascii="Arial" w:eastAsia="Times New Roman" w:hAnsi="Arial" w:cs="Times New Roman"/>
          <w:i/>
          <w:iCs/>
          <w:kern w:val="0"/>
          <w:sz w:val="24"/>
          <w:szCs w:val="24"/>
          <w:lang w:eastAsia="it-IT"/>
          <w14:ligatures w14:val="none"/>
        </w:rPr>
        <w:lastRenderedPageBreak/>
        <w:t>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20,17-38).</w:t>
      </w:r>
    </w:p>
    <w:p w14:paraId="4C048F14"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Ogni missionario di Gesù, a qualsiasi titolo lui partecipi alla missione di salvezza, deve attestare dinanzi al mondo intero che sempre ha agito dalla rettitudine di coscienza, dalla purezza delle intenzioni, dalla santità delle opere, dalla fedeltà al mandato ricevuto. Mai il suo cuore si è lasciato tentare da un qualche interesse. Mai l’uomo ha preso il posto di Cristo Signore. Deve altresì attestare la sua libertà da ogni persona e cosa per essere solo di Cristo Signore, dello Spirito Santo, a servizio del Padre per l’opera della salvezza di ogni uomo. Questa purezza di coscienza non deve essere solo dinanzi a Dio, ma anche dinanzi agli uomini. Ogni uomo deve confessare: “È così. Quanto tu stai dicendo è vero”. La coscienza va manifestata nella sua purezza dinanzi a Dio e agli uomini. Anche gli uomini devono confermare la verità del cuore. Madre della Redenzione, Angeli, Santi, fateci missionari dalla coscienza retta e dal cuore puro.</w:t>
      </w:r>
    </w:p>
    <w:p w14:paraId="65F1D1A6"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0904AFEA" w14:textId="77777777" w:rsidR="00B22AB6" w:rsidRPr="00B22AB6" w:rsidRDefault="00B22AB6" w:rsidP="00B22AB6">
      <w:pPr>
        <w:keepNext/>
        <w:keepLines/>
        <w:spacing w:before="160" w:after="240"/>
        <w:outlineLvl w:val="2"/>
        <w:rPr>
          <w:rFonts w:ascii="Arial" w:eastAsia="Times New Roman" w:hAnsi="Arial" w:cstheme="majorBidi"/>
          <w:b/>
          <w:bCs/>
          <w:i/>
          <w:iCs/>
          <w:color w:val="000000" w:themeColor="text1"/>
          <w:sz w:val="28"/>
          <w:szCs w:val="28"/>
          <w:lang w:eastAsia="it-IT"/>
        </w:rPr>
      </w:pPr>
      <w:bookmarkStart w:id="769" w:name="_Toc225270824"/>
      <w:bookmarkStart w:id="770" w:name="_Toc225676297"/>
      <w:bookmarkStart w:id="771" w:name="_Toc226178861"/>
      <w:r w:rsidRPr="00B22AB6">
        <w:rPr>
          <w:rFonts w:ascii="Arial" w:eastAsia="Times New Roman" w:hAnsi="Arial" w:cstheme="majorBidi"/>
          <w:b/>
          <w:color w:val="000000" w:themeColor="text1"/>
          <w:sz w:val="28"/>
          <w:szCs w:val="28"/>
          <w:lang w:eastAsia="it-IT"/>
        </w:rPr>
        <w:t>Questo dice lo Spirito Sant</w:t>
      </w:r>
      <w:r w:rsidRPr="00B22AB6">
        <w:rPr>
          <w:rFonts w:ascii="Arial" w:eastAsia="Times New Roman" w:hAnsi="Arial" w:cstheme="majorBidi"/>
          <w:b/>
          <w:bCs/>
          <w:i/>
          <w:iCs/>
          <w:color w:val="000000" w:themeColor="text1"/>
          <w:sz w:val="28"/>
          <w:szCs w:val="28"/>
          <w:lang w:eastAsia="it-IT"/>
        </w:rPr>
        <w:t>o</w:t>
      </w:r>
      <w:bookmarkEnd w:id="769"/>
      <w:bookmarkEnd w:id="770"/>
      <w:bookmarkEnd w:id="771"/>
    </w:p>
    <w:p w14:paraId="13DD58FC"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Su questa verità scrivevo qualche anno addietro: “La Chiesa voluta dal Signore Gesù è governata dalla presenza viva dello Spirito Santo. Questi perennemente la rinnova, la rigenera, la consola, la rinfranca, la guida; aiuta singolarmente ogni timorato di Dio, rafforzandone la volontà, illuminandone l'intelligenza, riscaldandone il cuore, perché sempre e dovunque salga al Signore della gloria quel culto in spirito e verità che è perfettissima obbedienza ai divini voleri. Egli agisce nella Comunità dei credenti "molte volte e in diversi modi". Ispira e muove la coscienza, allarga i </w:t>
      </w:r>
      <w:r w:rsidRPr="00B22AB6">
        <w:rPr>
          <w:rFonts w:ascii="Arial" w:eastAsia="Times New Roman" w:hAnsi="Arial" w:cs="Times New Roman"/>
          <w:i/>
          <w:iCs/>
          <w:kern w:val="0"/>
          <w:sz w:val="24"/>
          <w:szCs w:val="24"/>
          <w:lang w:eastAsia="it-IT"/>
          <w14:ligatures w14:val="none"/>
        </w:rPr>
        <w:lastRenderedPageBreak/>
        <w:t xml:space="preserve">confini ristretti della mente, apre gli orizzonti della storia, dona una conoscenza sempre più piena della verità che salva, rimuove gli ostacoli del peccato, ricrea la speranza. E' questa la via immediata, diretta, dal cielo all'anima fedele; ma Egli si serve anche della via mediata: assume un'anima come strumento, perché indichi il cammino da seguire ad una persona particolare o all'intera comunità. “Chi ha orecchi, ascolti ciò che lo Spirito dice alle Chiese...” (Ap 2,7.11.17.29; 3,6.13.22). Egli parla ad uno solo per i molti, manifestando ciò che vuole che sia detto per il bene dell'altro. Questa è verità di ordine storico, è vita registrata nella Prima Comunità, al tempo degli Apostoli, negli Atti scritti da Luca e nell'Apocalisse. Ciò che la Scrittura attesta non è semplicemente un momento del passato; essa insegna un modo di essere e di operare, in ogni altra circostanza della storia e della vita, recente o remota, nell'oggi o nel lontano futuro, valevole per ogni discepolo di Gesù. Finché la Chiesa vivrà nella presente economia del tempo, ci saranno sempre nel suo seno coloro che lo Spirito Santo assume come strumenti per comunicare la sua volontà e costoro si presenteranno alla comunità come fece Agabo: “Questo dice lo Spirito Santo: ...”, o alla maniera dell’Apostolo Giovanni. </w:t>
      </w:r>
    </w:p>
    <w:p w14:paraId="2DAB7F22"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Affermare per principio la non possibilità dell'azione mediata dello Spirito del Signore, oltre che dichiarare la vita della Prima Comunità non più immagine e modello per il futuro della Chiesa, equivale anche a negare a Dio la libertà di una immersione indiretta nella nostra storia per cambiarla dall'esterno quando dall'interno non è possibile operare altrimenti. Chi conosce la Scrittura sa che sempre il Signore dall'esterno è intervenuto, chiamando e costituendo persone da lui scelte "tramite diretto" della sua azione per l'annunzio al mondo della verità della salvezza. La via della fede è generalmente via esterna. Il rapporto Dio-noi passa anche per un'anima da lui scelta. Che forse nella Chiesa la suprema garanzia del suo permanere nella retta fede e nella sana moralità non viene dall'esterno, da un uomo costituito da Dio principio e fondamento visibile, dotato di infallibilità in ordine alla verità che conduce alla vita? La più alta profezia della comunità dei credenti è quella di Pietro; egli è per ognuno il Vicario di Cristo, la voce dello Spirito che dice alla Chiesa la volontà di Dio sia nell'oggi per l'oggi, sia nell'oggi per sempre. Il segno lasciato dallo Spirito Santo, perché ognuno possa riconoscere ogni suo intervento, mediato ed immediato, è quella Parola di verità eterna che la Chiesa ha registrato nella Scrittura, quale norma viva per la definizione del suo essere; è anche quella verità attuale non esistente altrove, perché è detta nell'oggi per governarlo e condurlo a giustificazione e a salvezza, per il bene più grande, per il meglio. Oggi per l’oggi e per il domani, anche per via profetica in senso stretto, da intendersi alla luce della dottrina ufficiale, espressa nel Catechismo della Chiesa Cattolica nei n.n. 65.66.67.73.</w:t>
      </w:r>
    </w:p>
    <w:p w14:paraId="27390F0C"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w:t>
      </w:r>
      <w:r w:rsidRPr="00B22AB6">
        <w:rPr>
          <w:rFonts w:ascii="Arial" w:eastAsia="Times New Roman" w:hAnsi="Arial" w:cs="Times New Roman"/>
          <w:i/>
          <w:iCs/>
          <w:kern w:val="0"/>
          <w:sz w:val="24"/>
          <w:szCs w:val="24"/>
          <w:lang w:eastAsia="it-IT"/>
          <w14:ligatures w14:val="none"/>
        </w:rPr>
        <w:lastRenderedPageBreak/>
        <w:t xml:space="preserve">essere legato, ma anche a morire a Gerusalemme per il nome del Signore Gesù». E poiché non si lasciava persuadere, smettemmo di insistere dicendo: «Sia fatta la volontà del Signore!» (At 21,1-14). </w:t>
      </w:r>
    </w:p>
    <w:p w14:paraId="53031514"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Ciò che dice lo Spirito possiamo accoglierlo ed anche rifiutarlo, possiamo viverlo o non viverlo, appartiene all'uomo e alla sua volontà farne o non farne la sua vita. Senza ragioni intrinseche di verità rivelata, non può essere rifiutato come parola profetica, come parola attuale, né in nome della scienza teologica, né della dottrina ermeneutica o esegetica, né di altra ragione scaturita da mente umana, poiché essa non cade nei canoni della scienza, ma della storia, che è verificabilità ed evidenza. La storia non si nega, si verifica, si discerne, si legge, si interpreta. La negazione della storia non è mai un frutto di sana saggezza e di retta conoscenza dell'agire del Signore. Chi, senza intrinseche ragioni di verità, da dimostrare e da argomentare in nome della fede e non di questa o quell'altra aprioristica teoria, dichiara l'impossibilità di un intervento mediato dello Spirito Santo, costui nega a Dio la libertà di poter intervenire in favore dei suoi figli con fatti non programmabili né codificabili da volontà terrena. Madre di Dio, tu che hai ricevuto l'annunzio dell'Angelo che ti comunicava la Volontà, rischiara le nostre menti e ottienici dal cielo un sano e santo discernimento. Aiuta soprattutto coloro che sono i ministri della Parola perché mai cadano nell’errore di negare o rinnegare l’azione dello Spirito Santo.</w:t>
      </w:r>
    </w:p>
    <w:p w14:paraId="384C7250"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67CA3CEE"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72" w:name="_Toc225270825"/>
      <w:bookmarkStart w:id="773" w:name="_Toc225676298"/>
      <w:bookmarkStart w:id="774" w:name="_Toc226178862"/>
      <w:r w:rsidRPr="00B22AB6">
        <w:rPr>
          <w:rFonts w:ascii="Arial" w:eastAsia="Times New Roman" w:hAnsi="Arial" w:cstheme="majorBidi"/>
          <w:b/>
          <w:color w:val="000000" w:themeColor="text1"/>
          <w:sz w:val="28"/>
          <w:szCs w:val="28"/>
          <w:lang w:eastAsia="it-IT"/>
        </w:rPr>
        <w:t>Invece anche tu ti comporti bene, osservando la Legge</w:t>
      </w:r>
      <w:bookmarkEnd w:id="772"/>
      <w:bookmarkEnd w:id="773"/>
      <w:bookmarkEnd w:id="774"/>
    </w:p>
    <w:p w14:paraId="54905671"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Paolo sa che la sua vita è interamente posta nelle mani dello Spirito Santo. Questa la sua confessione fatta a Mileto dinanzi ai Vescovi venuti da Efeso: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(At 20,19-24). Quali vie sceglierà lo Spirito Santo perché da Gerusalemme raggiunga Roma? Lo Spirito del Signore non rivela le sue vie se non nell’atto in cui si compiono. Paolo ascolta le regole di prudenza date a lui dai Capi della comunità di quella Chiesa. Ma noi sappiamo cosa aveva detto lo Spirito Santo qualche giorno prima: «Questo dice lo Spirito Santo: l’uomo al quale appartiene questa cintura, i Giudei a Gerusalemme lo legheranno così e lo consegneranno nelle mani dei pagani» (At 21,11). Saranno proprie queste regole di prudenza che permetteranno il compimento della profezia di Agabo. Ma questo a Paolo non è stato rivelato. Lui sa che i Giudei lo avrebbero catturato, è pronto per essere consegnato da loro ai pagani e tuttavia ignora tempi e momenti del compimento della profezia. Questa non conoscenza delle modalità storiche, deve suggerirci una purissima verità. Noi rimaniamo nel Vangelo, viviamo secondo il Vangelo, svolgiamo ogni cosa con la semplicità delle colombe e la prudenza dei </w:t>
      </w:r>
      <w:r w:rsidRPr="00B22AB6">
        <w:rPr>
          <w:rFonts w:ascii="Arial" w:eastAsia="Times New Roman" w:hAnsi="Arial" w:cs="Times New Roman"/>
          <w:i/>
          <w:iCs/>
          <w:kern w:val="0"/>
          <w:sz w:val="24"/>
          <w:szCs w:val="24"/>
          <w:lang w:eastAsia="it-IT"/>
          <w14:ligatures w14:val="none"/>
        </w:rPr>
        <w:lastRenderedPageBreak/>
        <w:t>serpenti, ogni altra cosa sarà lo Spirito Santo a permettere che si compia per noi. Gravissimo errore è quando noi usciamo dal Vangelo e studiamo vie nostre, provenienti dal nostro cuore, perché la profezia si compia. Se però usciamo dal Vangelo, usciamo anche dallo Spirito Santo e lo Spirito del Signore non potrà più guidare la nostra vita. Sempre quando si esce dal Vangelo si pensano vie umane per realizzare le divine profezie. I frutti sono disastrosi per noi e per il mondo intero. Quando si è nel peccato, le modalità non vengono dallo Spirito, ma dalla carne, potrebbero venire anche da Satana che ha conquistato il nostro cuore e lo tiene soggiogato ai suoi pensieri di falsità, tenebra, menzogna, buio grande.</w:t>
      </w:r>
    </w:p>
    <w:p w14:paraId="4051210A"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Dopo questi giorni, fatti i preparativi, salimmo a Gerusalemme. Vennero con noi anche alcuni discepoli da Cesarèa, i quali ci condussero da un certo Mnasone di Cipro, discepolo della prima ora, dal quale ricevemmo ospitalità. 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 Allora Paolo prese con sé quegli uomini e, il giorno seguente, fatta insieme a loro la purificazione, entrò nel tempio per comunicare il compimento dei giorni della purificazione, quando sarebbe stata presentata l’offerta per ciascuno di loro (At 21,15-26). </w:t>
      </w:r>
    </w:p>
    <w:p w14:paraId="036D5D5F"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L’Apostolo Paolo da vero uomo di Dio si pone in grande obbedienza ai capi della Chiesa di Gerusalemme. Lui è Chiesa, Capo nella Chiesa, ma non è a Capo di questa Chiesa. L’obbedienza ai Capi delle singole Chiese è obbligo per ogni Capo di altra Chiesa. L’obbedienza è legge nella Chiesa. Nell’obbedienza lo Spirito Santo agisce secondo quelli che sono i suoi disegni. Questa certezza che è lo Spirito Santo che realizza la volontà del Padre è verità. Quando invece si è nella disobbedienza, quando si cammina secondo i propri pensieri, lo Spirito si ritira da noi. Ciò che facciamo è frutto della nostra volontà. La storia non sarà più mossa dallo Spirito, ma da noi stessi o dal mondo o da Satana. Di conseguenza non sarà più una storia di salvezza, ma di perdizione. Senza lo Spirito Santo che ci guida dall’obbedienza sempre la storia è di non salvezza. Avendo oggi il cristiano deciso di vivere senza obbedienza, mai potrà sperare che la sua storia possa produrre vita eterna. È privo dello Spirito Santo, che agisce solo dall’obbedienza dei discepoli di Gesù. Chi vuole lavorare per il compimento delle profezie, mai deve uscire dall’obbedienza. L’obbedienza è allo Spirito Santo e anche ai Capi delle Chiese particolari. Chi ascolta lo Spirito sempre ascolterà i Pastori delle Chiese. </w:t>
      </w:r>
    </w:p>
    <w:p w14:paraId="15A3A5BC"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lastRenderedPageBreak/>
        <w:t>Madre della Redenzione, Angeli, Santi, fate che obbediamo allo Spirito e ai Pastori.</w:t>
      </w:r>
    </w:p>
    <w:p w14:paraId="4219D4D2"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7406469D"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75" w:name="_Toc225270826"/>
      <w:bookmarkStart w:id="776" w:name="_Toc225676299"/>
      <w:bookmarkStart w:id="777" w:name="_Toc226178863"/>
      <w:r w:rsidRPr="00B22AB6">
        <w:rPr>
          <w:rFonts w:ascii="Arial" w:eastAsia="Times New Roman" w:hAnsi="Arial" w:cstheme="majorBidi"/>
          <w:b/>
          <w:color w:val="000000" w:themeColor="text1"/>
          <w:sz w:val="28"/>
          <w:szCs w:val="28"/>
          <w:lang w:eastAsia="it-IT"/>
        </w:rPr>
        <w:t>Cessarono di percuotere Paolo</w:t>
      </w:r>
      <w:bookmarkEnd w:id="775"/>
      <w:bookmarkEnd w:id="776"/>
      <w:bookmarkEnd w:id="777"/>
    </w:p>
    <w:p w14:paraId="2FCFFC6F"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Per realizzare la volontà del Padre, lo Spirito Santo sceglie ogni via secondo la sua sapienza eterna, la sola che conosce ogni cosa. Con la sua divina intelligenza tutto dispone perché su di esse si cammini. Naturalmente lo Spirito Santo può condurre per le sue vie solo quella vita che gli viene consegnata. Sulle altre vite lui non può intervenire. A Lui non sono state consegnate. Le altre vite vengono governate dalla carne e dal principe del mondo e condotte verso il baratro della perdizione eterna. L’Apostolo Paolo fin dal primo giorno della sua conoscenza di Cristo Gesù sulla via di Damasco, ha posto la sua vita, in ogni suo istante, sotto la guida dello Spirito del Signore. Sempre è andato dove lo Spirito lo ha mandato e sempre ha fatto quanto lo Spirito gli ha comandato. Nulla ha fatto dalla sua volontà. Anche in Gerusalemme nulla ha fatto di sua iniziativa. Ha fatto solo quanto lo Spirito del Signore gli ha suggerito attraverso i capi di quella comunità. Se ogni discepolo di Gesù obbedisse allo Spirito che gli parla attraverso i Pastori della Chiesa, Vescovo e Parroco, anche la loro vita sarebbe sotto il governo dello Spirito.</w:t>
      </w:r>
    </w:p>
    <w:p w14:paraId="5913EA7E"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Invece essa quasi sempre è governata o dalla concupiscenza della carne o dalla concupiscenza degli occhi o dalla superbia della vita. Così si sciupa l’esistenza nella stoltezza, nell’insipienza, nella vanità e non si produce alcun frutto di vera salvezza, vera redenzione. L’Apostolo Paolo è nel tempio di Gerusalemme. Viene accusato senza alcuna prova di aver profanato il luogo sacro, pensando che lui vi avesse introdotto un pagano. Subito lo si porta fuori dal tempio, vengono chiuse le porte e lo si vuole uccidere. Lo Spirito Santo non permette che gli venga fatto ulteriore male e per questo opera perché subito intervenga il comandante della coorte. Questi lo prende sotto la sua custodia e lo libera dalle cattive intenzioni della folla. Da questo istante lui sarà sotto la custodia di Roma. Il popolo dei Giudei non ha più potere sulla sua vita. Grande opera dello Spirito Santo. Solo gli occhi della fede permettono di vedere lo Spirito del Signore che opera nella nostra vita. Chi è puro di cuore sempre vedrà Dio che agisce per la sua più grande salvezza. Chi è dal cuore impuro, nulla vede e pensa che sia frutto o del caso o di chissà quale losca macchinazione umana. Il cuore impuro pensa cose impure. </w:t>
      </w:r>
    </w:p>
    <w:p w14:paraId="6C17B824"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Stavano ormai per finire i sette giorni, quando i Giudei della provincia d’Asia, come lo videro nel tempio, aizzarono tutta la folla e misero le mani su di lui gridando: «Uomini d’Israele, aiuto! Questo è l’uomo che va insegnando a tutti e dovunque contro il popolo, contro la Legge e contro questo luogo; ora ha perfino introdotto dei Greci nel tempio e ha profanato questo luogo santo!». Avevano infatti veduto poco prima Tròfimo di Èfeso in sua compagnia per la città, e pensavano che Paolo lo avesse fatto entrare nel tempio. Allora tutta la città fu in subbuglio e il popolo accorse. Afferrarono Paolo, lo trascinarono fuori dal tempio e subito furono chiuse le porte. Stavano già cercando di ucciderlo, quando fu riferito al comandante della coorte che tutta Gerusalemme era in agitazione. Immediatamente egli prese con sé dei soldati e dei centurioni e si precipitò verso di loro. Costoro, alla vista del comandante e dei soldati, cessarono di percuotere Paolo. Allora il comandante si </w:t>
      </w:r>
      <w:r w:rsidRPr="00B22AB6">
        <w:rPr>
          <w:rFonts w:ascii="Arial" w:eastAsia="Times New Roman" w:hAnsi="Arial" w:cs="Times New Roman"/>
          <w:i/>
          <w:iCs/>
          <w:kern w:val="0"/>
          <w:sz w:val="24"/>
          <w:szCs w:val="24"/>
          <w:lang w:eastAsia="it-IT"/>
          <w14:ligatures w14:val="none"/>
        </w:rPr>
        <w:lastRenderedPageBreak/>
        <w:t xml:space="preserve">avvicinò, lo arrestò e ordinò che fosse legato con due catene; intanto si informava chi fosse e che cosa avesse fatto. </w:t>
      </w:r>
    </w:p>
    <w:p w14:paraId="65002B25"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Tra la folla però chi gridava una cosa, chi un’altra. Non riuscendo ad accertare la realtà dei fatti a causa della confusione, ordinò di condurlo nella fortezza. Quando fu alla gradinata, dovette essere portato a spalla dai soldati a causa della violenza della folla. La moltitudine del popolo infatti veniva dietro, urlando: «A morte!». Sul punto di essere condotto nella fortezza, Paolo disse al comandante: «Posso dirti una parola?». Quello disse: «Conosci il greco? Allora non sei tu quell’Egiziano che in questi ultimi tempi ha sobillato e condotto nel deserto i quattromila ribelli?». Rispose Paolo: «Io sono un giudeo di Tarso in Cilìcia, cittadino di una città non senza importanza. Ti prego, permettimi di parlare al popolo». Egli acconsentì e Paolo, in piedi sui gradini, fece cenno con la mano al popolo; si fece un grande silenzio ed egli si rivolse loro ad alta voce in lingua ebraica, dicendo (At 21,27-40). </w:t>
      </w:r>
    </w:p>
    <w:p w14:paraId="52842433"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Il cuore impuro è un albero che produce solo frutti cattivi: impurità, furti, omicidi, adultèri, avidità, malvagità, inganno, dissolutezza, invidia, calunnia, superbia, stoltezza. Quando anche uno solo di questi frutti è prodotto con regolarità, come stile di vita, il cuore è cattivo. Mai vedrà Dio nella sua vita e mai si accorgerà degli interventi dello Spirito Santo per la sua salvezza, redenzione, santificazione, vita eterna. Ecco invece i frutti del cuore puro: amore, gioia, pace, magnanimità, benevolenza, bontà, fedeltà, mitezza, dominio di sé. Quando anche uno solo di questi frutti è dato in modo abituale, come manifestazione del proprio essere o della propria natura, allora il cuore è puro. Non trama inganni, non pronuncia falsità e menzogne, non dice calunnie. Quelli che hanno percosso l’Apostolo Paolo non è gente dal cuore puro. Sono impuri e incirconcisi di cuore e di mente. Loro sono dalla carne e dal principe del mondo e sanno fare solo le loro opere cattive. Chi vuole un cuore puro deve camminare nella Legge di Cristo Signore e fare del Vangelo la sua veste da indossare in ogni tempo. Più il cuore è puro e più riesce a percepire anche i più piccoli sussurri dello Spirito Santo per la salvezza della sua vita e dei fratelli. Madre della Redenzione, Angeli, Santi, fate i discepoli di Gesù persone dal cuore purissimo.</w:t>
      </w:r>
    </w:p>
    <w:p w14:paraId="326D98BD"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318946D4"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78" w:name="_Toc225270827"/>
      <w:bookmarkStart w:id="779" w:name="_Toc225676300"/>
      <w:bookmarkStart w:id="780" w:name="_Toc226178864"/>
      <w:r w:rsidRPr="00B22AB6">
        <w:rPr>
          <w:rFonts w:ascii="Arial" w:eastAsia="Times New Roman" w:hAnsi="Arial" w:cstheme="majorBidi"/>
          <w:b/>
          <w:color w:val="000000" w:themeColor="text1"/>
          <w:sz w:val="28"/>
          <w:szCs w:val="28"/>
          <w:lang w:eastAsia="it-IT"/>
        </w:rPr>
        <w:t>Io perseguitai a morte questa Via</w:t>
      </w:r>
      <w:bookmarkEnd w:id="778"/>
      <w:bookmarkEnd w:id="779"/>
      <w:bookmarkEnd w:id="780"/>
    </w:p>
    <w:p w14:paraId="7A6F0762"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Ogni vita è fatta da un prima e da un dopo, da evoluzione verso il bene o da involuzione verso il male, da un cammino costante di luce in luce e di verità in verità, ma anche di un permanente regresso verso le tenebre senza più ritorno nella luce. Una vita può anche essere fatta da una rottura repentina, subitanea tra il prima e il dopo non dipendente dalla propria volontà. Abramo dimora nel paese di Ur dei Caldei. Il Signore lo chiama e si trova a vivere in terra di Canaan. Vi è rottura tra il prima e il dopo. Giuseppe vive in terra di Canaan, viene venduto e si trova ad abitare da schiavo in terra d’Egitto. Poi per un’altra immediata rottura viene gettato nelle prigioni e infine viene proclamato vice re d’Egitto. Mosè è nel deserto a pascolare il gregge di Ietro suo suocero. Irrompe il Signore nella sua vita e diviene liberatore del popolo di Dio che è schiavo del faraone, condannato ai lavori forzati. Davide non è ritenuto degno dal padre di essere convocato per stare alla presenza di Samuele e </w:t>
      </w:r>
      <w:r w:rsidRPr="00B22AB6">
        <w:rPr>
          <w:rFonts w:ascii="Arial" w:eastAsia="Times New Roman" w:hAnsi="Arial" w:cs="Times New Roman"/>
          <w:i/>
          <w:iCs/>
          <w:kern w:val="0"/>
          <w:sz w:val="24"/>
          <w:szCs w:val="24"/>
          <w:lang w:eastAsia="it-IT"/>
          <w14:ligatures w14:val="none"/>
        </w:rPr>
        <w:lastRenderedPageBreak/>
        <w:t xml:space="preserve">un istante dopo è consacrato re d’Israele. La repentinità è proprio degli uomini di Dio. Eliseo sta ad arare i campi con dodici paia di buoi. Passa il profeta Elia, gli getta addosso il mantello e un istante dopo è discepolo del grande uomo di Dio, chiamato domani a prendere il suo posto di profeta in Israele. Dio entra con potenza nella vita di un uomo. Muore il prima. Nasce il dopo. Si deve parlare di vera morte. Saulo di Tarso è persecutore della Chiesa. È sua volontà eliminare dalla terra questa Via. Entra con potenza Cristo Gesù nella sua vita. Muore il persecutore, nasce il perseguitato. Colui che prima uccideva in nome di Dio ora è lui che si vuole uccidere nel nome dello stesso Dio. </w:t>
      </w:r>
    </w:p>
    <w:p w14:paraId="107B28AD"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 </w:t>
      </w:r>
    </w:p>
    <w:p w14:paraId="5FD421E1"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Chi è di sana intelligenza – e lo è solo chi abita nella Legge del Signore e osserva i suoi Comandamenti – vede il prima e il dopo e si chiede: “Cosa è avvenuto in questa vita perché si verificasse una rottura così improvvisa e subitanea?”. Deve anche poter concludere: “Questa rottura non è frutto di mente creata”. Non è della natura operare questi mutamenti. Anzi la natura una volta che si è introdotta sulla via della falsità e della menzogna, mai con le sue sole forze potrà abbandonare questo sentiero di morte e ritornare sul sentiero della vera vita. Perché questo ritorno si compia è necessaria una potentissima grazia del nostro Dio. L’Apostolo Paolo </w:t>
      </w:r>
      <w:r w:rsidRPr="00B22AB6">
        <w:rPr>
          <w:rFonts w:ascii="Arial" w:eastAsia="Times New Roman" w:hAnsi="Arial" w:cs="Arial"/>
          <w:i/>
          <w:iCs/>
          <w:kern w:val="0"/>
          <w:sz w:val="24"/>
          <w:szCs w:val="24"/>
          <w:lang w:eastAsia="it-IT"/>
          <w14:ligatures w14:val="none"/>
        </w:rPr>
        <w:lastRenderedPageBreak/>
        <w:t>questo sta dicendo ai figli del suo popolo: “La mia vita è comprensibile ed è spiegabile solo se vista come vera opera di Dio. Vista con gli occhi della carne o del peccato, essa non è né spiegabile e né comprensibile. Tutto in me è avvenuto perché il Dio dei nostri Padri mi è apparso, mi ha cambiato l’esistenza, ha trasformato il mio cuore e la mia mente”. In più l’Apostolo aggiunge ancora un altro dettaglio. Il Dio dei padri non solo lo ha chiamato, anche oggi lo sta chiamando. Anche oggi si sta rivelando ai suoi occhi. Oggi, mentre era nel tempio, è stato invitato ad affrettarsi ad uscire presto da Gerusalemme perché non avrebbero accettato la testimonianza da lui resa sullo stesso Signore e Dio. Quanti lo stanno ad ascoltare sono spiritualmente ciechi e sordi. Sono prigionieri e schiavi della loro idolatria. Per essi l’Apostolo è un traditore, un rinnegatore, uno che è passato nell’idolatria e per questo deve morire.</w:t>
      </w:r>
    </w:p>
    <w:p w14:paraId="682494F2"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Madre della Redenzione, Angeli Santi, fateci liberi nella mente, nel cuore, nell’anima.</w:t>
      </w:r>
    </w:p>
    <w:p w14:paraId="5E72EA71"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7998EBC8"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81" w:name="_Toc225270828"/>
      <w:bookmarkStart w:id="782" w:name="_Toc225676301"/>
      <w:bookmarkStart w:id="783" w:name="_Toc226178865"/>
      <w:r w:rsidRPr="00B22AB6">
        <w:rPr>
          <w:rFonts w:ascii="Arial" w:eastAsia="Times New Roman" w:hAnsi="Arial" w:cstheme="majorBidi"/>
          <w:b/>
          <w:color w:val="000000" w:themeColor="text1"/>
          <w:sz w:val="28"/>
          <w:szCs w:val="28"/>
          <w:lang w:eastAsia="it-IT"/>
        </w:rPr>
        <w:t>Togli di mezzo costui; non deve più vivere!</w:t>
      </w:r>
      <w:bookmarkEnd w:id="781"/>
      <w:bookmarkEnd w:id="782"/>
      <w:bookmarkEnd w:id="783"/>
    </w:p>
    <w:p w14:paraId="7A9A45B9"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L’odio è volontà di soppressione di quanti noi pensiamo siano di impedimento, ostacolo, minaccia alla nostra vita. Nell’odio si vede l’altro come un nemico da sopprimere. Leggiamo nelle Genesi: “I suoi fratelli, vedendo che il loro padre amava lui più di tutti i suoi figli, lo odiavano e non riuscivano a parlargli amichevolmente. 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 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 I suoi fratelli perciò divennero invidiosi di lui, mentre il padre tenne per sé la cosa (Gen 37,4-11). Sappiamo che quest’odio spinse i fratelli ad uccidere Giuseppe. Il Signore è venuto in suo soccorso e invece di ucciderlo, lo vendettero ad alcuni carovanieri che si recavano in Egitto.</w:t>
      </w:r>
    </w:p>
    <w:p w14:paraId="0B71C3F8"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Un uomo che vuole essere perdonato dal suo Signore deve smettere di odiare e non deve neanche desiderare la vendetta: “Chi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(Sir 28,1-7). Questa verità così è stata insegnata dal Libro </w:t>
      </w:r>
      <w:r w:rsidRPr="00B22AB6">
        <w:rPr>
          <w:rFonts w:ascii="Arial" w:eastAsia="Times New Roman" w:hAnsi="Arial" w:cs="Times New Roman"/>
          <w:i/>
          <w:iCs/>
          <w:kern w:val="0"/>
          <w:sz w:val="24"/>
          <w:szCs w:val="24"/>
          <w:lang w:eastAsia="it-IT"/>
          <w14:ligatures w14:val="none"/>
        </w:rPr>
        <w:lastRenderedPageBreak/>
        <w:t xml:space="preserve">del Levitico: “Non coverai nel tuo cuore odio contro il tuo fratello; rimprovera apertamente il tuo prossimo, così non ti caricherai di un peccato per lui. Non ti vendicherai e non serberai rancore contro i figli del tuo popolo, ma amerai il tuo prossimo come te stesso. Io sono il Signore (Lev 19,17-18). Solo il Signore potrà liberarci dall’odio: “Vedi la mia povertà e la mia fatica e perdona tutti i miei peccati. Guarda i miei nemici: sono molti, e mi detestano con odio violento. Proteggimi, portami in salvo; che io non resti deluso, perché in te mi sono rifugiato (Sal 25 (24) 19-20). Gesù dice che Lui è stato odiato con odio senza ragione. Si compie il Salmo: “Più numerosi dei capelli del mio capo sono coloro che mi odiano senza ragione. Sono potenti i nemici che mi calunniano: quanto non ho rubato, lo dovrei restituire? (Sal 69 (68) 5). Questo perché si adempisse la parola scritta nella loro Legge: Mi hanno odiato senza ragione (Gv 15, 25). Anche l’Apostolo Paolo è odiato con odio senza ragione. L’odio contro di lui è così violento da volerlo sopprimere ad ogni costo. Solo il Signore lo potrà liberare. Lo libererà perché la sua ora non è ancora arrivata. La sua testimonianza non è finita. Lui dovrà testimoniare Cristo Gesù anche a Roma. </w:t>
      </w:r>
    </w:p>
    <w:p w14:paraId="2677BB04"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Fino a queste parole erano stati ad ascoltarlo, ma a questo punto alzarono la voce gridando: «Togli di mezzo costui; non deve più vivere!». E poiché continuavano a urlare, a gettare via i mantelli e a lanciare polvere in aria, il comandante lo fece portare nella fortezza, ordinando di interrogarlo a colpi di flagello, per sapere perché mai gli gridassero contro in quel modo. Ma quando l’ebbero disteso per flagellarlo, Paolo disse al centurione che stava lì: «Avete il diritto di flagellare uno che è cittadino romano e non ancora giudicato?». Udito ciò, il centurione si recò dal comandante ad avvertirlo: «Che cosa stai per fare? Quell’uomo è un romano!». Allora il comandante si recò da Paolo e gli domandò: «Dimmi, tu sei romano?». Rispose: «Sì». Replicò il comandante: «Io, questa cittadinanza l’ho acquistata a caro prezzo». Paolo disse: «Io, invece, lo sono di nascita!». E subito si allontanarono da lui quelli che stavano per interrogarlo. Anche il comandante ebbe paura, rendendosi conto che era romano e che lui lo aveva messo in catene. Il giorno seguente, volendo conoscere la realtà dei fatti, cioè il motivo per cui veniva accusato dai Giudei, gli fece togliere le catene e ordinò che si riunissero i capi dei sacerdoti e tutto il sinedrio; fece condurre giù Paolo e lo fece comparire davanti a loro (At 22,22-30). </w:t>
      </w:r>
    </w:p>
    <w:p w14:paraId="5A4E4B96"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Le vie attraverso le quali il Signore libera sono sempre misteriose, imprevedibili. Di tutti il Signore si può servire. Ecco una via misteriosa: “Atalia, madre di Acazia, visto che era morto suo figlio, si accinse a sterminare tutta la discendenza regale. Ma Ioseba, figlia del re Ioram e sorella di Acazia, prese Ioas, figlio di Acazia, sottraendolo ai figli del re destinati alla morte, e lo portò assieme alla sua nutrice nella camera dei letti; lo nascose così ad Atalia ed egli non fu messo a morte. Rimase nascosto presso di lei nel tempio del Signore per sei anni; intanto Atalia regnava sul paese” (Cfr. 2Re 11,1-20). Per Paolo il Signore si serve del Comandante delle guardie. Al nostro Dio è sufficiente mettere nel cuore solo un pensiero di benevolenza e la storia si capovolge. Se camminiamo senza occhi capaci di scrutare Dio che agisce in modo misterioso e sempre nuovo, siamo discepoli senza vera fede nel cuore e nella mente. Madre della Redenzione, Angeli, Santi, fate che il nostro cuore sia libero da odio e vendetta.</w:t>
      </w:r>
    </w:p>
    <w:p w14:paraId="08B6B01B"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638EC3E3"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84" w:name="_Toc225270829"/>
      <w:bookmarkStart w:id="785" w:name="_Toc225676302"/>
      <w:bookmarkStart w:id="786" w:name="_Toc226178866"/>
      <w:r w:rsidRPr="00B22AB6">
        <w:rPr>
          <w:rFonts w:ascii="Arial" w:eastAsia="Times New Roman" w:hAnsi="Arial" w:cstheme="majorBidi"/>
          <w:b/>
          <w:color w:val="000000" w:themeColor="text1"/>
          <w:sz w:val="28"/>
          <w:szCs w:val="28"/>
          <w:lang w:eastAsia="it-IT"/>
        </w:rPr>
        <w:t>Dio percuoterà te, muro imbiancato!</w:t>
      </w:r>
      <w:bookmarkEnd w:id="784"/>
      <w:bookmarkEnd w:id="785"/>
      <w:bookmarkEnd w:id="786"/>
    </w:p>
    <w:p w14:paraId="76FDD1A0"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Il profeta Isaia rivela la condizione spirituale del popolo del Signore. È come se il posto di Dio fosse occupato da Satana, le cui tenebre avvolgono ogni uomo. Da questo mare di buio morale e spirituale, solo il Signore potrà salvare il suo Apostolo: “Ecco, non è troppo corta la mano del Signore per salvare; né troppo duro è il suo orecchio per udire. Ma le vostre iniquità hanno scavato un solco fra voi e il vostro Dio; i vostri peccati gli hanno fatto nascondere il suo volto per non darvi più ascolto. Le vostre palme sono macchiate di sangue e le vostre dita di iniquità; le vostre labbra proferiscono menzogne, la vostra lingua sussurra perversità. Nessuno muove causa con giustizia, nessuno la discute con lealtà. Si confida nel nulla e si dice il falso, si concepisce la malizia e si genera l’iniquità. Dischiudono uova di serpente velenoso, tessono tele di ragno; chi mangia quelle uova morirà, e dall’uovo schiacciato esce un aspide. Le loro tele non servono per vesti, essi non possono coprirsi con le loro opere; le loro opere sono opere inique, il frutto di oppressioni è nelle loro mani. I loro piedi corrono al male, si affrettano a spargere sangue innocente; i loro pensieri sono pensieri iniqui, desolazione e distruzione sono sulle loro strade. Non conoscono la via della pace, non c’è giustizia nel loro procedere; rendono tortuosi i loro sentieri, chiunque vi cammina non conosce la pace. Per questo il diritto si è allontanato da noi e non ci raggiunge la giustizia. Speravamo la luce ed ecco le tenebre, lo splendore, ma dobbiamo camminare nel buio. Tastiamo come ciechi la parete, come privi di occhi camminiamo a tastoni; inciampiamo a mezzogiorno come al crepuscolo, nel pieno vigore siamo come i morti. Noi tutti urliamo come orsi, andiamo gemendo come colombe; speravamo nel diritto ma non c’è, nella salvezza ma essa è lontana da noi.</w:t>
      </w:r>
    </w:p>
    <w:p w14:paraId="025FD220"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Poiché sono molti davanti a te i nostri delitti, i nostri peccati testimoniano contro di noi; poiché i nostri delitti ci stanno davanti e noi conosciamo le nostre iniquità: prevaricare e rinnegare il Signore, cessare di seguire il nostro Dio, parlare di oppressione e di ribellione, concepire con il cuore e pronunciare parole false. È trascurato il diritto e la giustizia se ne sta lontana, la verità incespica in piazza, la rettitudine non può entrarvi. La verità è abbandonata, chi evita il male viene spogliato. Ha visto questo il Signore ed è male ai suoi occhi che non ci sia più diritto. Egli ha visto che non c’era nessuno, si è meravigliato perché nessuno intercedeva. Ma lo ha soccorso il suo braccio, la sua giustizia lo ha sostenuto. Egli si è rivestito di giustizia come di una corazza, e sul suo capo ha posto l’elmo della salvezza. Ha indossato le vesti della vendetta, si è avvolto di zelo come di un manto (Is 59,1-17). Il sommo sacerdote è l’espressione più alta di queste tenebre. Paolo ha appena iniziato la sua difesa e il sommo sacerdote ordina che venga percosso sulla bocca, volendogli attestare che sta dicendo per lui e per gli altri solo falsità. La risposta dell’Apostolo è immediata: “Dio percuoterà te, muro imbiancato! Tu siedi a giudicare secondo la Legge e contro la Legge comandi di percuotermi?”. Quando regna Satana in un cuore la Legge del Signore è sempre sostituita dal peccato che governa il cuore e noi sappiamo che il peccato è falsità, menzogna, illegalità, immoralità, ogni ingiustizia. </w:t>
      </w:r>
    </w:p>
    <w:p w14:paraId="310CD7CA"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lastRenderedPageBreak/>
        <w:t xml:space="preserve">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 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23,1-11). </w:t>
      </w:r>
    </w:p>
    <w:p w14:paraId="54BF22C5"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Quando Satana governa i cuori, chi può salvarci da questi cuori è solo il Signore. Ecco le parole di rassicurazione e di salvezza per Paolo: “Coraggio! Come hai testimoniato le cose che mi riguardano, così è necessario che tu dia testimonianza anche a Roma”. Con queste parole ora l’Apostolo ne è sicuro. Lui non sarà abbandonato nelle mani di queste persone governate da Satana. Lui lascerà Gerusalemme e si recherà a Roma. Vivrà e non morirà. Così il Signore ha deciso e così sarà. Noi dobbiamo confessare che la vita dei giusti è tutta nelle mani del loro Dio. Le vie da lui percorse per salvare i suoi giusti sono misteriose, incomprensibili, perché frutto della sua eterna sapienza. Sappiamo però che Dio porta a compimento quanto Lui decide. Madre della Redenzione, Angeli, Santi, aiutateci a porre la nostra vita nelle mani del Signore.</w:t>
      </w:r>
    </w:p>
    <w:p w14:paraId="43A5CDDC"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4AD75926"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87" w:name="_Toc225270830"/>
      <w:bookmarkStart w:id="788" w:name="_Toc225676303"/>
      <w:bookmarkStart w:id="789" w:name="_Toc226178867"/>
      <w:r w:rsidRPr="00B22AB6">
        <w:rPr>
          <w:rFonts w:ascii="Arial" w:eastAsia="Times New Roman" w:hAnsi="Arial" w:cstheme="majorBidi"/>
          <w:b/>
          <w:color w:val="000000" w:themeColor="text1"/>
          <w:sz w:val="28"/>
          <w:szCs w:val="28"/>
          <w:lang w:eastAsia="it-IT"/>
        </w:rPr>
        <w:t>Ora stanno pronti, aspettando il tuo consenso</w:t>
      </w:r>
      <w:bookmarkEnd w:id="787"/>
      <w:bookmarkEnd w:id="788"/>
      <w:bookmarkEnd w:id="789"/>
    </w:p>
    <w:p w14:paraId="4283D3AE"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La fornace dell’odio è il cuore di Satana. Chi entra in questa fornace o esce subito da essa, oppure sarà impregnato da odio contro Dio e contro l’uomo. Più ci si inabissa in essa e più l’odio aumenta. Più trasgrediamo la Legge del Signore, più ci inabissiamo nella fornace, più grande diviene il nostro odio. L’odio di Satana è così profondo e universale che vuole portare ogni anima nella perdizione eterna. Non vuole che alcuno si salvi. Il suo odio si scatena contro i veri missionari del Vangelo, i veri ministri del nostro Dio. Per un vero missionario che conquista o toglie dalla scena di questo mondo, una porzione di umanità è sua. Di chi si serve Satana per scatenare il suo odio? Da tutti coloro che tiene nella fornace del suo cuore. Di ogni uomo che ha già fatto suo per sempre. Di questa verità noi dobbiamo essere certi: chi combatte i veri missionari del Vangelo, i veri ministri della Parola di Gesù, i veri amministratori della sua grazia, i dispensatori della luce dello Spirito Santo, è </w:t>
      </w:r>
      <w:r w:rsidRPr="00B22AB6">
        <w:rPr>
          <w:rFonts w:ascii="Arial" w:eastAsia="Times New Roman" w:hAnsi="Arial" w:cs="Times New Roman"/>
          <w:i/>
          <w:iCs/>
          <w:kern w:val="0"/>
          <w:sz w:val="24"/>
          <w:szCs w:val="24"/>
          <w:lang w:eastAsia="it-IT"/>
          <w14:ligatures w14:val="none"/>
        </w:rPr>
        <w:lastRenderedPageBreak/>
        <w:t>strumento nelle mani di Satana. Anche chi disprezza i ministri di Cristo, chi li contrasta, chi li offende con parole di calunnia e menzogna, con parole di mormorazione e di critica per distruggerli e renderli non credibili, sappia che è strumento di Satana. Non è vero discepolo di Cristo, perché il discepolo di Gesù Signore lavora animato dalla carità, nello Spirito Santo. È un discepolo di Satana vestito da discepolo di Gesù.</w:t>
      </w:r>
    </w:p>
    <w:p w14:paraId="565CA1FC"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Chi non vuole cadere nella fornace di Satana e trasformarsi in strumento contro Cristo Gesù, la sua Chiesa, il mistero della salvezza, deve rimanere sempre nella Parola del Signore, nel suo Vangelo, nella verità dello Spirito Santo. Chi esce dalla Parola e non vi ritorna, sappia che prima o poi, presto o tardi, cadrà nella fornace del cuore di Satana e da quel luogo è difficile poi risalire, anche perché Satana non lascia così facilmente le sue prede. Se ci ha conquistato quando eravamo nella grazia e nella luce con le sue sottili astuzie, molto di più ci terrà prigionieri una volta che siamo tornati nella fornace del suo cuore. Una volta che ci ha fatti suoi, sa come farci suoi strumenti di odio, falsità, menzogna, inganno, ingiustizia. Sa come renderci distruttori del suo Vangelo, rinnegatori della sua verità, estintori della sua vera luce sulla terra. Lui è il grande maestro degli inganni più raffinati. San Paolo rivela che lui sa anche vestirsi da angelo di luce per la rovina dei credenti. Sa anche vestirsi con l’abito del Vangelo per far deviare dal Vangelo il mondo intero. Chi non è nella Parola, non è nello Spirito Santo, non è nella grazia e nella verità di Cristo Gesù, dovrà temere fortemente. In ogni momento potrà divenire soldato di Satana per la distruzione del regno di Dio sulla nostra terra. È verità. </w:t>
      </w:r>
    </w:p>
    <w:p w14:paraId="3ABF3057"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 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 Il comandante allora congedò il ragazzo con questo ordine: «Non dire a nessuno che mi hai dato queste informazioni» (At 23,12-22). </w:t>
      </w:r>
    </w:p>
    <w:p w14:paraId="53AE53BE"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Chi libera i veri missionari, i veri ministri di Cristo Gesù, i veri amministratori dei suoi misteri? Solo il Signore. Lui conosce le intenzioni dei cuori che sono servi di Satana e sa come renderli innocui, finché non giunge l’ora della suprema testimonianza con </w:t>
      </w:r>
      <w:r w:rsidRPr="00B22AB6">
        <w:rPr>
          <w:rFonts w:ascii="Arial" w:eastAsia="Times New Roman" w:hAnsi="Arial" w:cs="Arial"/>
          <w:i/>
          <w:iCs/>
          <w:kern w:val="0"/>
          <w:sz w:val="24"/>
          <w:szCs w:val="24"/>
          <w:lang w:eastAsia="it-IT"/>
          <w14:ligatures w14:val="none"/>
        </w:rPr>
        <w:lastRenderedPageBreak/>
        <w:t>il sangue. Quanti sono ministri e servi di Satana odiano Paolo e hanno deciso di ucciderlo, impegnandosi con un giuramento esecratorio. Il Signore permette che questo complotto venga conosciuto e subito viene informato il Comandante delle guardie che aveva in custodia Paolo. Il Comandante congeda il ragazzo imponendogli il più assoluto silenzio su quanto gli era stato riferito. Nessuno può agire nel più assoluto segreto. Dove c’è l’uomo c’è anche il Signore e sempre il Signore svela ai suoi eletti o a quanti hanno cura di loro, perché si prendano le giuste misure per non cadere nelle mani dei violenti e di quanti odiano il Signore. Questo però finché non viene l’ora. Quando viene l’ora, ci si consegna per sigillare la fede in Cristo con il proprio sangue. Chi ha fede sa che la sua vita è nelle mani del Signore ed è il Signore che permette cosa deve accadere e cosa mai dovrà accadere. Il Signore lo permette per provare il nostro amore e la fedeltà verso di Lui. Madre della Redenzione, Angeli, Santi, non permettete che Satana ci trasformi in suo servi.</w:t>
      </w:r>
    </w:p>
    <w:p w14:paraId="61CF8D91"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7276E2F1"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90" w:name="_Toc225270831"/>
      <w:bookmarkStart w:id="791" w:name="_Toc225676304"/>
      <w:bookmarkStart w:id="792" w:name="_Toc226178868"/>
      <w:r w:rsidRPr="00B22AB6">
        <w:rPr>
          <w:rFonts w:ascii="Arial" w:eastAsia="Times New Roman" w:hAnsi="Arial" w:cstheme="majorBidi"/>
          <w:b/>
          <w:color w:val="000000" w:themeColor="text1"/>
          <w:sz w:val="28"/>
          <w:szCs w:val="28"/>
          <w:lang w:eastAsia="it-IT"/>
        </w:rPr>
        <w:t>Ti ascolterò quando saranno qui anche i tuoi accusatori</w:t>
      </w:r>
      <w:bookmarkEnd w:id="790"/>
      <w:bookmarkEnd w:id="791"/>
      <w:bookmarkEnd w:id="792"/>
    </w:p>
    <w:p w14:paraId="55ED2DA3"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Il Creatore dell’uomo che è anche il solo Dio vivo e vero e il Signore dell’uomo, ama la giustizia e l’equità e vuole che ogni uomo sia dinanzi a Lui e ai suoi fratelli giusto in ogni cosa. La gloria dell’uomo è la sua giustizia. L’infamia è la sua ingiustizia. La giustizia lo condurrà alla gloria terna. L’ingiustizia all’infamia eterna. La giustizia va esercitata anche nelle più piccole cose, nelle più piccole relazioni tra un uomo e il suo Dio e tra un uomo e un altro uomo: “Non commetterete ingiustizia nei giudizi, nelle misure di lunghezza, nei pesi o nelle misure di capacità. Avrete bilance giuste, pesi giusti, efa giusta, hin giusto. Io sono il Signore, vostro Dio, che vi ho fatto uscire dalla terra d’Egitto” (Lev 19,35-36). Ecco cosa dice la Scrittura di chi governa con giustizia: “Chi governa gli uomini con giustizia, chi governa con timore di Dio, è come luce di un mattino quando sorge il sole, mattino senza nubi, che fa scintillare dopo la pioggia i germogli della terra” (2Sam 23,3-4). Mentre il Libro della Sapienza così ammonisce i potenti perché governino sempre con giustizia: “Ascoltate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(Sap 6,1-8). Agire sempre con somma giustizia è un diadema e una corona di gloria che un uomo indossa per l’eternità. Come il Signore è sommamente giusto e misericordioso, così anche ogni uomo, fatto da Lui a sua immagine e somiglianza, dovrà essere giusto e misericordioso. La giustizia di Dio non è però la giustizia degli uomini. Per gli uomini giustizia è osservanza di ogni loro legge anche delle leggi inique e malvage. Questa giustizia è somma ingiustizia. Per il Signore una sola è la giustizia: agire sempre in obbedienza ai suoi Comandamenti, ai suoi </w:t>
      </w:r>
      <w:r w:rsidRPr="00B22AB6">
        <w:rPr>
          <w:rFonts w:ascii="Arial" w:eastAsia="Times New Roman" w:hAnsi="Arial" w:cs="Times New Roman"/>
          <w:i/>
          <w:iCs/>
          <w:kern w:val="0"/>
          <w:sz w:val="24"/>
          <w:szCs w:val="24"/>
          <w:lang w:eastAsia="it-IT"/>
          <w14:ligatures w14:val="none"/>
        </w:rPr>
        <w:lastRenderedPageBreak/>
        <w:t xml:space="preserve">Statuti, alle sue Prescrizioni, alla sua Parola. La giustizia inizia dall’osservanza delle due tavole della Legge. Ogni trasgressione della Legge ci fa ingiusti. </w:t>
      </w:r>
    </w:p>
    <w:p w14:paraId="06FCAA3F"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Fece poi chiamare due dei centurioni e disse: «Preparate duecento soldati per andare a Cesarèa insieme a settanta cavalieri e duecento lancieri, tre ore dopo il tramonto. Siano pronte anche delle cavalcature e fatevi montare Paolo, perché venga condotto sano e salvo dal governatore Felice». Scrisse una lettera in questi termini: «Claudio Lisia all’eccellentissimo governatore Felice, salute. Quest’uomo è stato preso dai Giudei e stava per essere ucciso da loro; ma sono intervenuto con i soldati e l’ho liberato, perché ho saputo che è cittadino romano. Desiderando conoscere il motivo per cui lo accusavano, lo condussi nel loro sinedrio. Ho trovato che lo si accusava per questioni relative alla loro Legge, ma non c’erano a suo carico imputazioni meritevoli di morte o di prigionia. Sono stato però informato di un complotto contro quest’uomo e lo mando subito da te, avvertendo gli accusatori di deporre davanti a te quello che hanno contro di lui». Secondo gli ordini ricevuti, i soldati presero Paolo e lo condussero di notte ad Antipàtride. Il giorno dopo, lasciato ai cavalieri il compito di proseguire con lui, se ne tornarono alla fortezza. I cavalieri, giunti a Cesarèa, consegnarono la lettera al governatore e gli presentarono Paolo. Dopo averla letta, domandò a Paolo di quale provincia fosse e, saputo che era della Cilìcia, disse: «Ti ascolterò quando saranno qui anche i tuoi accusatori». E diede ordine di custodirlo nel pretorio di Erode (At 23,23-35). </w:t>
      </w:r>
    </w:p>
    <w:p w14:paraId="261BF92C"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L’Apostolo Paolo è condannato a morte dai figli del suo popolo e in più con un giuramento esecratorio. C’è un complotto e un agguato perché venga privato della vita con morte violenta. Questa loro decisione è alto tradimento della Legge alla quale loro dicono di essere fedeli. Un pagano invece decide per la sua salvezza e lo allontana da Gerusalemme. Un altro pagano gli promette giustizia, ma secondo le regole del diritto vigente presso Roma. Si ascoltano i testimoni e poi si decide la sentenza di condanna ma anche di assoluzione. Due adoratori di idoli di prodigano perché l’Apostolo riceva giustizia. Quaranta adoratori del vero Dio complottano per ucciderlo in un agguato. Di certo questi ultimi non adorano il vero Dio. Non sono servi della vera religione. Camminano inseguendo l’odio che è nel loro cuore. Anche oggi avviene la stessa cosa. Persone che non conoscono Cristo Gesù hanno una coscienza che tende alla più grande giustizia. Mentre dei cristiani che si dicono cattolici fanno dell’ingiustizia la loro fede. Possono trasgredire tutti i Comandamenti e sentirsi giusti. Operare ogni male e pensarsi di coscienza retta. Odiare, calunniare, falsificare la storia e ogni altra cosa e ci si accosta all’Eucaristia come se nulla fosse successo. Si distrugge Cristo, la sua Chiesa, il suo Vangelo, e ci si professa amici degli uomini e loro benefattori. Si è colmi di invidia e gelosia, superbia e ogni altro vizio e ci si professa credenti convinti. Si è cultori di una religione senza alcuna verità e senza alcuna obbedienza alla Legge del Signore, al Vangelo della salvezza. </w:t>
      </w:r>
    </w:p>
    <w:p w14:paraId="1A32CF00"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Madre della Redenzione, Angeli, Santi, fateci onesti e giusti dinanzi a Dio e gli uomini.</w:t>
      </w:r>
    </w:p>
    <w:p w14:paraId="2A3BE774"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572B064F"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93" w:name="_Toc225270832"/>
      <w:bookmarkStart w:id="794" w:name="_Toc225676305"/>
      <w:bookmarkStart w:id="795" w:name="_Toc226178869"/>
      <w:r w:rsidRPr="00B22AB6">
        <w:rPr>
          <w:rFonts w:ascii="Arial" w:eastAsia="Times New Roman" w:hAnsi="Arial" w:cstheme="majorBidi"/>
          <w:b/>
          <w:color w:val="000000" w:themeColor="text1"/>
          <w:sz w:val="28"/>
          <w:szCs w:val="28"/>
          <w:lang w:eastAsia="it-IT"/>
        </w:rPr>
        <w:lastRenderedPageBreak/>
        <w:t>Coscienza irreprensibile davanti a Dio e davanti agli uomini.</w:t>
      </w:r>
      <w:bookmarkEnd w:id="793"/>
      <w:bookmarkEnd w:id="794"/>
      <w:bookmarkEnd w:id="795"/>
    </w:p>
    <w:p w14:paraId="289DF53E"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Quando noi possiamo affermare che la nostra coscienza è irreprensibile davanti a Dio e davanti agli uomini? Lo possiamo affermare non solo quando osserviamo tutta la Legge del Signore, non solo quando obbediamo alla verità dello Spirito Santo, ma anche quando agiamo guidati e condotti dai sette doni dello Spirito del Signore: sapienza, intelletto, consiglio, fortezza, scienza, pietà, timore del Signore. Quando ogni cosa che diciamo e facciamo è sempre governata dalle quattro virtù cardinali: prudenza, giustizia, fortezza, temperanza, evitando ogni scandalo, anche lo scandalo di quanti sono piccoli nella fede. Noi sappiamo che l’Apostolo Paolo ha sempre agito con questa coscienza irreprensibile davanti a Dio e davanti agli uomini. Dopo che la luce del Cristo risorto lo ha avvolto sulla via di Damasco fino al momento del suo martirio, mai lui ha agito dal suo cuore, dalla sua mente, dalla sua volontà, ma sempre dal cuore di Cristo nella piena verità dello Spirito Santo. Realmente lui può dire e lo ha detto: “Sono stato crocifisso con Cristo, e non vivo più io, ma Cristo vive in me. E questa vita, che io vivo nel corpo, la vivo nella fede del Figlio di Dio, che mi ha amato e ha consegnato se stesso per me” (Gal 2,19-20). Se mettiamo a confronto tutta la Rivelazione con la sua vita, dobbiamo confessare che vi è perfetta obbedienza ad ogni Parola che è uscita dalla bocca di Dio e di Cristo Gesù. </w:t>
      </w:r>
    </w:p>
    <w:p w14:paraId="4ED61E9E"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Cinque giorni dopo arrivò il sommo sacerdote Anania insieme ad alcuni anziani e a un avvocato, un certo Tertullo, e si presentarono al governatore per accusare Paolo. Quando questi fu fatto venire, Tertullo cominciò l’accusa dicendo: «La lunga pace di cui godiamo, grazie a te, e le riforme che sono state fatte in favore di questa nazione, grazie alla tua provvidenza, le accogliamo in tutto e per tutto, eccellentissimo Felice, con profonda gratitudine. Ma, per non trattenerti più a lungo, ti prego, nella tua benevolenza, di ascoltarci brevemente. Abbiamo scoperto infatti che quest’uomo è una peste, fomenta disordini fra tutti i Giudei che sono nel mondo ed è un capo della setta dei nazorei. Ha perfino tentato di profanare il tempio e noi l’abbiamo arrestato. Interrogandolo, potrai sapere di persona da lui tutte queste cose delle quali noi lo accusiamo». Si associarono all’accusa anche i Giudei, affermando che i fatti stavano così. Quando il governatore fece cenno a Paolo di parlare, egli rispose: «So che da molti anni sei giudice di questo popolo e parlo in mia difesa con fiducia. Tu stesso puoi accertare che non sono passati più di dodici giorni da quando sono salito a Gerusalemme per il culto. Non mi hanno mai trovato nel tempio a discutere con qualcuno o a incitare la folla alla sommossa, né nelle sinagoghe, né per la città e non possono provare nessuna delle cose delle quali ora mi accusano. Questo invece ti dichiaro: io adoro il Dio dei miei padri, seguendo quella Via che chiamano setta, credendo in tutto ciò che è conforme alla Legge e sta scritto nei Profeti, nutrendo in Dio la speranza, condivisa pure da costoro, che ci sarà una risurrezione dei giusti e degli ingiusti. Per questo anche io mi sforzo di conservare in ogni momento una coscienza irreprensibile davanti a Dio e davanti agli uomini. Ora, dopo molti anni, sono venuto a portare elemosine alla mia gente e a offrire sacrifici; in occasione di questi, mi hanno trovato nel tempio dopo che avevo compiuto le purificazioni. Non c’era folla né tumulto. Furono dei Giudei della provincia d’Asia a trovarmi, ed essi dovrebbero comparire qui davanti a te ad accusarmi, se hanno qualche cosa contro di me. Oppure dicano i presenti stessi quale colpa hanno trovato quando sono comparso davanti al sinedrio, se non questa </w:t>
      </w:r>
      <w:r w:rsidRPr="00B22AB6">
        <w:rPr>
          <w:rFonts w:ascii="Arial" w:eastAsia="Times New Roman" w:hAnsi="Arial" w:cs="Times New Roman"/>
          <w:i/>
          <w:iCs/>
          <w:kern w:val="0"/>
          <w:sz w:val="24"/>
          <w:szCs w:val="24"/>
          <w:lang w:eastAsia="it-IT"/>
          <w14:ligatures w14:val="none"/>
        </w:rPr>
        <w:lastRenderedPageBreak/>
        <w:t>sola frase, che io gridai stando in mezzo a loro: “È a motivo della risurrezione dei morti che io vengo giudicato oggi davanti a voi!”». Allora Felice, che era assai bene informato su quanto riguardava questa Via, li congedò dicendo: «Quando verrà il comandante Lisia, esaminerò il vostro caso». E ordinò al centurione di tenere Paolo sotto custodia, concedendogli però una certa libertà e senza impedire ad alcuno dei suoi di dargli assistenza (At 24,1-23).</w:t>
      </w:r>
    </w:p>
    <w:p w14:paraId="07617E1A"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Quando il discepolo di Gesù può anche lui dire: “Anche io mi sforzo di conservare in ogni momento una coscienza irreprensibile davanti a Dio e davanti agli uomini”? Lo può dire quando ogni giorno è impegnato a rendere il suo cuore puro, nuovo, libero da “propositi di male: impurità, furti, omicidi, adultèri, avidità, malvagità, inganno, dissolutezza, invidia, calunnia, superbia, stoltezza” (Mc 7,21-22). L’Apostolo Giacomo così ammonisce i credenti in Cristo Gesù: “Se qualcuno ritiene di essere religioso, ma non frena la lingua e inganna così il suo cuore, la sua religione è vana” (Gc 1,26). Oggi la sottilissima scienza di Satana che è quella di creare nei cuori dubbi, sospetti, pensieri cattivi, servendosi di maldicenze, calunnie, giudizi temerari, parole vane e stolte, usando metodi che sanno anche di minaccia stile delinquenziale, per abbattere gli altri, veramente sta governando i cuori e li sta trascinando lontano dalla verità di Gesù Signore, dal suo santo Vangelo, dalla fede della Chiesa, da quella obbedienza che sempre distingue il vero discepolo dal falso. Quanto male produce una calunnia, un giudizio temerario, una diceria, una mormorazione, un pensiero distorto, una cattiva e maliziosa interpretazione di un evento storico, nessuno lo può calcolare. Se poi a tutto questo male si aggiunge anche la volontà di governare i cuori, servendosi dell’insulto e delle accuse gratuite e inventate, allora il male che ne viene fuori è veramente grande. Siamo di coscienza perversa. Madre della Redenzione, Angeli, Santi, fateci di coscienza retta e irreprensibile.</w:t>
      </w:r>
    </w:p>
    <w:p w14:paraId="422F51BC"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2C5F6C2B"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96" w:name="_Toc225270833"/>
      <w:bookmarkStart w:id="797" w:name="_Toc225676306"/>
      <w:bookmarkStart w:id="798" w:name="_Toc226178870"/>
      <w:r w:rsidRPr="00B22AB6">
        <w:rPr>
          <w:rFonts w:ascii="Arial" w:eastAsia="Times New Roman" w:hAnsi="Arial" w:cstheme="majorBidi"/>
          <w:b/>
          <w:color w:val="000000" w:themeColor="text1"/>
          <w:sz w:val="28"/>
          <w:szCs w:val="28"/>
          <w:lang w:eastAsia="it-IT"/>
        </w:rPr>
        <w:t>Si mise a parlare di giustizia, di continenza e del giudizio futuro</w:t>
      </w:r>
      <w:bookmarkEnd w:id="796"/>
      <w:bookmarkEnd w:id="797"/>
      <w:bookmarkEnd w:id="798"/>
    </w:p>
    <w:p w14:paraId="63C5836A"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La fede in Cristo Gesù non è solo fede nella sua Persona, ma è anche fede nella sua Parola, alla quale va data l’obbedienza per avere la salvezza. Oggi sono molti coloro che predicano, annunziano, parlano di Cristo Gesù, della sua bontà, del suo perdono, del suo amore, della sua misericordia, della sua morte e della sua gloriosa risurrezione, ma senza fare alcun riferimento alla sua Parola e all’obbedienza ad essa per ottenere la giustificazione e la salvezza. Quando si separa Cristo Gesù dalla sua Parola e la Parola da Cristo Gesù, all’istante si esce dal cammino della vita e si entra sui sentieri che portano alla perdizione. La stessa cosa va predicata e proclamata dei Pastori della Chiesa. Non esiste un Pastore della Chiesa separabile dalla Parola che Cristo Gesù ha consegnato ad essi. Come mai potrà esistere Cristo senza la Parola della fede, la fede in Cristo è fede nella sua Parola e nella sua persona, così non esiste un Pastore della Chiesa senza la Parola, la fede è nella Parola del Pastore e nel Pastore che porta e dona la Parola di Cristo Gesù, che è Parola del Padre, la sola Parola di salvezza e di vita eterna.</w:t>
      </w:r>
    </w:p>
    <w:p w14:paraId="2B4F5286"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Felice vuole ascoltare Paolo intorno alla fede in Cristo Gesù. L’Apostolo gli parla di Cristo Signore e della sua Parola, gli parla di giustizia, di continenza, del giudizio </w:t>
      </w:r>
      <w:r w:rsidRPr="00B22AB6">
        <w:rPr>
          <w:rFonts w:ascii="Arial" w:eastAsia="Times New Roman" w:hAnsi="Arial" w:cs="Times New Roman"/>
          <w:i/>
          <w:iCs/>
          <w:kern w:val="0"/>
          <w:sz w:val="24"/>
          <w:szCs w:val="24"/>
          <w:lang w:eastAsia="it-IT"/>
          <w14:ligatures w14:val="none"/>
        </w:rPr>
        <w:lastRenderedPageBreak/>
        <w:t xml:space="preserve">futuro. Gli parla di Cristo Gesù e della sua verità. Per Paolo la giustizia è la conformazione della nostra vita alla Parola di Gesù Signore, con una obbedienza ininterrotta alla Parola. La continenza è astenersi da ogni uso immorale del proprio corpo in ordine alla sua sessualità. Una sola donna e un solo uomo per tutta la vita, fino al momento della morte. Sappiamo che per Gesù già uno sguardo impuro su una donna, per desiderarla in cuor suo, è adulterio, peccato contro il Sesto e il Nono Comandamento. Il Sesto proibisce l’adulterio. Il Nono che non si desideri la donna d’altri. Il giudizio futuro è quello che avverrà al momento della nostra morte e poi nel giorno della Parusia dinanzi ad ogni altro uomo. Questo giudizio porta alla vita eterna, ma anche alla perdizione nelle tenebre o nel fuoco senza più ritorno. Dinanzi alla verità della Parola e all’obbedienza che essa chiede ad ogni uomo, Felice si spaventa e manda via Paolo. La parola aveva evidentemente turbato la sua coscienza. Sapeva di non essere a posto né dinanzi a Dio e né dinanzi agli uomini. Il turbamento della coscienza perché ci si converta e si entri nella giustizia, nella verità, nella salvezza, è vero dono e opera dello Spirito Santo che è nell’Apostolo del Signore. Questa grazia oggi è data a Felice, ma lui non l’accoglie. Si spaventa e licenzia l’Apostolo. Oggi la grazia è data. Sarà data anche domani? È mistero che solo Dio conosce. </w:t>
      </w:r>
    </w:p>
    <w:p w14:paraId="1D1DB06E"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Dopo alcuni giorni, Felice arrivò in compagnia della moglie Drusilla, che era giudea; fece chiamare Paolo e lo ascoltava intorno alla fede in Cristo Gesù. Ma quando egli si mise a parlare di giustizia, di continenza e del giudizio futuro, Felice si spaventò e disse: «Per il momento puoi andare; ti farò chiamare quando ne avrò il tempo». Sperava frattanto che Paolo gli avrebbe dato del denaro; per questo abbastanza spesso lo faceva chiamare e conversava con lui. Trascorsi due anni, Felice ebbe come successore Porcio Festo. Volendo fare cosa gradita ai Giudei, Felice lasciò Paolo in prigione (At 24,24-27). </w:t>
      </w:r>
    </w:p>
    <w:p w14:paraId="170625F5"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Oggi nel popolo di Dio c’è un mormorio generale, alimentato e sostenuto da ministri della Parola che hanno operato una spaccata, una divisione, una separazione in Cristo. Da una parte vi è Cristo e dall’altra la sua Parola integra e pura. Da una parte vi è il vangelo e dall’altra la sua predicazione. Poiché il mondo vuole un Cristo senza Parola, questi ministri della Parola, predicano un Vangelo come narrazione di una storia, un evento, un fatto avvenuto, passando però al setaccio della loro mente ogni Parola di Gesù, Le Parole che sono innocue, o a favore dell’uomo che non chiedono alcuna obbedienza, le proferiscono. Le Parole invece che chiedono la conversione e il radicale cambiamento di vita, le tacciono e donano significati secondo la carne e non secondo lo Spirito Santo. Qual è il risultato di questo moderno restyling della Parola di Gesù? Se qualcuno poi predica il Vangelo così come esso è e inizia a parlare di conversione, obbedienza, sottomissione, cambiamento di vita, adeguamento della propria vita al dettato della Parola, costui diviene oppressore dei fratelli, predicatore che spegne e oscura la speranza nei cuori, persona che turba le menti, presbitero fuori tempo, fuori corso, predicatore del Medioevo, insensibile alla mentalità di questo tempo alla quale ci si deve adeguare.</w:t>
      </w:r>
    </w:p>
    <w:p w14:paraId="61EAF21B"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Se questo poi ancora non è sufficiente come accusa, allora si aumenta la dose. Si dice che è incapace di leggere un testo, perché lo costringe a dire ciò che esso non dice. Lo si insulta di essere un fondamentalista, incapace di rivisitare il Vangelo e di contestualizzarlo. Ma per costoro rivisitazione e contestualizzazione ha un solo </w:t>
      </w:r>
      <w:r w:rsidRPr="00B22AB6">
        <w:rPr>
          <w:rFonts w:ascii="Arial" w:eastAsia="Times New Roman" w:hAnsi="Arial" w:cs="Arial"/>
          <w:i/>
          <w:iCs/>
          <w:kern w:val="0"/>
          <w:sz w:val="24"/>
          <w:szCs w:val="24"/>
          <w:lang w:eastAsia="it-IT"/>
          <w14:ligatures w14:val="none"/>
        </w:rPr>
        <w:lastRenderedPageBreak/>
        <w:t>significato: separare Cristo dalla Parola, la Parola dalla verità in essa contenuta, la verità dall’obbedienza necessaria per entrare nel mistero della vera redenzione, giustificazione, salvezza. Così si predica Cristo senza annunciare la verità di Cristo. Si spiega il Vangelo, ma senza i suoi reali contenuti posti in essi dallo Spirito Santo. Si parla dell’involucro, ma non della sostanza. La sostanza va evitata perché crea ogni allergia e intolleranza sia all’anima, sia alla coscienza e sia allo spirito di chi ascolta. Oggi si vuole che tutti si trasformino in predicatori vuoti della Parola. Madre della Redenzione, Angeli, Santi, fate che il ministro della Parola creda nella Parola.</w:t>
      </w:r>
    </w:p>
    <w:p w14:paraId="0D56E84D"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5A1A9A6D"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799" w:name="_Toc225270834"/>
      <w:bookmarkStart w:id="800" w:name="_Toc225676307"/>
      <w:bookmarkStart w:id="801" w:name="_Toc226178871"/>
      <w:r w:rsidRPr="00B22AB6">
        <w:rPr>
          <w:rFonts w:ascii="Arial" w:eastAsia="Times New Roman" w:hAnsi="Arial" w:cstheme="majorBidi"/>
          <w:b/>
          <w:color w:val="000000" w:themeColor="text1"/>
          <w:sz w:val="28"/>
          <w:szCs w:val="28"/>
          <w:lang w:eastAsia="it-IT"/>
        </w:rPr>
        <w:t>Ti sei appellato a Cesare, a Cesare andrai</w:t>
      </w:r>
      <w:bookmarkEnd w:id="799"/>
      <w:bookmarkEnd w:id="800"/>
      <w:bookmarkEnd w:id="801"/>
    </w:p>
    <w:p w14:paraId="49A33A3D"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Le vie di Dio sono un mistero gelosamente custodito nel cuore del Padre e nessuno mai potrà entrare in esso per rapirne i segreti. Ascoltiamo quanto Giuditta dice ai capi della città di Betulia: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w:t>
      </w:r>
      <w:r w:rsidRPr="00B22AB6">
        <w:rPr>
          <w:rFonts w:ascii="Arial" w:eastAsia="Times New Roman" w:hAnsi="Arial" w:cs="Times New Roman"/>
          <w:i/>
          <w:iCs/>
          <w:spacing w:val="-2"/>
          <w:kern w:val="0"/>
          <w:sz w:val="24"/>
          <w:szCs w:val="24"/>
          <w:lang w:eastAsia="it-IT"/>
          <w14:ligatures w14:val="none"/>
        </w:rPr>
        <w:t>degli uomini? Certo, voi volete mettere alla prova il Signore onnipotente, ma non comprenderete niente, né ora né mai</w:t>
      </w:r>
      <w:r w:rsidRPr="00B22AB6">
        <w:rPr>
          <w:rFonts w:ascii="Arial" w:eastAsia="Times New Roman" w:hAnsi="Arial" w:cs="Times New Roman"/>
          <w:i/>
          <w:iCs/>
          <w:kern w:val="0"/>
          <w:sz w:val="24"/>
          <w:szCs w:val="24"/>
          <w:lang w:eastAsia="it-IT"/>
          <w14:ligatures w14:val="none"/>
        </w:rPr>
        <w:t xml:space="preserve">. Se non siete capaci di scrutare il profondo del cuore dell’uomo né di afferrare i pensieri della sua mente, come potrete scrutare il Signore, che ha fatto tutte queste cose, e conoscere i suoi pensieri e comprendere i suoi disegni?” (Gdt 8,11-14). Così anche l’Apostolo Paolo nella Lettera ai Romani: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Ancora lo stesso Apostolo nella Prima Lettera ai Corinzi: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2,11-16). Parliamo di vie misteriose perché l’Apostolo Paolo si trova già in Grecia. Per raggiungere Roma sarebbe stato sufficiente prendere una nave diretta verso l’Italia e avrebbe agevolmente compiuto il viaggio. Perché lo Spirito Santo vuole che prima passi per Gerusalemme? Solo per portare la colletta alla Chiesa povera di quella città? Non è certo il motivo. Il Signore vuole offrire un’ultima grazia di salvezza, prima che la Città santa venga distrutta e il popolo deportato. Manda il suo Apostolo, manda colui che prima perseguitava questa Via, lo manda perché tutti ascoltino dalla sua bocca che il Signore in Cristo Gesù ha adempiuto tutte le sue promesse. </w:t>
      </w:r>
      <w:r w:rsidRPr="00B22AB6">
        <w:rPr>
          <w:rFonts w:ascii="Arial" w:eastAsia="Times New Roman" w:hAnsi="Arial" w:cs="Times New Roman"/>
          <w:i/>
          <w:iCs/>
          <w:kern w:val="0"/>
          <w:sz w:val="24"/>
          <w:szCs w:val="24"/>
          <w:lang w:eastAsia="it-IT"/>
          <w14:ligatures w14:val="none"/>
        </w:rPr>
        <w:lastRenderedPageBreak/>
        <w:t>Nulla deve più adempiere. Paolo è la più grande grazia che il Signore concede ai figli di Abramo. Se essi l’accoglieranno e si convertiranno il Signore riprende il suo popolo sotto le sue ali e nessuno potrà arrecargli del male. Se invece non si convertirà, sarà abbandonato a se stesso e non avrà alcuna possibilità di custodire se stesso. I nemici all’intorno sono troppo potenti perché esso possa resistervi.</w:t>
      </w:r>
    </w:p>
    <w:p w14:paraId="15FE0C8E"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Festo dunque, raggiunta la provincia, tre giorni dopo salì da Cesarèa a Gerusalemme. I capi dei sacerdoti e i notabili dei Giudei si presentarono a lui per accusare Paolo, e lo pregavano, chiedendolo come un favore, in odio a Paolo, che lo facesse venire a Gerusalemme; e intanto preparavano un agguato per ucciderlo lungo il percorso. Festo rispose che Paolo stava sotto custodia a Cesarèa e che egli stesso sarebbe partito di lì a poco. «Quelli dunque tra voi – disse – che hanno autorità, scendano con me e, se vi è qualche colpa in quell’uomo, lo accusino». Dopo essersi trattenuto fra loro non più di otto o dieci giorni, scese a Cesarèa e il giorno seguente, sedendo in tribunale, ordinò che gli si conducesse Paolo. Appena egli giunse, lo attorniarono i Giudei scesi da Gerusalemme, portando molte gravi accuse, senza però riuscire a provarle. Paolo disse a propria difesa: «Non ho commesso colpa alcuna, né contro la Legge dei Giudei né contro il tempio né contro Cesare». Ma Festo, volendo fare un favore ai Giudei, si rivolse a Paolo e disse: «Vuoi salire a Gerusalemme per essere giudicato là di queste cose, davanti a me?». Paolo rispose: «Mi trovo davanti al tribunale di Cesare: qui mi si deve giudicare. Ai Giudei non ho fatto alcun torto, come anche tu sai perfettamente. Se dunque sono in colpa e ho commesso qualche cosa che meriti la morte, non rifiuto di morire; ma se nelle accuse di costoro non c’è nulla di vero, nessuno ha il potere di consegnarmi a loro. Io mi appello a Cesare». Allora Festo, dopo aver discusso con il consiglio, rispose: «Ti sei appellato a Cesare, a Cesare andrai» (At 25,1-12). </w:t>
      </w:r>
    </w:p>
    <w:p w14:paraId="4E34679F"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Quando l’Apostolo Paolo lascia l’Oriente? Quando lo Spirito Santo gli dice che ormai non vi è più alcuna possibilità di salvezza per il suo popolo. Esso è ormai radicato nell’odio, frutto della sua cecità spirituale, generato da una stoltezza inguaribile e da una insipienza alla quale non c’è più rimedio. Finché c’è anche una fessura in un cuore attraverso la quale il Signore può far penetrare in esso la sua luce, Lui sempre continua a inviare la grazia e a illuminare con la sua verità. Quando il cuore diviene duro come bronzo o come pietra, allora il Signore ritira i suoi missionari e li manda altrove perché anche lì predichino la buona novella della salvezza. Madre della Redenzione, Angeli, Santi, fate che i cuori si aprano alla verità di Cristo Gesù.</w:t>
      </w:r>
    </w:p>
    <w:p w14:paraId="4B7815E7"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58ED2246"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802" w:name="_Toc225270835"/>
      <w:bookmarkStart w:id="803" w:name="_Toc225676308"/>
      <w:bookmarkStart w:id="804" w:name="_Toc226178872"/>
      <w:r w:rsidRPr="00B22AB6">
        <w:rPr>
          <w:rFonts w:ascii="Arial" w:eastAsia="Times New Roman" w:hAnsi="Arial" w:cstheme="majorBidi"/>
          <w:b/>
          <w:color w:val="000000" w:themeColor="text1"/>
          <w:sz w:val="28"/>
          <w:szCs w:val="28"/>
          <w:lang w:eastAsia="it-IT"/>
        </w:rPr>
        <w:t>Vorrei anche io ascoltare quell’uomo!</w:t>
      </w:r>
      <w:bookmarkEnd w:id="802"/>
      <w:bookmarkEnd w:id="803"/>
      <w:bookmarkEnd w:id="804"/>
    </w:p>
    <w:p w14:paraId="1C48ABBA"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Le vie attraverso le quali il nostro Dio offre ad ogni uomo la luce della verità, perché ci si converta a Cristo Signore e si divenga parte del suo corpo, sua Chiesa una, santa, cattolica, apostolica, sono cariche di mistero. Solo la sua divina sapienza e la sua infinita ed eterna intelligenza le conoscono. Sappiamo che a nessuno il Signore nega la salvezza che si ottiene per la fede in Cristo Gesù. Sappiamo anche però che passando il dono di Dio attraverso il suo corpo che è la Chiesa, sovente molti membri del corpo di Cristo, trasformatisi in tenebra e avendo smesso di rivestirsi di Cristo Gesù e della sua luce, non sono strumenti di salvezza, ma di </w:t>
      </w:r>
      <w:r w:rsidRPr="00B22AB6">
        <w:rPr>
          <w:rFonts w:ascii="Arial" w:eastAsia="Times New Roman" w:hAnsi="Arial" w:cs="Times New Roman"/>
          <w:i/>
          <w:iCs/>
          <w:kern w:val="0"/>
          <w:sz w:val="24"/>
          <w:szCs w:val="24"/>
          <w:lang w:eastAsia="it-IT"/>
          <w14:ligatures w14:val="none"/>
        </w:rPr>
        <w:lastRenderedPageBreak/>
        <w:t xml:space="preserve">perdizione. Grande è la responsabilità del cristiano che si sveste di Cristo e si veste di tenebra, falsità, inganno, pensiero del mondo, addirittura pensiero di Satana. Se nel mondo molti non giungono alla vera luce la responsabilità non è del Signore nostro Dio. Il Padre per la nostra salvezza ha dato il suo Figlio Unigenito. Ora è la Chiesa in ogni suo figlio che deve dare la vita per la redenzione di ogni uomo. Per ogni cristiano che si sottrae alla sua missione molte anime si perderanno perché mai potranno giungere alla conoscenza della verità. È questa la missione del discepolo di Gesù: trasformare ogni incontro in missione evangelizzatrice per la salvezza di chi gli sta dinanzi. Se non si può dare salvezza con la parola, la si deve dare con l’esempio di una vita tutta conforme alla Parola di Gesù Signore. Cristo Gesù mentre era in croce, trasformò la sua crocifissione nel più alto momento di evangelizzazione. Tutti i miracoli e tutti gli insegnamenti sarebbero stati nulli in ordine alla salvezza se Lui non avesse trasformato gli ultimi momenti della sua vita nella più grande e perfetta attestazione e manifestazione della verità di ogni Parola da Lui precedentemente detta, proferita, annunziata, predicata. </w:t>
      </w:r>
    </w:p>
    <w:p w14:paraId="2AF0BF4F"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Erano trascorsi alcuni giorni, quando arrivarono a Cesarèa il re Agrippa e Berenice e vennero a salutare Festo. E poiché si trattennero parecchi giorni, Festo espose al re le accuse contro Paolo, dicendo: «C’è un uomo, lasciato qui prigioniero da Felice, contro il quale, durante la mia visita a Gerusalemme, si presentarono i capi dei sacerdoti e gli anziani dei Giudei per chiederne la condanna. Risposi loro che i Romani non usano consegnare una persona, prima che l’accusato sia messo a confronto con i suoi accusatori e possa aver modo di difendersi dall’accusa. Allora essi vennero qui e io, senza indugi, il giorno seguente sedetti in tribunale e ordinai che vi fosse condotto quell’uomo. Quelli che lo incolpavano gli si misero attorno, ma non portarono alcuna accusa di quei crimini che io immaginavo; avevano con lui alcune questioni relative alla loro religione e a un certo Gesù, morto, che Paolo sosteneva essere vivo. 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 E Agrippa disse a Festo: «Vorrei anche io ascoltare quell’uomo!». «Domani – rispose – lo potrai ascoltare». Il giorno dopo Agrippa e Berenice vennero con grande sfarzo ed entrarono nella sala dell’udienza, accompagnati dai comandanti e dai cittadini più in vista; per ordine di Festo fu fatto entrare Paolo. Allora Festo disse: «Re Agrippa e tutti voi qui presenti con noi, voi avete davanti agli occhi colui riguardo al quale tutta la folla dei Giudei si è rivolta a me, in Gerusalemme e qui, per chiedere a gran voce che non resti più in vita. Io però mi sono reso conto che egli non ha commesso alcuna cosa che meriti la morte. Ma poiché si è appellato ad Augusto, ho deciso di inviarlo a lui. Sul suo conto non ho nulla di preciso da scrivere al sovrano; per questo l’ho condotto davanti a voi e soprattutto davanti a te, o re Agrippa, per sapere, dopo questo interrogatorio, che cosa devo scrivere. Mi sembra assurdo infatti mandare un prigioniero, senza indicare le accuse che si muovono contro di lui» (At 25,13-27).</w:t>
      </w:r>
    </w:p>
    <w:p w14:paraId="70E81123"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Paolo è in prigione. Non può andare per il mondo ad annunciare il Vangelo. Il Signore manda il mondo dinanzi a lui perché doni la Parola della verità e della luce. Non è Paolo che chiede a Erode di ascoltare il racconto di quanto è avvenuto nella sua vita, è invece lo stesso re che manifesta il desiderio di ascoltare l’Apostolo del Signore. Lo Spirito Santo vuole redimere quest’uomo, vuole che anche lui giunga </w:t>
      </w:r>
      <w:r w:rsidRPr="00B22AB6">
        <w:rPr>
          <w:rFonts w:ascii="Arial" w:eastAsia="Times New Roman" w:hAnsi="Arial" w:cs="Arial"/>
          <w:i/>
          <w:iCs/>
          <w:kern w:val="0"/>
          <w:sz w:val="24"/>
          <w:szCs w:val="24"/>
          <w:lang w:eastAsia="it-IT"/>
          <w14:ligatures w14:val="none"/>
        </w:rPr>
        <w:lastRenderedPageBreak/>
        <w:t>alla salvezza. Mette nel suo cuore il desiderio di ascoltare Paolo. In questo desiderio viene rivelata tutta la potenza della grazia del Signore che sempre è presente nella vita di ogni uomo. Ma questa grazia spinge verso la salvezza, ma non è ancora salvezza. Neanche l’ascolto dell’Apostolo del Signore è ancora salvezza. La salvezza è nel momento in cui, dopo aver ascoltato l’Apostolo del Signore, si accoglie con cuore docile e umile, la Parola ascoltata, ci si converte, si crede nel Vangelo come unica Legge della propria vita, ci si lascia battezzare nel nome del Padre e del Figlio e dello Spirito Santo. La salvezza è insieme opera dello Spirito Santo, della Chiesa che agisce come vero corpo di Cristo, di colui che mosso dallo Spirito ascolta la Chiesa e accoglie la Parola nel suo cuore, lasciandosi immergere nei sacramenti della salvezza. Sappiamo che l’opera dello Spirito è sempre posta in essere. Se l’opera dello Spirito non produce frutti, questo avviene o perché manca il corpo di Cristo nella sua unità o anche perché il singolo uomo non accoglie la luce, perché preferisce rimanere nelle tenebre. Responsabile della morte eterna sono o il singolo o la Chiesa. Madre della Redenzione, Angeli, Santi, fateci essere veri operatori di salvezza e redenzione.</w:t>
      </w:r>
    </w:p>
    <w:p w14:paraId="11E66AF2"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4FA189E0"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805" w:name="_Toc225270836"/>
      <w:bookmarkStart w:id="806" w:name="_Toc225676309"/>
      <w:bookmarkStart w:id="807" w:name="_Toc226178873"/>
      <w:r w:rsidRPr="00B22AB6">
        <w:rPr>
          <w:rFonts w:ascii="Arial" w:eastAsia="Times New Roman" w:hAnsi="Arial" w:cstheme="majorBidi"/>
          <w:b/>
          <w:color w:val="000000" w:themeColor="text1"/>
          <w:sz w:val="28"/>
          <w:szCs w:val="28"/>
          <w:lang w:eastAsia="it-IT"/>
        </w:rPr>
        <w:t>È duro per te rivoltarti contro il pungolo</w:t>
      </w:r>
      <w:bookmarkEnd w:id="805"/>
      <w:bookmarkEnd w:id="806"/>
      <w:bookmarkEnd w:id="807"/>
    </w:p>
    <w:p w14:paraId="0333268D"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Realmente il Signore vuole la salvezza di ogni uomo. Veramente dona ogni grazia, verità, luce, sapienza, intelligenza perché tutti possano giungere alla vera redenzione. Nessuno potrà accusare Dio, nel giorno del giudizio sia particolare che universale, di essere stato abbandonato o di non essere stato da Lui aiutato in ogni cosa nel cammino verso la luce eterna. Quando un uomo non raggiunge la salvezza la responsabilità è solo dell’uomo. È personale se ha rifiutato il dono di Dio che viene a lui attraverso mille vie e mille modalità che sono solo frutto della sapienza eterna e della divina intelligenza. È nostra, di noi cristiani, se abbiamo omesso di mostrare la bellezza di Cristo e del suo Vangelo al mondo intero. Oggi non solo l’omissione dei cristiani nella non predicazione del Vangelo, ma molto di più gli scandali del discepolo di Gesù, che vive di grande immoralità e vera idolatria, allontanano molte persone dalla fede in Cristo, impedendo che possa arrivare alla vera fede che è possibile vivere solo nella Chiesa una, santa, cattolica, apostolica. Ogni peccato del cristiano allontana il mondo da Cristo Signore. Non solo. Più il cristiano pecca e più lui si allontana dal suo Dio. Il cuore diviene come lastra di bronzo o di piombo. Difficilmente la grazia potrà penetrare in esso. Anche la mente diviene di rame. Così diviene quasi impossibile che la sapienza dello Spirito Santo la possa governare. Se un’anima non raggiunge la luce eterna la responsabilità è solo dell’uomo. Nessuno mai potrà accusare il Signore Dio nostro. Lui dal cielo fa sempre piovere la luce eterna. Ostacolo a che la luce possa trasformare cuore e mente, anima e spirito è solo il nostro peccato. Questa verità mai dovrà essere dimenticata. La storia attesta che non appena ci si allontana dal Signore, non solo si perde la grazia di Dio, ma anche la sua sapienza non ci governa più. Al suo posto regnano stoltezza e insipienza e si cammina di peccato in peccato, senza più ritorno.</w:t>
      </w:r>
    </w:p>
    <w:p w14:paraId="5C5AB055"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Agrippa disse a Paolo: «Ti è concesso di parlare a tua difesa». Allora Paolo, fatto cenno con la mano, si difese così: «Mi considero fortunato, o re Agrippa, di potermi difendere oggi da tutto ciò di cui vengo accusato dai Giudei, davanti a te, che </w:t>
      </w:r>
      <w:r w:rsidRPr="00B22AB6">
        <w:rPr>
          <w:rFonts w:ascii="Arial" w:eastAsia="Times New Roman" w:hAnsi="Arial" w:cs="Times New Roman"/>
          <w:i/>
          <w:iCs/>
          <w:kern w:val="0"/>
          <w:sz w:val="24"/>
          <w:szCs w:val="24"/>
          <w:lang w:eastAsia="it-IT"/>
          <w14:ligatures w14:val="none"/>
        </w:rPr>
        <w:lastRenderedPageBreak/>
        <w:t>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 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(At 26,1-18).</w:t>
      </w:r>
    </w:p>
    <w:p w14:paraId="1E2BA72B"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Nel momento in cui sulla via di Damasco Paolo è stato avvolto dalla luce ed entra in dialogo con il Signore, sente la voce del suo Salvatore che gli dice: “È duro per te rivoltarti contro il pungolo”. È questa una immagine contadina. L’agricoltore spinge in avanti i buoi servendosi di un pungolo. Anche Paolo veniva spinto verso la grazia attraverso il pungolo della coscienza, contro la quale lui recalcitrava, ma senza alcun successo. Il Signore lo illuminava attraverso gli eventi storici, ma lui rifiutava di aprire la sua mente e il suo cuore. Vedeva la luce, ma chiudeva gli occhi per non vederla. Sentiva nel più profondo di sé che quanto si predicava di Gesù Signore era purissima verità. Lui però perseverava nella sua ostinazione. Recalcitrava. Sentiva il pungolo, ma non voleva obbedire ad esso. Recalcitrava, ma non riusciva a soffocare la sua coscienza. Questa lotta interiore l’Apostolo la rivela nella Lettera ai Romani: “</w:t>
      </w:r>
      <w:r w:rsidRPr="00B22AB6">
        <w:rPr>
          <w:rFonts w:ascii="Arial" w:eastAsia="Times New Roman" w:hAnsi="Arial" w:cs="Arial"/>
          <w:i/>
          <w:iCs/>
          <w:kern w:val="0"/>
          <w:sz w:val="24"/>
          <w:szCs w:val="24"/>
          <w:lang w:eastAsia="it-IT"/>
          <w14:ligatures w14:val="none"/>
        </w:rPr>
        <w:t xml:space="preserve">Io so infatti che in me, cioè nella mia carne, non abita il bene: in me c’è il desiderio del bene, ma non la capacità di attuarlo. Me infelice! Chi mi libererà da questo corpo di morte? Siano rese grazie a Dio per mezzo di Gesù Cristo nostro Signore! Io dunque, con la mia ragione, servo la legge di Dio, con la mia carne invece la legge del peccato (Cfr. Rm 7,18-25). Per Paolo il pungolo è stato potentissimo. Lui sentiva il tormento della coscienza. In Lui ha vinto la luce di Cristo Signore. Madre della Redenzione, Angeli, Santi, fate che anche in noi sempre vinca la luce di Dio. </w:t>
      </w:r>
    </w:p>
    <w:p w14:paraId="0BB8D186"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4C4ABE4C"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808" w:name="_Toc225270837"/>
      <w:bookmarkStart w:id="809" w:name="_Toc225676310"/>
      <w:bookmarkStart w:id="810" w:name="_Toc226178874"/>
      <w:r w:rsidRPr="00B22AB6">
        <w:rPr>
          <w:rFonts w:ascii="Arial" w:eastAsia="Times New Roman" w:hAnsi="Arial" w:cstheme="majorBidi"/>
          <w:b/>
          <w:color w:val="000000" w:themeColor="text1"/>
          <w:sz w:val="28"/>
          <w:szCs w:val="28"/>
          <w:lang w:eastAsia="it-IT"/>
        </w:rPr>
        <w:lastRenderedPageBreak/>
        <w:t>Io non ho disobbedito alla visione celeste</w:t>
      </w:r>
      <w:bookmarkEnd w:id="808"/>
      <w:bookmarkEnd w:id="809"/>
      <w:bookmarkEnd w:id="810"/>
    </w:p>
    <w:p w14:paraId="6A73416C"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L’Apostolo Paolo, dopo aver narrato al Re Agrippa la storia della sua vita, conclude con questa professione di fede: “Io non ho disobbedito alla visione celeste”. Osserviamo bene. Non dice: “Io ho obbedito alla visione celeste”. Dice invece: “Io non ho disobbedito”. Qual è la differenza tra la formulazione al positivo e quella al negativo? Non sarebbe stato più giusto parlare al positivo e dire: “Ho fatto tutto in obbedienza alla visione celeste?”. Non può parlare al positivo, perché altrimenti risulterebbe che l’Apostolo sia stato preso dalla mano e condotto dallo Spirito Santo attimo per attimo, momento per momento, decisione per decisione, spostamento per spostamento. Parlando al negativo – “Io non ho disobbedito alla visione celeste” – il discorso si allarga. Qualsiasi cosa io abbia fatto, faccio o farò, non è disobbedienza alla visione celeste, ma purissima obbedienza. Venire a Gerusalemme non è disobbedienza alla visione celeste. Appellarmi a Cesare non è disobbedienza alla visione celeste. Parlare con te, o Re Agrippa, non è disobbedienza alla visione celeste. Rifiutare di recarmi nuovamente a Gerusalemme per essere processato davanti ai Giudei non è disobbedienza alla visione celeste. Questo significa che nella vita dell’Apostolo del Signore c’è spazio per discernere, decidere, scegliere, optare, volere. C’è anche uno spazio per interrogare la propria coscienza e leggere in essa la volontà del Signore scritta perché la sua vita si incammini sempre sui sentieri del più grande bene. In questa formulazione al negativo si esprime la più sana, vera, perfetta antropologia evangelica, biblica, cristiana. In questa antropologia l’uomo è soggetto di obbedienza sapiente e intelligente. Tutto però deve avvenire con il conforto dello Spirito Santo, nel quale sempre si cresce con ogni obbedienza ad ogni sua mozione e ispirazione. Si cresce nello Spirito Santo se si cresce in grazia. Non si cresce in grazia, neanche nello Spirito Santo si potrà mai crescere. Se non si cresce nello Spirito Santo si manca di quella necessaria intelligenza e sapienza per poter camminare sempre sui sentieri della divina volontà. Chi non cresce nello Spirito di Dio, mai potrà attestare: “Io non ho disobbedito alla visione celeste”. Infallibilmente si disobbedisce. </w:t>
      </w:r>
    </w:p>
    <w:p w14:paraId="62A1C7F0"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 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Allora il re si alzò e con lui il governatore, Berenice e quelli che avevano preso parte alla seduta. Andandosene, </w:t>
      </w:r>
      <w:r w:rsidRPr="00B22AB6">
        <w:rPr>
          <w:rFonts w:ascii="Arial" w:eastAsia="Times New Roman" w:hAnsi="Arial" w:cs="Arial"/>
          <w:i/>
          <w:iCs/>
          <w:kern w:val="0"/>
          <w:sz w:val="24"/>
          <w:szCs w:val="24"/>
          <w:lang w:eastAsia="it-IT"/>
          <w14:ligatures w14:val="none"/>
        </w:rPr>
        <w:lastRenderedPageBreak/>
        <w:t xml:space="preserve">conversavano tra loro e dicevano: «Quest’uomo non ha fatto nulla che meriti la morte o le catene». E Agrippa disse a Festo: «Quest’uomo poteva essere rimesso in libertà, se non si fosse appellato a Cesare» (At 26,19-32). </w:t>
      </w:r>
    </w:p>
    <w:p w14:paraId="73803E1E"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Chi riceve una vocazione celeste deve sempre conoscere nello Spirito Santo, nella sua sapienza, intelligenza, luce, discernimento, qual è la via migliore per darle compimento. A volte la via migliore potrebbe essere anche quella di non darle compimento secondo le vie di ieri perché oggi urgono nuove vie, che lo Spirito Santo suggerisce al cuore e che vanno perseguite. Sarebbe somma stoltezza dare compimento ad una visione celeste secondo le vie di ieri, quando la storia mette dinanzi ai nostri occhi l’urgenza di percorrere nuove vie, che lo Spirito del Signore rivela essere sommamente necessarie perché si obbedisca secondo purissima verità alla sua visione e manifestazione. Purtroppo gli ipocriti si scandalizzano e gridano alla disobbedienza. Poiché privi di ogni sapienza e intelligenza nello Spirito Santo, mai potranno comprendere che se si procedesse sulle vie dell’obbedienza di ieri la visione celeste sarebbe esposta a totale fallimento. Chi è nello Spirito Santo sempre sa quali sentieri percorrere. Chi invece non è nello Spirito del Signore si attaccherà alle forme di ieri e il mistero della salvezza e della redenzione da lui sarà esposto a fallimento. Ad una visione celeste mai si potrà obbedire mossi dalla carne e governati dal peccato. Si deve sempre obbedire condotti dallo Spirito Santo e governati dalla sua sapienza e intelligenza. Ecco allora che a volte urge rompere con l’obbedienza di ieri, perché oggi una nuova obbedienza spinge perché lo Spirito Santo vuole che si percorra una nuova via e novi sentieri. Lo so. È difficile, se non impossibile, entrare in questa visione di lasciare ieri perché sta irrompendo l’oggi. Ma con il tempo si comprenderà. Madre della Redenzione, Angeli, Santi, fate che percorriamo sempre le vie dello Spirito Santo.</w:t>
      </w:r>
    </w:p>
    <w:p w14:paraId="19DBEF60"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257AEDB3"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811" w:name="_Toc225270838"/>
      <w:bookmarkStart w:id="812" w:name="_Toc225676311"/>
      <w:bookmarkStart w:id="813" w:name="_Toc226178875"/>
      <w:r w:rsidRPr="00B22AB6">
        <w:rPr>
          <w:rFonts w:ascii="Arial" w:eastAsia="Times New Roman" w:hAnsi="Arial" w:cstheme="majorBidi"/>
          <w:b/>
          <w:color w:val="000000" w:themeColor="text1"/>
          <w:sz w:val="28"/>
          <w:szCs w:val="28"/>
          <w:lang w:eastAsia="it-IT"/>
        </w:rPr>
        <w:t>Il centurione dava però ascolto al pilota</w:t>
      </w:r>
      <w:bookmarkEnd w:id="811"/>
      <w:bookmarkEnd w:id="812"/>
      <w:bookmarkEnd w:id="813"/>
    </w:p>
    <w:p w14:paraId="77FDABDD"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Lo Spirito Santo sa come rendere credibile un suo servo. La sua è metodologia sapiente e intelligente, divina ed esterna, soprannaturale e non puramente naturale. Oggi spinge l’Apostolo Paolo a parlare al centurione e a quanti sulla nave hanno il governo di essa. Le sue parole sono luce che illumina il futuro. Non sono solo parole. Si tratta di una vera visione: “Uomini, vedo che la navigazione sta per diventare pericolosa e molto dannosa, non solo per il carico e per la nave, ma anche per le molte vite”. Lo Spirito del Signore, in visione, mostra al suo Apostolo ciò che sarebbe avvenuto nel caso si fosse presa la decisione di iniziare la navigazione verso l’Italia. In questa visione l’Apostolo vede un grande naufragio e lo dice. Il testo sacro aggiunge subito dopo: “Il centurione dava però ascolto al pilota e al capitano della nave più che alle parole di Paolo”. L’Apostolo per grazia dello Spirito Santo vede il futuro e lo dice. Il centurione, il pilota, il capitano non vedono il futuro e per questo non credono alla visione fatta loro conoscere. Una prima verità da annunciare è questa: ancora Paolo è poco conosciuto sia dal centurione che dal pilota e dal capitano della nave. Non conoscendolo, essi fanno affidamento sulla loro scienza e conoscenza che in essi è frutto soprattutto della loro esperienza. L’esperienza però conosce il passato, nulla sa di un futuro che è tutto da vivere e soprattutto di un futuro che potrebbe essere assai differente, anzi molto differente da quanto da essi </w:t>
      </w:r>
      <w:r w:rsidRPr="00B22AB6">
        <w:rPr>
          <w:rFonts w:ascii="Arial" w:eastAsia="Times New Roman" w:hAnsi="Arial" w:cs="Times New Roman"/>
          <w:i/>
          <w:iCs/>
          <w:kern w:val="0"/>
          <w:sz w:val="24"/>
          <w:szCs w:val="24"/>
          <w:lang w:eastAsia="it-IT"/>
          <w14:ligatures w14:val="none"/>
        </w:rPr>
        <w:lastRenderedPageBreak/>
        <w:t xml:space="preserve">sperimentato fino al presente. In questo caso noi però non ci troviamo dinanzi a due pensieri, tutti e due provenienti da esperienza o dalla scienza nautica. </w:t>
      </w:r>
    </w:p>
    <w:p w14:paraId="59B73432"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Ci troviamo invece dinanzi a due realtà totalmente differenti. Nella prima realtà si tratta di una visione soprannaturale, vera rivelazione del futuro. Nella seconda invece è questione solo di esperienza e di scienza acquisita che in nessun modo potrà stabilire cosa avverrà nell’immediato futuro. Poiché però centurione, capitano e pilota non credono nella visione soprannaturale di Paolo, ma pensano che ci si trovi dinanzi ad un uomo che ha paura anche di un soffio leggero di vento, decidono di proseguire secondo quanto hanno deciso. Lo Spirito Santo però mai parla invano. Questa prima sua Parola serve perché Paolo domani, quando la visione si compirà, possa lui prendere il governo sulla nave della situazione affinché nessuna vita vada perduta. Senza questa prima parola sarebbe stato impossibile ascoltare l’Apostolo nel momento del pericolo. Lo Spirito del Signore non scrive la storia in modo lineare, sempre con un sì pieno ad ogni sua Parola. Lui la storia la scrive soprattutto con il no degli uomini. È nel no degli uomini che si manifesterà tutta la potenza della verità di ogni sua Parola. La potenza della verità di ogni Parola di Cristo Gesù non si è manifestata nel suo mistero di morte e di risurrezione? Il mistero della passione non è forse il frutto del no degli uomini alla sua Parola?</w:t>
      </w:r>
    </w:p>
    <w:p w14:paraId="645A4631"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Quando fu deciso che ci imbarcassimo per l’Italia, consegnarono Paolo, insieme ad alcuni altri prigionieri, a un centurione di nome Giulio, della coorte Augusta. Salimmo su una nave della città di Adramitto, che stava per partire verso i porti della provincia d’Asia, e salpammo, avendo con noi Aristarco, un Macèdone di Tessalònica. Il giorno dopo facemmo scalo a Sidone, e Giulio, trattando Paolo con benevolenza, gli permise di recarsi dagli amici e di riceverne le cure. Salpati di là, navigammo al riparo di Cipro a motivo dei venti contrari e, attraversato il mare della Cilìcia e della Panfìlia, giungemmo a Mira di Licia. Qui il centurione trovò una nave di Alessandria diretta in Italia e ci fece salire a bordo. Navigammo lentamente parecchi giorni, giungendo a fatica all’altezza di Cnido. Poi, siccome il vento non ci permetteva di approdare, prendemmo a navigare al riparo di Creta, dalle parti di Salmone; la costeggiammo a fatica e giungemmo in una località chiamata Buoni Porti, vicino alla quale si trova la città di Lasèa. Era trascorso molto tempo e la navigazione era ormai pericolosa, perché era già passata anche la festa dell’Espiazione; Paolo perciò raccomandava loro: «Uomini, vedo che la navigazione sta per diventare pericolosa e molto dannosa, non solo per il carico e per la nave, ma anche per le nostre vite». Il centurione dava però ascolto al pilota e al capitano della nave più che alle parole di Paolo. Dato che quel porto non era adatto a trascorrervi l’inverno, i più presero la decisione di salpare di là, per giungere se possibile a svernare a Fenice, un porto di Creta esposto a libeccio e a maestrale (At 27,1-12).</w:t>
      </w:r>
    </w:p>
    <w:p w14:paraId="7643B272"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Ogni uomo di Dio deve sapere che la storia della salvezza e della redenzione degli uomini sempre si realizza con due obbedienze. La prima obbedienza è nel riferire ad ogni uomo ciò che lo Spirito Santo gli comanda di annunciare, insegnare, manifestare, riferire. La seconda obbedienza è alla storia prodotta dal rifiuto della Parola da lui proferita. Paolo non scende dalla nave. Non può. Lui è prigioniero. Neanche Gesù scende dalla croce. Lui è inchiodato. Vivendo la storia in piena obbedienza alla storia, lo Spirito Santo farà sì che ogni Parola proferita dagli uomini di Dio si compia, così da accreditarli e spianare la via perché chiunque ha volontà </w:t>
      </w:r>
      <w:r w:rsidRPr="00B22AB6">
        <w:rPr>
          <w:rFonts w:ascii="Arial" w:eastAsia="Times New Roman" w:hAnsi="Arial" w:cs="Arial"/>
          <w:i/>
          <w:iCs/>
          <w:kern w:val="0"/>
          <w:sz w:val="24"/>
          <w:szCs w:val="24"/>
          <w:lang w:eastAsia="it-IT"/>
          <w14:ligatures w14:val="none"/>
        </w:rPr>
        <w:lastRenderedPageBreak/>
        <w:t>di salvarsi possa entrare nel mistero della vita eterna. Ma qui siamo nel più profondo del mistero. È un mistero che non si compie in un momento, ma in molti momenti, molti tempi. È un mistero che ha sempre bisogno della storia. È la storia che attesterà la verità di ogni parola proferita dagli uomini di Dio. Ma la storia sempre percorre vie dolorosissime, vie di grande sofferenza. Madre della Redenzione, Angeli, Santi, aiutateci a vivere nella pace nella storia il mistero.</w:t>
      </w:r>
    </w:p>
    <w:p w14:paraId="1E21A7CB"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0C2ECB46"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814" w:name="_Toc225270839"/>
      <w:bookmarkStart w:id="815" w:name="_Toc225676312"/>
      <w:bookmarkStart w:id="816" w:name="_Toc226178876"/>
      <w:r w:rsidRPr="00B22AB6">
        <w:rPr>
          <w:rFonts w:ascii="Arial" w:eastAsia="Times New Roman" w:hAnsi="Arial" w:cstheme="majorBidi"/>
          <w:b/>
          <w:color w:val="000000" w:themeColor="text1"/>
          <w:sz w:val="28"/>
          <w:szCs w:val="28"/>
          <w:lang w:eastAsia="it-IT"/>
        </w:rPr>
        <w:t>Dio ha voluto conservarti tutti i tuoi compagni di navigazione</w:t>
      </w:r>
      <w:bookmarkEnd w:id="814"/>
      <w:bookmarkEnd w:id="815"/>
      <w:bookmarkEnd w:id="816"/>
    </w:p>
    <w:p w14:paraId="7A38FC91"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Siamo in un mare in tempesta. L’Apostolo Paolo non alza la sua potente voce per comandare al vento di placarsi e alle onde di calmare la loro furia così come aveva fatto Gesù mentre attraversava il Mare di Galilea con i suoi discepoli. La tempesta va vissuta tutta, dal primo mento all’ultimo. Sulla nave di tutto ci si libera, anche di quanto serve per il nutrimento dei passeggeri. Umanamente non c’è speranza di salvezza. Si è in balia del vento e del mare che sono in grande agitazione. In questo frangente della storia, ancora una volta interviene Paolo e riferisce a quanti erano sulla nave un messaggio di vera speranza, non però fondato sulle sue conoscenze scientifiche e neanche sulla sua esperienza nautica. Né scienza e né esperienza danno speranza vera in momenti così difficili della storia. La speranza può nascere solo da Colui che è il Signore della storia, degli eventi, del mare, del vento e anche Signore di ogni vita. Cosa ha detto il Signore al suo Apostolo? Nessuna vita umana sarebbe andata perduta. Tutti si sarebbero salvati. A questa prima parola di speranza ne aggiunge una seconda: dovremmo però andare a finire su qualche isola. Non sarebbero stati salvati da altri marinai o da altre navi in transito, ma la loro stessa nave avrebbe toccato terra. Dall’ascolto della Parola del Signore Paolo crea la speranza. Poiché è parola profetica senza condizioni, essa di certo si compirà. Nessuna vita umana andrà perduta. La nave sarebbe finita su qualche isola. Perché la parola della speranza possa produrre pace e sicurezza nei cuori, liberandoli dalla grande paura della morte che si vede imminente, è necessaria la fede di chi ascolta. Senza la fede il cuore mai potrà trovare pace e si ritrova agitato come una foglia esposta al vento di uragano. A questo punto la credibilità dell’Apostolo si fa più che necessaria. Paolo è credibile? La risposta dovrà necessariamente essere affermativa, perché lui aveva già detto al centurione che non era conveniente prendere la navigazione e allora non è stato ascoltato. Come aveva visto in visione così è accaduto. Ora non vede. Ora ha una Parola sicura del Dio nel quale crede che ha promesso la salvezza di ogni vita e l’approdo su qualche isola. Entra in campo ora anche la razionalità dell’uomo. Se una prima parola si è compiuta ed è stata pronunciata senza alcun interesse, si compirà anche la seconda, perché anche questa è proferita non per un bene personale dell’Apostolo, ma come vera parola di speranza per tutti gli uomini. </w:t>
      </w:r>
    </w:p>
    <w:p w14:paraId="773E3318"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Appena cominciò a soffiare un leggero scirocco, ritenendo di poter realizzare il progetto, levarono le ancore e si misero a costeggiare Creta da vicino. Ma non molto tempo dopo si scatenò dall’isola un vento di uragano, detto Euroaquilone. La nave fu travolta e non riusciva a resistere al vento: abbandonati in sua balìa, andavamo alla deriva. Mentre passavamo sotto un isolotto chiamato Cauda, a fatica mantenemmo il controllo della scialuppa. La tirarono a bordo e adoperarono gli </w:t>
      </w:r>
      <w:r w:rsidRPr="00B22AB6">
        <w:rPr>
          <w:rFonts w:ascii="Arial" w:eastAsia="Times New Roman" w:hAnsi="Arial" w:cs="Times New Roman"/>
          <w:i/>
          <w:iCs/>
          <w:kern w:val="0"/>
          <w:sz w:val="24"/>
          <w:szCs w:val="24"/>
          <w:lang w:eastAsia="it-IT"/>
          <w14:ligatures w14:val="none"/>
        </w:rPr>
        <w:lastRenderedPageBreak/>
        <w:t xml:space="preserve">attrezzi per tenere insieme con funi lo scafo della nave. Quindi, nel timore di finire incagliati nella Sirte, calarono la zavorra e andavano così alla deriva. Eravamo sbattuti violentemente dalla tempesta e il giorno seguente cominciarono a gettare a mare il carico; il terzo giorno con le proprie mani buttarono via l’attrezzatura della nave. Da vari giorni non comparivano più né sole né stelle e continuava una tempesta violenta; ogni speranza di salvarci era ormai perduta. Da molto tempo non si mangiava; Paolo allora, alzatosi in mezzo a loro, disse: «Uomini, avreste dovuto dar retta a me e non salpare da Creta; avremmo evitato questo pericolo e questo danno. Ma ora vi invito a farvi coraggio, perché non ci sarà alcuna perdita di vite umane in mezzo a voi, ma solo della nave. Mi si è presentato infatti questa notte un angelo di quel Dio al quale io appartengo e che servo, e mi ha detto: “Non temere, Paolo; tu devi comparire davanti a Cesare, ed ecco, Dio ha voluto conservarti tutti i tuoi compagni di navigazione”. Perciò, uomini, non perdetevi di coraggio; ho fiducia in Dio che avverrà come mi è stato detto. Dovremo però andare a finire su qualche isola» (At 27,13-26), </w:t>
      </w:r>
    </w:p>
    <w:p w14:paraId="283B19A1"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La fede mai dovrà essere disgiunta dalla razionalità. Senza la razionalità la nostra non sarebbe fede, ma fideismo, ideologia, al massimo potrebbe essere un sistema di verità artificiosamente inventate. La razionalità si fonda su un vero processo analogico, che consiste dal partire da ciò che si vede, si ascolta, si gusta, si tocca, e anche si medita e si contempla, al fine pervenire a verità nascoste e invisibili, ma presenti nelle cose che si vedono, si ascoltano, si stanno vivendo. L’Apostolo ha detto di vedere rischiosa la navigazione. Lo ha detto in un momento in cui non vi era un alito di vento. La navigazione è stata così come lui aveva detto. Ora, senza alcun interessa, sta dicendo che il suo Signore ha voluto conservare a lui tutti i compagni di navigazione. Creare una falsa speranza a che sarebbe servito, se poi un solo uomo sarebbe annegato tra le onde? Mentre c’è un mare in tempesta solo dal Signore del mare e dei venti può venire una parola di speranza. Non può essere diversamente. L’uomo non è padrone di nulla. Non può governare nulla. Tutti i suoi progetti naufragano dinanzi ad un futuro che non è nelle sue mani. Basta un virus invisibile perché tutta l’onnipotenza superba dell’uomo si infranga e lui venga dichiarato persona senza alcun potere. Chi è allora il creatore della vera speranza? Solo colui che ha una parola che gli viene dal suo Signore e Dio. La speranza non viene dalla preghiera. Viene dalla fede nella preghiera. La fede è nella conversione e nell’obbedienza. Madre della Redenzione, Angeli, Santi, fateci persone creatrici di speranza nella vera fede.</w:t>
      </w:r>
    </w:p>
    <w:p w14:paraId="7E52FD57"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50CDFA3A"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817" w:name="_Toc225270840"/>
      <w:bookmarkStart w:id="818" w:name="_Toc225676313"/>
      <w:bookmarkStart w:id="819" w:name="_Toc226178877"/>
      <w:r w:rsidRPr="00B22AB6">
        <w:rPr>
          <w:rFonts w:ascii="Arial" w:eastAsia="Times New Roman" w:hAnsi="Arial" w:cstheme="majorBidi"/>
          <w:b/>
          <w:color w:val="000000" w:themeColor="text1"/>
          <w:sz w:val="28"/>
          <w:szCs w:val="28"/>
          <w:lang w:eastAsia="it-IT"/>
        </w:rPr>
        <w:t>E così tutti poterono mettersi in salvo a terra</w:t>
      </w:r>
      <w:bookmarkEnd w:id="817"/>
      <w:bookmarkEnd w:id="818"/>
      <w:bookmarkEnd w:id="819"/>
    </w:p>
    <w:p w14:paraId="09055439"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Il Cielo proferisce la sua Parola: “Paolo; tu devi comparire davanti a Cesare ed ecco, Dio ti ha fatto grazia di tutti i tuoi compagni di navigazione”. A questa Parola l’Apostolo, sotto mozione dello Spirito Santo, aggiunge: “Perciò non perdetevi di coraggio, uomini; ho fiducia in Dio che avverrà come mi è stato annunziato. Ma è inevitabile che andiamo a finire su qualche isola" (At 27.24-26). Tra la Parola di Dio e il suo compimento vi è tutto il mistero della storia. Questa Parola dona due certezze: “Tutti i compagni di navigazione non perderanno la vita. Tutti gli uomini della nave andranno a finire su qualche isola”. Queste due certezze la Parola ha </w:t>
      </w:r>
      <w:r w:rsidRPr="00B22AB6">
        <w:rPr>
          <w:rFonts w:ascii="Arial" w:eastAsia="Times New Roman" w:hAnsi="Arial" w:cs="Arial"/>
          <w:i/>
          <w:iCs/>
          <w:kern w:val="0"/>
          <w:sz w:val="24"/>
          <w:szCs w:val="24"/>
          <w:lang w:eastAsia="it-IT"/>
          <w14:ligatures w14:val="none"/>
        </w:rPr>
        <w:lastRenderedPageBreak/>
        <w:t xml:space="preserve">proferito. Queste due certezze si compiranno. Ogni altra cosa, compresa la nave e quanto essa trasporta può andare in rovina. Cosa che è avvenuta. Sapendo questo ognuno di noi che ascolta una Parola proveniente dal Cielo deve prestare molta attenzione. Solo quanto la Parola dice si compirà. Le modalità del suo compimento appartengono al mistero della storia. Si conosceranno man mano che la storia si compie. Noi invece spesso pretendiamo di abolire il mistero della storia sostituendolo con la nostra mente e i nostri progetti. Ma non saranno mai i nostri progetti che si compiranno, ma solo il mistero che il Signore ha già visto e sa come realmente ogni cosa avverrà secondo la sua divina volontà, mai secondo la nostra. Se perdiamo di vista il mistero, nulla comprendiamo delle opere del Signore. Per il compimento del mistero il Signore si può servire di qualsiasi persona: credente, non credente, giusta, ingiusta, fedele, infedele, amica, nemica, saggia, stolta, dotta, semplice, con autorità, senza alcuna autorità. Una volta che la Parola esce dalla sua bocca, sempre il Signore veglia su di essa perché giunga a compimento. Se credessimo in questo mistero, saremmo meno stolti e insipienti. Custodiremmo ogni Parola nel cuore e anche ogni evento. Cercheremmo in quanto accade la volontà del Signore. Ci chiederemmo: “Perché il Signore ha permesso questo?”. Invece spesso ci lasciamo condurre dalla nostra stolta istintività e combattiamo contro il Signore. Non di rado giungiamo anche a peccare contro lo Spirito Santo. La stoltezza è molta. </w:t>
      </w:r>
    </w:p>
    <w:p w14:paraId="2C7CB752"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 xml:space="preserve">Come giunse la quattordicesima notte da quando andavamo alla deriva nell’Adriatico, verso mezzanotte i marinai ebbero l’impressione che una qualche terra si avvicinava. Calato lo scandaglio, misurarono venti braccia; dopo un breve intervallo, scandagliando di nuovo, misurarono quindici braccia. Nel timore di finire contro gli scogli, gettarono da poppa quattro ancore, aspettando con ansia che spuntasse il giorno. Ma, poiché i marinai cercavano di fuggire dalla nave e stavano calando la scialuppa in mare, col pretesto di gettare le ancore da prua, Paolo disse al centurione e ai soldati: «Se costoro non rimangono sulla nave, voi non potrete mettervi in salvo». Allora i soldati tagliarono le gómene della scialuppa e la lasciarono cadere in mare. Fino allo spuntare del giorno Paolo esortava tutti a prendere cibo dicendo: «Oggi è il quattordicesimo giorno che passate digiuni nell’attesa, senza mangiare nulla. Vi invito perciò a prendere cibo: è necessario per la vostra salvezza. Neanche un capello del vostro capo andrà perduto». Detto questo, prese un pane, rese grazie a Dio davanti a tutti, lo spezzò e cominciò a mangiare. Tutti si fecero coraggio e anch’essi presero cibo. Sulla nave eravamo complessivamente duecentosettantasei persone. Quando si furono rifocillati, alleggerirono la nave gettando il frumento in mare. Quando si fece giorno, non riuscivano a riconoscere la terra; notarono però un’insenatura con una spiaggia e decisero, se possibile, di spingervi la nave. Levarono le ancore e le lasciarono andare in mare. Al tempo stesso allentarono le corde dei timoni, spiegarono la vela maestra e, spinti dal vento, si mossero verso la spiaggia. Ma incapparono in una secca e la nave si incagliò: mentre la prua, arenata, rimaneva immobile, la poppa si sfasciava sotto la violenza delle onde. I soldati presero la decisione di uccidere i prigionieri, per evitare che qualcuno fuggisse a nuoto; ma il centurione, volendo salvare Paolo, impedì loro di attuare questo proposito. Diede ordine che si gettassero per primi quelli che sapevano nuotare e raggiungessero terra; poi gli altri, chi su tavole, chi su altri rottami della nave. E così tutti poterono mettersi in salvo a terra (At 27,27-44). </w:t>
      </w:r>
    </w:p>
    <w:p w14:paraId="47918980"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lastRenderedPageBreak/>
        <w:t>Vedere ogni atto della storia come opera voluta o permessa dal Signore per attestare, rivelare, manifestare che solo Lui è il Signore e nessun altro, occorre che si viva in comunione con lo Spirito Santo. Solo con i suoi occhi si vede Dio e quanto Lui permette o vuole che accada per la nostra salvezza, redenzione, conversione, vita eterna. Chi si è separato dalla comunione dello Spirito Santo vede tutto dalla sua carne e la carne è superbia, stoltezza, idolatria, immoralità, insipienza, carenza di ogni intelligenza e luce soprannaturale. Chi cammina nello Spirito Santo sa avvertire anche il più leggero alito che viene fuori dal cuore del Signore. Chi è senza lo Spirito è sballottato dagli uragani e dalle tempeste e neanche se ne accorge. Da cosa ci si accorge che si cammina nello Spirito Santo? Dalla fermezza e fortezza con la quale ci si oppone ad ogni tentazione. Va ancora una volta ribadito che tra la Parola e il suo compimento vi è il naufragio della nave e la perdita di tutto il carico. Quando si perde tutto, cosa rimane? Rimane l’Apostolo che riprende il suo cammino, dopo che la tempesta è finita. Una nave fa naufragio, ve ne sono altre che portano a Roma. Lo dice la Parola: “Paolo raggiungerà Roma”. Madre della Redenzione, Angeli, Santi, fate che ci consegniamo al mistero della storia.</w:t>
      </w:r>
    </w:p>
    <w:p w14:paraId="3554BCA2" w14:textId="77777777" w:rsidR="00B22AB6" w:rsidRPr="00B22AB6" w:rsidRDefault="00B22AB6" w:rsidP="00B22AB6">
      <w:pPr>
        <w:spacing w:after="240" w:line="240" w:lineRule="auto"/>
        <w:jc w:val="both"/>
        <w:rPr>
          <w:rFonts w:ascii="Arial" w:eastAsia="Times New Roman" w:hAnsi="Arial" w:cs="Arial"/>
          <w:i/>
          <w:iCs/>
          <w:kern w:val="0"/>
          <w:sz w:val="24"/>
          <w:szCs w:val="24"/>
          <w:lang w:eastAsia="it-IT"/>
          <w14:ligatures w14:val="none"/>
        </w:rPr>
      </w:pPr>
    </w:p>
    <w:p w14:paraId="0ED5511F"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820" w:name="_Toc225270841"/>
      <w:bookmarkStart w:id="821" w:name="_Toc225676314"/>
      <w:bookmarkStart w:id="822" w:name="_Toc226178878"/>
      <w:r w:rsidRPr="00B22AB6">
        <w:rPr>
          <w:rFonts w:ascii="Arial" w:eastAsia="Times New Roman" w:hAnsi="Arial" w:cstheme="majorBidi"/>
          <w:b/>
          <w:color w:val="000000" w:themeColor="text1"/>
          <w:sz w:val="28"/>
          <w:szCs w:val="28"/>
          <w:lang w:eastAsia="it-IT"/>
        </w:rPr>
        <w:t>Ci colmarono di molti onori</w:t>
      </w:r>
      <w:bookmarkEnd w:id="820"/>
      <w:bookmarkEnd w:id="821"/>
      <w:bookmarkEnd w:id="822"/>
    </w:p>
    <w:p w14:paraId="2895C391"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Quanto può presso il Signore nostro Dio un uomo giusto che pratica il diritto e cerca la fedeltà? Ecco quanto ci rivela la profezia di Geremia: “Percorrete le vie di Gerusalemme, osservate bene e informatevi, cercate nelle sue piazze se c’è un uomo che pratichi il diritto, e cerchi la fedeltà, e io la perdonerò” (Ger 5,1). Per amore di un giusto il Signore è pronto a dare il perdono al suo popolo, a dimenticare ogni suo misfatto e ogni altra nefandezza, frutto dell’idolatria e dell’immoralità, ritirando la sua parola che annunciava la distruzione di Gerusalemme e l’esilio dei suoi figli. Tutto questo il Signore lo compie per amore di un solo giusto. Osserviamo quanto il Signore opera per amore di Paolo, del suo Apostolo fedele: “Quanti erano sulla nave approdano tutti sani e salvi sull’isola di Malta. Subito gli abitanti dell’isola trattano i naufraghi con rara umanità. Li colmano di molti onori e infine al momento della partenza li riforniscono del necessario per il viaggio”. Tutto questo grandissimo bene il Signore lo opera per amore di Paolo. </w:t>
      </w:r>
    </w:p>
    <w:p w14:paraId="147C5916"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Per accreditare il suo Apostolo e fargli trovare benevolenza presso tutti, gli fa compiere miracoli e prodigi. Questo ci deve obbligare a mettere sul candelabro la luce di una sola verità. Il Signore di una cosa sola si compiace: che si faccia la sua volontà, che si ascolti la sua voce, che si obbedisca alla sua Legge. Ogni altra cosa sarà gradita a Lui se viene operata nella più pura obbedienza. Vale anche per la preghiera e per tutto il culto con il quale lo si vuole onorare. Se manca l’obbedienza alla sua voce, niente ha valore presso il Signore nostro Dio. Senza l’obbedienza non c’è Cristo Gesù nel nostro cuore e il nostro cuore non è in Cristo Gesù. Se il nostro cuore non è in Cristo, non è neanche nel Padre e nello Spirito Santo. Se non siamo in Dio, se non siamo “parte” del suo mistero di vita eterna, possiamo fare ogni cosa, ma siamo senza alcuna comunione o unità. Lui non è in comunione con noi e noi non siamo in comunione con Lui. Siamo in due mondi separati, distinti, distanti. L’obbedienza è il ponte che permette al Signore di venire in noi e noi di raggiungere Lui. </w:t>
      </w:r>
    </w:p>
    <w:p w14:paraId="01725871"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lastRenderedPageBreak/>
        <w:t xml:space="preserve">Questo ponte è ben solido se ben costruito con giustizia, fedeltà, obbedienza, perseveranza nella fede, nella speranza, nella carità. Se è ben solido e finché rimane ben solido, tutta la grazia, la luce, la benedizione per il giusto si riversa sul mondo. Per il Giusto Gesù di Nazaret, il Padre non ha dato a tutti la possibilità di essere redenti e salvati, giustificati e santificati? Non ha posto la vita eterna a nostra disposizione? Non dona la benedizione a tutti coloro che obbediscono al Vangelo? Tutto questo per la giustizia di Gesù Signore. Tanto vale la giustizia presso il Signore nostro Dio. Non è la preghiera che vale, ma la preghiera del giusto. Non è una omelia che vale, ma l’omelia del giusto. Non è il sacrificio che vale, ma il sacrificio offerto dal giusto. </w:t>
      </w:r>
    </w:p>
    <w:p w14:paraId="1AB7AA6A"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Nulla ha valore presso Dio se non viene offerto o elevato nella giustizia. Per questo prima della celebrazione della Santa Messia i partecipanti sono invitati a riconciliarsi con Dio e con i fratelli, ritornando nella giustizia e nella fedeltà, con pentimento sincero, reale volontà di conversione e proponimento di camminare per sempre nella luce. Con il suo perdono possiamo offrire da giusti il sacrificio della Santa Messa per la nostra santificazione e per la conversione di ogni altro nostro fratello. Se usciamo dalla giustizia, inseguiamo il vento. Facciamo opere vane. </w:t>
      </w:r>
    </w:p>
    <w:p w14:paraId="1311634D"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Una volta in salvo, venimmo a sapere che l’isola si chiamava Malta. Gli abitanti ci trattarono con rara umanità; ci accolsero tutti attorno a un fuoco, che avevano acceso perché era sopraggiunta la pioggia e faceva freddo. Mentre Paolo raccoglieva un fascio di rami secchi e lo gettava sul fuoco, una vipera saltò fuori a causa del calore e lo morse a una mano. Al vedere la serpe pendergli dalla mano, gli abitanti dicevano fra loro: «Certamente costui è un assassino perché, sebbene scampato dal mare, la dea della giustizia non lo ha lasciato vivere». Ma egli scosse la serpe nel fuoco e non patì alcun male. Quelli si aspettavano di vederlo gonfiare o cadere morto sul colpo ma, dopo avere molto atteso e vedendo che non gli succedeva nulla di straordinario, cambiarono parere e dicevano che egli era un dio. Là vicino vi erano i possedimenti appartenenti al governatore dell’isola, di nome Publio; questi ci accolse e ci ospitò con benevolenza per tre giorni. Avvenne che il padre di Publio giacesse a letto, colpito da febbri e da dissenteria; Paolo andò a visitarlo e, dopo aver pregato, gli impose le mani e lo guarì. Dopo questo fatto, anche gli altri abitanti dell’isola che avevano malattie accorrevano e venivano guariti. Ci colmarono di molti onori e, al momento della partenza, ci rifornirono del necessario (At 28,1-10).</w:t>
      </w:r>
    </w:p>
    <w:p w14:paraId="1D1B4832"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Lavoriamo, ma non produciamo frutti di vita. In verità oggi si vuole una religione facile, senza alcun impegno morale, senza alcuna conversione, senza alcuna volontà di ritornare nel Vangelo e nell’obbedienza alla Parola del Signore. Si vuole la religione di una preghiera senza fede, di una carità senza struttura divina, di una speranza che consiste non in un frutto di obbedienza, ma di un aiuto che si chiede al Cielo, quando l’uomo si scopre incapace di governare la storia e gli elementi della creazione. Si vuole la religione di una benedizione che ognuno manda ad un altro, credendo che basti una nostra parola per cambiare le sorti o il tracciato di una vita. E così la benedizione frutto della preghiera del giusto rischia di trasformarsi in sacrilegio o peggio in bestemmia. Ma oggi il cristiano è ignorante nelle cose di Dio, molto ignorante. Ormai i moderni Padri della Chiesa sono i social, capaci di sfornare ogni assurda teoria e ogni altro pensiero di falsità e di menzogna sul nostro Dio. </w:t>
      </w:r>
    </w:p>
    <w:p w14:paraId="3AAD5F5F"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lastRenderedPageBreak/>
        <w:t xml:space="preserve">Basta un pensiero su un social e vengono cancellati quattromila anni di rivelazione e retta confessione della fede, pagata con il martirio e con la consumazione della propria vita. Basta un pensiero su un social e un secolo di catechesi fanno in fumo. Ci si deve arrendere? Nient’affatto. Si deve solo perseverare nella giustizia e nella fedeltà al Signore, sapendo che quando il tempo maturerà, per la giustizia e la fedeltà di uno solo, il Signore è pronto a mandare sulla terra il suo diluvio di grazie e di benedizioni. Si ignora che nella nostra fede, la benedizione per l’altro uomo è il giusto ed è nel giusto. Il giusto è l’uomo che è veramente di Dio, che è vero servo di Cristo Gesù, sempre sotto mozione e ispirazione dello Spirito Santo. Il giusto è il servo fedele di Cristo Signore. Ogni discepolo di Gesù è chiamato ad essere lui il servo giusto e fedele. Questa vocazione è universale. </w:t>
      </w:r>
    </w:p>
    <w:p w14:paraId="2830A05C"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La benedizione sulla terra scende per tutti dal corpo di Cristo attraverso ogni singolo discepolo che giorno per giorno impara da Cristo a vivere di giustizia e fedeltà. Il cristiano, in Cristo Gesù, è chiamato ad essere umile e mite di cuore. Per mezzo di queste due virtù prenderà il giogo del Vangelo sulle sue spalle. Perché prenderà il giogo? Per tirare l’aratro della storia, condotto dallo Spirito Santo. Così facendo, traccerà i solchi nei quali poi il Signore seminerà la pace per gli altri suoi fratelli che si convertono a Cristo e si lasciano fare corpo del suo corpo, vita della sua vita. I cristiani sono coloro che stanno nello stesso corpo di Cristo, vivendo la fede, la carità, la speranza di Cristo. È il corpo di Cristo il luogo, il tempio, la casa, la barca, il cuore nel quale ogni uomo incontra l’altro uomo secondo verità e giustizia. È nel corpo di Cristo che noi ci edifichiamo come fratelli sotto un solo Spirito. I cristiani sono coloro che ogni giorno offrono la vita a Cristo perché ogni altro uomo si lasci fare, dal ministro di Cristo e dallo Spirito Santo, corpo del Signore Gesù. </w:t>
      </w:r>
    </w:p>
    <w:p w14:paraId="6C84A74F"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Oggi la barca della Chiesa, la barca del corpo di Cristo, è nella tempesta. Le potenze degli inferi si stanno accanendo contro di essa. Vogliono eliminare dalla terra ogni traccia di Cristo Gesù e della sua Chiesa. Si vuole una Chiesa mondanizzata, paganizzata, secolarizzata. Si vuole una Chiesa che non predichi più Cristo, che non parli di conversione, che non ricordi il Vangelo, che si dimentichi della vocazione universale a Cristo e alla santificazione in Lui e per Lui. Le potenze degli inferi vogliono che Cristo e la Chiesa vadano in naufragio. Oggi, come ieri al tempo di Geremia, è necessario che noi cristiani ci rivestiamo di giustizia e di fedeltà, nella vera conversione al Vangelo, se vogliamo che Cristo e la sua Chiesa si conservino nella loro piena verità di salvezza e di redenzione, di luce e di vita eterna. Questa fede è necessaria ad ogni discepolo di Gesù. Grida l’Apostolo Paolo ai discepoli di Gesù. “Tutto ciò che non viene dalla fede è peccato”. È peccato perché manchiamo contro il primo Comandamento: “Io sono il Signore tuo Dio. Non avrai altro Dio fuori che me”. Traduciamo: “Non ascolterai nessun’altra parola al di fuori della mia. Non avrai altra Legge se non la mia. Non osservai altri Statuti e non quelli che ti dono io. Non avrai altro Vangelo se non il mio”. Ecco perché quanto non viene dalla fede è peccato. Quando il primo Comandamento non è osservato, nessun altro Comandamento può essere vissuto nella giustizia e nella perfetta fedeltà. Questa verità va posta nel cuore del cristiano. Madre della Redenzione, Angeli, Santi, aiutaci a vivere la vera religione di Cristo Signore. Aiutateci a divenire giusti in Cristo, il Giusto e il Santo di Dio.</w:t>
      </w:r>
    </w:p>
    <w:p w14:paraId="38138340"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p>
    <w:p w14:paraId="5F9F0A56" w14:textId="77777777" w:rsidR="00B22AB6" w:rsidRPr="00B22AB6" w:rsidRDefault="00B22AB6" w:rsidP="00B22AB6">
      <w:pPr>
        <w:keepNext/>
        <w:keepLines/>
        <w:spacing w:before="160" w:after="240"/>
        <w:outlineLvl w:val="2"/>
        <w:rPr>
          <w:rFonts w:ascii="Arial" w:eastAsia="Times New Roman" w:hAnsi="Arial" w:cstheme="majorBidi"/>
          <w:b/>
          <w:color w:val="000000" w:themeColor="text1"/>
          <w:sz w:val="28"/>
          <w:szCs w:val="28"/>
          <w:lang w:eastAsia="it-IT"/>
        </w:rPr>
      </w:pPr>
      <w:bookmarkStart w:id="823" w:name="_Toc225270842"/>
      <w:bookmarkStart w:id="824" w:name="_Toc225676315"/>
      <w:bookmarkStart w:id="825" w:name="_Toc226178879"/>
      <w:r w:rsidRPr="00B22AB6">
        <w:rPr>
          <w:rFonts w:ascii="Arial" w:eastAsia="Times New Roman" w:hAnsi="Arial" w:cstheme="majorBidi"/>
          <w:b/>
          <w:color w:val="000000" w:themeColor="text1"/>
          <w:sz w:val="28"/>
          <w:szCs w:val="28"/>
          <w:lang w:eastAsia="it-IT"/>
        </w:rPr>
        <w:lastRenderedPageBreak/>
        <w:t>Con tutta franchezza e senza impedimento</w:t>
      </w:r>
      <w:bookmarkEnd w:id="823"/>
      <w:bookmarkEnd w:id="824"/>
      <w:bookmarkEnd w:id="825"/>
    </w:p>
    <w:p w14:paraId="735C6825"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Con l’arrivo dell’Apostolo Paolo a Roma, terminano gli Atti degli Apostoli, mettendo ancora una volta in luce l’amore del Signore per la salvezza del suo popolo. Quando Paolo entrava in una nuova città, sempre iniziava la sua predicazione rivolgendosi ai figli di Israele. Poi apriva l’annunzio del Vangelo anche ai pagani. Mai lui ha tralasciato di predicare il Vangelo a quelli della sua stessa carne. A Roma agisce rispettando il diritto degli Ebrei di ricevere il glorioso Vangelo di Gesù Signore. Agisce in Roma così come aveva anche agito in Gerusalemme. I figli di Abramo hanno il diritto di conoscere la via della salvezza e l’Apostolo glielo rispetta in ogni luogo. Poiché essi non sono disposti ad accogliere la Parola della salvezza, Paolo lascia che essi cammino per la loro strada. Lui da questo momento si dedicherà ai pagani. Obbedisce così allo Spirito Santo che per questo lo aveva chiamato: per far udire il Vangelo a tutte le Genti. Paolo sempre deve poter dire a Dio e agli uomini, nel tempo e nell’eternità, che lui non è responsabile riguardo a coloro che si perdono. Non si è mai sottratto alla sua missione. Sempre l’ha vissuta con coscienza retta, sacrificando per la sua ottima riuscita tutta la sua vita. Da quando il Signore lo ha chiamato sulla via di Damasco, non ha tenuto per sé neanche un respiro. Si è consegnato allo Spirito Santo e da Lui si è lasciato sempre muovere e guidare. La sua docilità allo Spirito del Signore dovrebbe essere per noi motivo di perenne imitazione. Dovremmo studiare i suoi viaggi come un vero trattato di pastorale così come è scritta e insegnata dallo Spirito del Signore. I vantaggi sarebbero altissimi. Tutti impareremmo come si svolge in questo mondo la missione per la salvezza di ogni uomo. Purtroppo così non è e non avviene. Noi vogliamo essere maestri di noi stessi ed è questo il limite della nostra missione. </w:t>
      </w:r>
    </w:p>
    <w:p w14:paraId="3B144AA7"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Dopo tre mesi salpammo con una nave di Alessandria, recante l’insegna dei Diòscuri, che aveva svernato nell’isola. Approdammo a Siracusa, dove rimanemmo tre giorni. Salpati di qui, giungemmo a Reggio. Il giorno seguente si levò lo scirocco e così l’indomani arrivammo a Pozzuoli. Qui trovammo alcuni fratelli, i quali ci invitarono a restare con loro una settimana. Quindi arrivammo a Roma. I fratelli di là, avendo avuto notizie di noi, ci vennero incontro fino al Foro di Appio e alle Tre Taverne. Paolo, al vederli, rese grazie a Dio e prese coraggio. Arrivati a Roma, fu concesso a Paolo di abitare per conto suo con un soldato di guardia. 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1480C236" w14:textId="77777777" w:rsidR="00B22AB6" w:rsidRPr="00B22AB6" w:rsidRDefault="00B22AB6" w:rsidP="00B22AB6">
      <w:pPr>
        <w:spacing w:after="240" w:line="240" w:lineRule="auto"/>
        <w:jc w:val="both"/>
        <w:rPr>
          <w:rFonts w:ascii="Arial" w:eastAsia="Times New Roman" w:hAnsi="Arial" w:cs="Times New Roman"/>
          <w:i/>
          <w:iCs/>
          <w:kern w:val="0"/>
          <w:sz w:val="24"/>
          <w:szCs w:val="24"/>
          <w:lang w:eastAsia="it-IT"/>
          <w14:ligatures w14:val="none"/>
        </w:rPr>
      </w:pPr>
      <w:r w:rsidRPr="00B22AB6">
        <w:rPr>
          <w:rFonts w:ascii="Arial" w:eastAsia="Times New Roman" w:hAnsi="Arial" w:cs="Times New Roman"/>
          <w:i/>
          <w:iCs/>
          <w:kern w:val="0"/>
          <w:sz w:val="24"/>
          <w:szCs w:val="24"/>
          <w:lang w:eastAsia="it-IT"/>
          <w14:ligatures w14:val="none"/>
        </w:rPr>
        <w:t xml:space="preserve">E, avendo fissato con lui un giorno, molti vennero da lui, nel suo alloggio. Dal mattino alla sera egli esponeva loro il regno di Dio, dando testimonianza, e cercava di </w:t>
      </w:r>
      <w:r w:rsidRPr="00B22AB6">
        <w:rPr>
          <w:rFonts w:ascii="Arial" w:eastAsia="Times New Roman" w:hAnsi="Arial" w:cs="Times New Roman"/>
          <w:i/>
          <w:iCs/>
          <w:kern w:val="0"/>
          <w:sz w:val="24"/>
          <w:szCs w:val="24"/>
          <w:lang w:eastAsia="it-IT"/>
          <w14:ligatures w14:val="none"/>
        </w:rPr>
        <w:lastRenderedPageBreak/>
        <w:t>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 Paolo trascorse due anni interi nella casa che aveva preso in affitto e accoglieva tutti quelli che venivano da lui, annunciando il regno di Dio e insegnando le cose riguardanti il Signore Gesù Cristo, con tutta franchezza e senza impedimento (At 28,11-31).</w:t>
      </w:r>
    </w:p>
    <w:p w14:paraId="2AA7476B" w14:textId="77777777" w:rsidR="00B22AB6" w:rsidRDefault="00B22AB6" w:rsidP="00B22AB6">
      <w:pPr>
        <w:spacing w:after="240" w:line="240" w:lineRule="auto"/>
        <w:jc w:val="both"/>
        <w:rPr>
          <w:rFonts w:ascii="Arial" w:eastAsia="Times New Roman" w:hAnsi="Arial" w:cs="Arial"/>
          <w:i/>
          <w:iCs/>
          <w:kern w:val="0"/>
          <w:sz w:val="24"/>
          <w:szCs w:val="24"/>
          <w:lang w:eastAsia="it-IT"/>
          <w14:ligatures w14:val="none"/>
        </w:rPr>
      </w:pPr>
      <w:r w:rsidRPr="00B22AB6">
        <w:rPr>
          <w:rFonts w:ascii="Arial" w:eastAsia="Times New Roman" w:hAnsi="Arial" w:cs="Arial"/>
          <w:i/>
          <w:iCs/>
          <w:kern w:val="0"/>
          <w:sz w:val="24"/>
          <w:szCs w:val="24"/>
          <w:lang w:eastAsia="it-IT"/>
          <w14:ligatures w14:val="none"/>
        </w:rPr>
        <w:t>Paolo è venuto a Roma per sottoporsi al giudizio dell’Imperatore. Di questo giudizio nulla si conosce. Non esistono tracce né nelle Lettere e né negli Atti degli Apostoli. Il Testo chiude con una gran bella notizia: “Accoglieva tutti quelli che venivano da lui, annunciando il regno di Dio e insegnando le cose riguardanti il Signore Gesù Cristo, con tutta franchezza e senza impedimento”. Questa ministero lo ha svolto per due anni nella casa che aveva preso in affitto. Quando l’Apostolo non può andare per il mondo a predicare il Vangelo e il mondo che viene dall’Apostolo. La pastorale vera vive di due momenti, tutti e due essenziali: l’Apostolo va a trovare il mondo per recare ad esso la buona novella. Il mondo viene dall’Apostolo per ascoltare la lieta novella. Così avveniva con Cristo Gesù. Lui andava di villaggio in villaggio, ma anche quelli dei villaggi si recavano da Lui, da ogni parte della Galilea o della Giudea e non solo. Il cuore sia dell’andare che del venire è uno solo: Cristo Gesù, il Redentore e il Salvatore di tutti. Madre di Dio, Angeli, Santi, fate che anche oggi Gesù sia il cuore dell’evangelizzazione.</w:t>
      </w:r>
    </w:p>
    <w:p w14:paraId="2E416CEC" w14:textId="77777777" w:rsidR="00920F6B" w:rsidRDefault="00920F6B" w:rsidP="00B22AB6">
      <w:pPr>
        <w:spacing w:after="240" w:line="240" w:lineRule="auto"/>
        <w:jc w:val="both"/>
        <w:rPr>
          <w:rFonts w:ascii="Arial" w:eastAsia="Times New Roman" w:hAnsi="Arial" w:cs="Arial"/>
          <w:i/>
          <w:iCs/>
          <w:kern w:val="0"/>
          <w:sz w:val="24"/>
          <w:szCs w:val="24"/>
          <w:lang w:eastAsia="it-IT"/>
          <w14:ligatures w14:val="none"/>
        </w:rPr>
      </w:pPr>
    </w:p>
    <w:p w14:paraId="7429C88D" w14:textId="77777777" w:rsidR="006B4CDE" w:rsidRDefault="006B4CDE" w:rsidP="006B4CDE">
      <w:pPr>
        <w:spacing w:after="240" w:line="240" w:lineRule="auto"/>
        <w:jc w:val="both"/>
        <w:rPr>
          <w:rFonts w:ascii="Arial" w:eastAsia="Calibri" w:hAnsi="Arial" w:cs="Arial"/>
          <w:kern w:val="0"/>
          <w:sz w:val="24"/>
          <w14:ligatures w14:val="none"/>
        </w:rPr>
      </w:pPr>
      <w:bookmarkStart w:id="826" w:name="_Toc291783220"/>
      <w:bookmarkStart w:id="827" w:name="_Toc298427462"/>
    </w:p>
    <w:p w14:paraId="4BB439CB" w14:textId="77777777" w:rsidR="006B4CDE" w:rsidRDefault="006B4CDE" w:rsidP="006B4CDE">
      <w:pPr>
        <w:spacing w:after="240" w:line="240" w:lineRule="auto"/>
        <w:jc w:val="both"/>
        <w:rPr>
          <w:rFonts w:ascii="Arial" w:eastAsia="Calibri" w:hAnsi="Arial" w:cs="Arial"/>
          <w:kern w:val="0"/>
          <w:sz w:val="24"/>
          <w14:ligatures w14:val="none"/>
        </w:rPr>
      </w:pPr>
    </w:p>
    <w:p w14:paraId="60DCE1B8" w14:textId="2A0AE71B" w:rsidR="006B4CDE" w:rsidRPr="006B4CDE" w:rsidRDefault="006B4CDE" w:rsidP="006B4CDE">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Times New Roman"/>
          <w:b/>
          <w:bCs/>
          <w:kern w:val="0"/>
          <w:sz w:val="40"/>
          <w:szCs w:val="20"/>
          <w:lang w:eastAsia="it-IT"/>
          <w14:ligatures w14:val="none"/>
        </w:rPr>
      </w:pPr>
      <w:bookmarkStart w:id="828" w:name="_Toc226178880"/>
      <w:r w:rsidRPr="006B4CDE">
        <w:rPr>
          <w:rFonts w:ascii="Arial" w:eastAsia="Times New Roman" w:hAnsi="Arial" w:cs="Times New Roman"/>
          <w:b/>
          <w:bCs/>
          <w:kern w:val="0"/>
          <w:sz w:val="40"/>
          <w:szCs w:val="20"/>
          <w:lang w:eastAsia="it-IT"/>
          <w14:ligatures w14:val="none"/>
        </w:rPr>
        <w:t>INDICE</w:t>
      </w:r>
      <w:bookmarkEnd w:id="828"/>
    </w:p>
    <w:p w14:paraId="14CC28F0" w14:textId="77777777" w:rsidR="006B4CDE" w:rsidRPr="006B4CDE" w:rsidRDefault="006B4CDE" w:rsidP="006B4CDE">
      <w:pPr>
        <w:spacing w:after="240" w:line="240" w:lineRule="auto"/>
        <w:rPr>
          <w:rFonts w:ascii="Times New Roman" w:eastAsia="Times New Roman" w:hAnsi="Times New Roman" w:cs="Times New Roman"/>
          <w:kern w:val="0"/>
          <w:sz w:val="20"/>
          <w:szCs w:val="20"/>
          <w:lang w:eastAsia="it-IT"/>
          <w14:ligatures w14:val="none"/>
        </w:rPr>
      </w:pPr>
    </w:p>
    <w:p w14:paraId="4F5CC450" w14:textId="4C94AB58" w:rsidR="00100DC8" w:rsidRPr="00100DC8" w:rsidRDefault="006B4CDE"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100DC8">
        <w:rPr>
          <w:rFonts w:asciiTheme="minorHAnsi" w:eastAsia="Times New Roman" w:hAnsiTheme="minorHAnsi" w:cstheme="minorHAnsi"/>
          <w:sz w:val="24"/>
          <w:szCs w:val="24"/>
          <w:lang w:eastAsia="it-IT"/>
        </w:rPr>
        <w:fldChar w:fldCharType="begin"/>
      </w:r>
      <w:r w:rsidRPr="00100DC8">
        <w:rPr>
          <w:rFonts w:asciiTheme="minorHAnsi" w:eastAsia="Times New Roman" w:hAnsiTheme="minorHAnsi" w:cstheme="minorHAnsi"/>
          <w:sz w:val="24"/>
          <w:szCs w:val="24"/>
          <w:lang w:eastAsia="it-IT"/>
        </w:rPr>
        <w:instrText xml:space="preserve"> TOC \o "1-4" \h \z \u </w:instrText>
      </w:r>
      <w:r w:rsidRPr="00100DC8">
        <w:rPr>
          <w:rFonts w:asciiTheme="minorHAnsi" w:eastAsia="Times New Roman" w:hAnsiTheme="minorHAnsi" w:cstheme="minorHAnsi"/>
          <w:sz w:val="24"/>
          <w:szCs w:val="24"/>
          <w:lang w:eastAsia="it-IT"/>
        </w:rPr>
        <w:fldChar w:fldCharType="separate"/>
      </w:r>
      <w:hyperlink w:anchor="_Toc226178608" w:history="1">
        <w:r w:rsidR="00100DC8" w:rsidRPr="00100DC8">
          <w:rPr>
            <w:rStyle w:val="Collegamentoipertestuale"/>
            <w:rFonts w:asciiTheme="minorHAnsi" w:hAnsiTheme="minorHAnsi" w:cstheme="minorHAnsi"/>
            <w:noProof/>
          </w:rPr>
          <w:t>SERVIZIO DI CATECHESI</w:t>
        </w:r>
        <w:r w:rsidR="00100DC8" w:rsidRPr="00100DC8">
          <w:rPr>
            <w:rFonts w:asciiTheme="minorHAnsi" w:hAnsiTheme="minorHAnsi" w:cstheme="minorHAnsi"/>
            <w:noProof/>
            <w:webHidden/>
          </w:rPr>
          <w:tab/>
        </w:r>
        <w:r w:rsidR="00100DC8" w:rsidRPr="00100DC8">
          <w:rPr>
            <w:rFonts w:asciiTheme="minorHAnsi" w:hAnsiTheme="minorHAnsi" w:cstheme="minorHAnsi"/>
            <w:noProof/>
            <w:webHidden/>
          </w:rPr>
          <w:fldChar w:fldCharType="begin"/>
        </w:r>
        <w:r w:rsidR="00100DC8" w:rsidRPr="00100DC8">
          <w:rPr>
            <w:rFonts w:asciiTheme="minorHAnsi" w:hAnsiTheme="minorHAnsi" w:cstheme="minorHAnsi"/>
            <w:noProof/>
            <w:webHidden/>
          </w:rPr>
          <w:instrText xml:space="preserve"> PAGEREF _Toc226178608 \h </w:instrText>
        </w:r>
        <w:r w:rsidR="00100DC8" w:rsidRPr="00100DC8">
          <w:rPr>
            <w:rFonts w:asciiTheme="minorHAnsi" w:hAnsiTheme="minorHAnsi" w:cstheme="minorHAnsi"/>
            <w:noProof/>
            <w:webHidden/>
          </w:rPr>
        </w:r>
        <w:r w:rsidR="00100DC8" w:rsidRPr="00100DC8">
          <w:rPr>
            <w:rFonts w:asciiTheme="minorHAnsi" w:hAnsiTheme="minorHAnsi" w:cstheme="minorHAnsi"/>
            <w:noProof/>
            <w:webHidden/>
          </w:rPr>
          <w:fldChar w:fldCharType="separate"/>
        </w:r>
        <w:r w:rsidR="00100DC8" w:rsidRPr="00100DC8">
          <w:rPr>
            <w:rFonts w:asciiTheme="minorHAnsi" w:hAnsiTheme="minorHAnsi" w:cstheme="minorHAnsi"/>
            <w:noProof/>
            <w:webHidden/>
          </w:rPr>
          <w:t>1</w:t>
        </w:r>
        <w:r w:rsidR="00100DC8" w:rsidRPr="00100DC8">
          <w:rPr>
            <w:rFonts w:asciiTheme="minorHAnsi" w:hAnsiTheme="minorHAnsi" w:cstheme="minorHAnsi"/>
            <w:noProof/>
            <w:webHidden/>
          </w:rPr>
          <w:fldChar w:fldCharType="end"/>
        </w:r>
      </w:hyperlink>
    </w:p>
    <w:p w14:paraId="34E4123F" w14:textId="47DF4B28"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609" w:history="1">
        <w:r w:rsidRPr="00100DC8">
          <w:rPr>
            <w:rStyle w:val="Collegamentoipertestuale"/>
            <w:rFonts w:asciiTheme="minorHAnsi" w:hAnsiTheme="minorHAnsi" w:cstheme="minorHAnsi"/>
            <w:noProof/>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_Toc226178609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w:t>
        </w:r>
        <w:r w:rsidRPr="00100DC8">
          <w:rPr>
            <w:rFonts w:asciiTheme="minorHAnsi" w:hAnsiTheme="minorHAnsi" w:cstheme="minorHAnsi"/>
            <w:noProof/>
            <w:webHidden/>
          </w:rPr>
          <w:fldChar w:fldCharType="end"/>
        </w:r>
      </w:hyperlink>
    </w:p>
    <w:p w14:paraId="2C9CC4EB" w14:textId="7BD3DC3F"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610" w:history="1">
        <w:r w:rsidRPr="00100DC8">
          <w:rPr>
            <w:rStyle w:val="Collegamentoipertestuale"/>
            <w:rFonts w:asciiTheme="minorHAnsi" w:hAnsiTheme="minorHAnsi" w:cstheme="minorHAnsi"/>
            <w:noProof/>
          </w:rPr>
          <w:t>AL MISTERO DELL’EVANGELIZZAZIONE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_Toc226178610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w:t>
        </w:r>
        <w:r w:rsidRPr="00100DC8">
          <w:rPr>
            <w:rFonts w:asciiTheme="minorHAnsi" w:hAnsiTheme="minorHAnsi" w:cstheme="minorHAnsi"/>
            <w:noProof/>
            <w:webHidden/>
          </w:rPr>
          <w:fldChar w:fldCharType="end"/>
        </w:r>
      </w:hyperlink>
    </w:p>
    <w:p w14:paraId="153B3088" w14:textId="0F2B3CCF"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611" w:history="1">
        <w:r w:rsidRPr="00100DC8">
          <w:rPr>
            <w:rStyle w:val="Collegamentoipertestuale"/>
            <w:rFonts w:asciiTheme="minorHAnsi" w:eastAsia="Times New Roman" w:hAnsiTheme="minorHAnsi" w:cstheme="minorHAnsi"/>
            <w:noProof/>
            <w:lang w:eastAsia="it-IT"/>
          </w:rPr>
          <w:t>EVANGELIZZARE DAGLI ATTI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_Toc226178611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w:t>
        </w:r>
        <w:r w:rsidRPr="00100DC8">
          <w:rPr>
            <w:rFonts w:asciiTheme="minorHAnsi" w:hAnsiTheme="minorHAnsi" w:cstheme="minorHAnsi"/>
            <w:noProof/>
            <w:webHidden/>
          </w:rPr>
          <w:fldChar w:fldCharType="end"/>
        </w:r>
      </w:hyperlink>
    </w:p>
    <w:p w14:paraId="1AC19DFC" w14:textId="133CE87E"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12" w:history="1">
        <w:r w:rsidRPr="00100DC8">
          <w:rPr>
            <w:rStyle w:val="Collegamentoipertestuale"/>
            <w:rFonts w:asciiTheme="minorHAnsi" w:eastAsiaTheme="majorEastAsia" w:hAnsiTheme="minorHAnsi" w:cstheme="minorHAnsi"/>
            <w:b/>
            <w:noProof/>
          </w:rPr>
          <w:t>GLI APOSTOLI SULLE ALI DEL VENTO IMPETUOSO DELLO SPIRITO, LO SPIRITO SULLE ALI DI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_Toc226178612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w:t>
        </w:r>
        <w:r w:rsidRPr="00100DC8">
          <w:rPr>
            <w:rFonts w:asciiTheme="minorHAnsi" w:hAnsiTheme="minorHAnsi" w:cstheme="minorHAnsi"/>
            <w:noProof/>
            <w:webHidden/>
          </w:rPr>
          <w:fldChar w:fldCharType="end"/>
        </w:r>
      </w:hyperlink>
    </w:p>
    <w:p w14:paraId="10D69874" w14:textId="5037CCE1"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613" w:history="1">
        <w:r w:rsidRPr="00100DC8">
          <w:rPr>
            <w:rStyle w:val="Collegamentoipertestuale"/>
            <w:rFonts w:asciiTheme="minorHAnsi" w:hAnsiTheme="minorHAnsi" w:cstheme="minorHAnsi"/>
            <w:noProof/>
          </w:rPr>
          <w:t>ANNO DOMINI 2026</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_Toc226178613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w:t>
        </w:r>
        <w:r w:rsidRPr="00100DC8">
          <w:rPr>
            <w:rFonts w:asciiTheme="minorHAnsi" w:hAnsiTheme="minorHAnsi" w:cstheme="minorHAnsi"/>
            <w:noProof/>
            <w:webHidden/>
          </w:rPr>
          <w:fldChar w:fldCharType="end"/>
        </w:r>
      </w:hyperlink>
    </w:p>
    <w:p w14:paraId="13A34DB2" w14:textId="44D6C5C2"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614" w:history="1">
        <w:r w:rsidRPr="00100DC8">
          <w:rPr>
            <w:rStyle w:val="Collegamentoipertestuale"/>
            <w:rFonts w:asciiTheme="minorHAnsi" w:eastAsia="Times New Roman" w:hAnsiTheme="minorHAnsi" w:cstheme="minorHAnsi"/>
            <w:noProof/>
            <w:lang w:eastAsia="it-IT"/>
          </w:rPr>
          <w:t>EVANGELIZZARE DAGLI ATTI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_Toc226178614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w:t>
        </w:r>
        <w:r w:rsidRPr="00100DC8">
          <w:rPr>
            <w:rFonts w:asciiTheme="minorHAnsi" w:hAnsiTheme="minorHAnsi" w:cstheme="minorHAnsi"/>
            <w:noProof/>
            <w:webHidden/>
          </w:rPr>
          <w:fldChar w:fldCharType="end"/>
        </w:r>
      </w:hyperlink>
    </w:p>
    <w:p w14:paraId="7AE857F0" w14:textId="49BAFA9B"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15" w:history="1">
        <w:r w:rsidRPr="00100DC8">
          <w:rPr>
            <w:rStyle w:val="Collegamentoipertestuale"/>
            <w:rFonts w:asciiTheme="minorHAnsi" w:eastAsiaTheme="majorEastAsia" w:hAnsiTheme="minorHAnsi" w:cstheme="minorHAnsi"/>
            <w:b/>
            <w:noProof/>
          </w:rPr>
          <w:t>GLI APOSTOLI SULLE ALI DEL VENTO IMPETUOSO DELLO SPIRITO, LO SPIRITO SULLE ALI DI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_Toc226178615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w:t>
        </w:r>
        <w:r w:rsidRPr="00100DC8">
          <w:rPr>
            <w:rFonts w:asciiTheme="minorHAnsi" w:hAnsiTheme="minorHAnsi" w:cstheme="minorHAnsi"/>
            <w:noProof/>
            <w:webHidden/>
          </w:rPr>
          <w:fldChar w:fldCharType="end"/>
        </w:r>
      </w:hyperlink>
    </w:p>
    <w:p w14:paraId="3E828DD2" w14:textId="470A4B87"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16" w:history="1">
        <w:r w:rsidRPr="00100DC8">
          <w:rPr>
            <w:rStyle w:val="Collegamentoipertestuale"/>
            <w:rFonts w:asciiTheme="minorHAnsi" w:eastAsia="Times New Roman" w:hAnsiTheme="minorHAnsi" w:cstheme="minorHAnsi"/>
            <w:b/>
            <w:noProof/>
            <w:lang w:eastAsia="it-IT"/>
          </w:rPr>
          <w:t>INTRODUZIONE GENERALE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_Toc226178616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w:t>
        </w:r>
        <w:r w:rsidRPr="00100DC8">
          <w:rPr>
            <w:rFonts w:asciiTheme="minorHAnsi" w:hAnsiTheme="minorHAnsi" w:cstheme="minorHAnsi"/>
            <w:noProof/>
            <w:webHidden/>
          </w:rPr>
          <w:fldChar w:fldCharType="end"/>
        </w:r>
      </w:hyperlink>
    </w:p>
    <w:p w14:paraId="3187800A" w14:textId="34E3D3AC"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617" w:history="1">
        <w:r w:rsidRPr="00100DC8">
          <w:rPr>
            <w:rStyle w:val="Collegamentoipertestuale"/>
            <w:rFonts w:asciiTheme="minorHAnsi" w:eastAsia="Times New Roman" w:hAnsiTheme="minorHAnsi" w:cstheme="minorHAnsi"/>
            <w:noProof/>
            <w:lang w:eastAsia="it-IT"/>
          </w:rPr>
          <w:t>INTRODUZIONE AL CAPITOLO 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_Toc226178617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7</w:t>
        </w:r>
        <w:r w:rsidRPr="00100DC8">
          <w:rPr>
            <w:rFonts w:asciiTheme="minorHAnsi" w:hAnsiTheme="minorHAnsi" w:cstheme="minorHAnsi"/>
            <w:noProof/>
            <w:webHidden/>
          </w:rPr>
          <w:fldChar w:fldCharType="end"/>
        </w:r>
      </w:hyperlink>
    </w:p>
    <w:p w14:paraId="3647D5CD" w14:textId="572AB39F"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18" w:history="1">
        <w:r w:rsidRPr="00100DC8">
          <w:rPr>
            <w:rStyle w:val="Collegamentoipertestuale"/>
            <w:rFonts w:asciiTheme="minorHAnsi" w:eastAsiaTheme="majorEastAsia" w:hAnsiTheme="minorHAnsi" w:cstheme="minorHAnsi"/>
            <w:b/>
            <w:noProof/>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_Toc226178618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7</w:t>
        </w:r>
        <w:r w:rsidRPr="00100DC8">
          <w:rPr>
            <w:rFonts w:asciiTheme="minorHAnsi" w:hAnsiTheme="minorHAnsi" w:cstheme="minorHAnsi"/>
            <w:noProof/>
            <w:webHidden/>
          </w:rPr>
          <w:fldChar w:fldCharType="end"/>
        </w:r>
      </w:hyperlink>
    </w:p>
    <w:p w14:paraId="7CE1EEF6" w14:textId="6E0E7B64"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19" w:history="1">
        <w:r w:rsidRPr="00100DC8">
          <w:rPr>
            <w:rStyle w:val="Collegamentoipertestuale"/>
            <w:rFonts w:asciiTheme="minorHAnsi" w:eastAsia="Times New Roman" w:hAnsiTheme="minorHAnsi" w:cstheme="minorHAnsi"/>
            <w:b/>
            <w:noProof/>
            <w:lang w:eastAsia="it-IT"/>
          </w:rPr>
          <w:t>Premessa necessaria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_Toc226178619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7</w:t>
        </w:r>
        <w:r w:rsidRPr="00100DC8">
          <w:rPr>
            <w:rFonts w:asciiTheme="minorHAnsi" w:hAnsiTheme="minorHAnsi" w:cstheme="minorHAnsi"/>
            <w:noProof/>
            <w:webHidden/>
          </w:rPr>
          <w:fldChar w:fldCharType="end"/>
        </w:r>
      </w:hyperlink>
    </w:p>
    <w:p w14:paraId="02995D3D" w14:textId="761E88FC"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20"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_Toc226178620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9</w:t>
        </w:r>
        <w:r w:rsidRPr="00100DC8">
          <w:rPr>
            <w:rFonts w:asciiTheme="minorHAnsi" w:hAnsiTheme="minorHAnsi" w:cstheme="minorHAnsi"/>
            <w:noProof/>
            <w:webHidden/>
          </w:rPr>
          <w:fldChar w:fldCharType="end"/>
        </w:r>
      </w:hyperlink>
    </w:p>
    <w:p w14:paraId="509AA907" w14:textId="444C6953"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21" w:history="1">
        <w:r w:rsidRPr="00100DC8">
          <w:rPr>
            <w:rStyle w:val="Collegamentoipertestuale"/>
            <w:rFonts w:asciiTheme="minorHAnsi" w:eastAsia="Times New Roman" w:hAnsiTheme="minorHAnsi" w:cstheme="minorHAnsi"/>
            <w:b/>
            <w:noProof/>
            <w:lang w:eastAsia="it-IT"/>
          </w:rPr>
          <w:t>Prologo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_Toc226178621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10</w:t>
        </w:r>
        <w:r w:rsidRPr="00100DC8">
          <w:rPr>
            <w:rFonts w:asciiTheme="minorHAnsi" w:hAnsiTheme="minorHAnsi" w:cstheme="minorHAnsi"/>
            <w:noProof/>
            <w:webHidden/>
          </w:rPr>
          <w:fldChar w:fldCharType="end"/>
        </w:r>
      </w:hyperlink>
    </w:p>
    <w:p w14:paraId="58535067" w14:textId="14517CBC"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22" w:history="1">
        <w:r w:rsidRPr="00100DC8">
          <w:rPr>
            <w:rStyle w:val="Collegamentoipertestuale"/>
            <w:rFonts w:asciiTheme="minorHAnsi" w:eastAsia="Times New Roman" w:hAnsiTheme="minorHAnsi" w:cstheme="minorHAnsi"/>
            <w:b/>
            <w:noProof/>
            <w:lang w:eastAsia="it-IT"/>
          </w:rPr>
          <w:t>L’Ascensione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_Toc226178622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12</w:t>
        </w:r>
        <w:r w:rsidRPr="00100DC8">
          <w:rPr>
            <w:rFonts w:asciiTheme="minorHAnsi" w:hAnsiTheme="minorHAnsi" w:cstheme="minorHAnsi"/>
            <w:noProof/>
            <w:webHidden/>
          </w:rPr>
          <w:fldChar w:fldCharType="end"/>
        </w:r>
      </w:hyperlink>
    </w:p>
    <w:p w14:paraId="0F406E9D" w14:textId="2A6D3F0F"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23" w:history="1">
        <w:r w:rsidRPr="00100DC8">
          <w:rPr>
            <w:rStyle w:val="Collegamentoipertestuale"/>
            <w:rFonts w:asciiTheme="minorHAnsi" w:eastAsia="Times New Roman" w:hAnsiTheme="minorHAnsi" w:cstheme="minorHAnsi"/>
            <w:b/>
            <w:noProof/>
            <w:lang w:eastAsia="it-IT"/>
          </w:rPr>
          <w:t>Il gruppo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_Toc226178623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14</w:t>
        </w:r>
        <w:r w:rsidRPr="00100DC8">
          <w:rPr>
            <w:rFonts w:asciiTheme="minorHAnsi" w:hAnsiTheme="minorHAnsi" w:cstheme="minorHAnsi"/>
            <w:noProof/>
            <w:webHidden/>
          </w:rPr>
          <w:fldChar w:fldCharType="end"/>
        </w:r>
      </w:hyperlink>
    </w:p>
    <w:p w14:paraId="35E045CB" w14:textId="25BE929E"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24" w:history="1">
        <w:r w:rsidRPr="00100DC8">
          <w:rPr>
            <w:rStyle w:val="Collegamentoipertestuale"/>
            <w:rFonts w:asciiTheme="minorHAnsi" w:eastAsia="Times New Roman" w:hAnsiTheme="minorHAnsi" w:cstheme="minorHAnsi"/>
            <w:b/>
            <w:noProof/>
            <w:lang w:eastAsia="it-IT"/>
          </w:rPr>
          <w:t>La sostituzione di Giuda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_Toc226178624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15</w:t>
        </w:r>
        <w:r w:rsidRPr="00100DC8">
          <w:rPr>
            <w:rFonts w:asciiTheme="minorHAnsi" w:hAnsiTheme="minorHAnsi" w:cstheme="minorHAnsi"/>
            <w:noProof/>
            <w:webHidden/>
          </w:rPr>
          <w:fldChar w:fldCharType="end"/>
        </w:r>
      </w:hyperlink>
    </w:p>
    <w:p w14:paraId="77E23E88" w14:textId="223AAC17"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625" w:history="1">
        <w:r w:rsidRPr="00100DC8">
          <w:rPr>
            <w:rStyle w:val="Collegamentoipertestuale"/>
            <w:rFonts w:asciiTheme="minorHAnsi" w:eastAsia="Times New Roman" w:hAnsiTheme="minorHAnsi" w:cstheme="minorHAnsi"/>
            <w:noProof/>
            <w:lang w:eastAsia="it-IT"/>
          </w:rPr>
          <w:t>INTRODUZIONE AL CAPITOLO II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_Toc226178625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20</w:t>
        </w:r>
        <w:r w:rsidRPr="00100DC8">
          <w:rPr>
            <w:rFonts w:asciiTheme="minorHAnsi" w:hAnsiTheme="minorHAnsi" w:cstheme="minorHAnsi"/>
            <w:noProof/>
            <w:webHidden/>
          </w:rPr>
          <w:fldChar w:fldCharType="end"/>
        </w:r>
      </w:hyperlink>
    </w:p>
    <w:p w14:paraId="3D85D3AE" w14:textId="5C0DC91C"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26" w:history="1">
        <w:r w:rsidRPr="00100DC8">
          <w:rPr>
            <w:rStyle w:val="Collegamentoipertestuale"/>
            <w:rFonts w:asciiTheme="minorHAnsi" w:eastAsiaTheme="majorEastAsia" w:hAnsiTheme="minorHAnsi" w:cstheme="minorHAnsi"/>
            <w:b/>
            <w:noProof/>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_Toc226178626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20</w:t>
        </w:r>
        <w:r w:rsidRPr="00100DC8">
          <w:rPr>
            <w:rFonts w:asciiTheme="minorHAnsi" w:hAnsiTheme="minorHAnsi" w:cstheme="minorHAnsi"/>
            <w:noProof/>
            <w:webHidden/>
          </w:rPr>
          <w:fldChar w:fldCharType="end"/>
        </w:r>
      </w:hyperlink>
    </w:p>
    <w:p w14:paraId="52167FD2" w14:textId="62C2D752"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27"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_Toc226178627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20</w:t>
        </w:r>
        <w:r w:rsidRPr="00100DC8">
          <w:rPr>
            <w:rFonts w:asciiTheme="minorHAnsi" w:hAnsiTheme="minorHAnsi" w:cstheme="minorHAnsi"/>
            <w:noProof/>
            <w:webHidden/>
          </w:rPr>
          <w:fldChar w:fldCharType="end"/>
        </w:r>
      </w:hyperlink>
    </w:p>
    <w:p w14:paraId="44326B50" w14:textId="7EAC6FF0"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28" w:history="1">
        <w:r w:rsidRPr="00100DC8">
          <w:rPr>
            <w:rStyle w:val="Collegamentoipertestuale"/>
            <w:rFonts w:asciiTheme="minorHAnsi" w:eastAsia="Times New Roman" w:hAnsiTheme="minorHAnsi" w:cstheme="minorHAnsi"/>
            <w:b/>
            <w:noProof/>
            <w:lang w:eastAsia="it-IT"/>
          </w:rPr>
          <w:t>La Pentecoste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_Toc226178628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22</w:t>
        </w:r>
        <w:r w:rsidRPr="00100DC8">
          <w:rPr>
            <w:rFonts w:asciiTheme="minorHAnsi" w:hAnsiTheme="minorHAnsi" w:cstheme="minorHAnsi"/>
            <w:noProof/>
            <w:webHidden/>
          </w:rPr>
          <w:fldChar w:fldCharType="end"/>
        </w:r>
      </w:hyperlink>
    </w:p>
    <w:p w14:paraId="5D4BB59A" w14:textId="527BABCE"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29" w:history="1">
        <w:r w:rsidRPr="00100DC8">
          <w:rPr>
            <w:rStyle w:val="Collegamentoipertestuale"/>
            <w:rFonts w:asciiTheme="minorHAnsi" w:eastAsia="Times New Roman" w:hAnsiTheme="minorHAnsi" w:cstheme="minorHAnsi"/>
            <w:b/>
            <w:noProof/>
            <w:lang w:eastAsia="it-IT"/>
          </w:rPr>
          <w:t>Discorso di Pietro alla folla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_Toc226178629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26</w:t>
        </w:r>
        <w:r w:rsidRPr="00100DC8">
          <w:rPr>
            <w:rFonts w:asciiTheme="minorHAnsi" w:hAnsiTheme="minorHAnsi" w:cstheme="minorHAnsi"/>
            <w:noProof/>
            <w:webHidden/>
          </w:rPr>
          <w:fldChar w:fldCharType="end"/>
        </w:r>
      </w:hyperlink>
    </w:p>
    <w:p w14:paraId="3C82B11C" w14:textId="1D2C73F6"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30" w:history="1">
        <w:r w:rsidRPr="00100DC8">
          <w:rPr>
            <w:rStyle w:val="Collegamentoipertestuale"/>
            <w:rFonts w:asciiTheme="minorHAnsi" w:eastAsia="Times New Roman" w:hAnsiTheme="minorHAnsi" w:cstheme="minorHAnsi"/>
            <w:b/>
            <w:noProof/>
            <w:lang w:eastAsia="it-IT"/>
          </w:rPr>
          <w:t>La prime conversioni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_Toc226178630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33</w:t>
        </w:r>
        <w:r w:rsidRPr="00100DC8">
          <w:rPr>
            <w:rFonts w:asciiTheme="minorHAnsi" w:hAnsiTheme="minorHAnsi" w:cstheme="minorHAnsi"/>
            <w:noProof/>
            <w:webHidden/>
          </w:rPr>
          <w:fldChar w:fldCharType="end"/>
        </w:r>
      </w:hyperlink>
    </w:p>
    <w:p w14:paraId="7CD142AE" w14:textId="5F7DF291"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31" w:history="1">
        <w:r w:rsidRPr="00100DC8">
          <w:rPr>
            <w:rStyle w:val="Collegamentoipertestuale"/>
            <w:rFonts w:asciiTheme="minorHAnsi" w:eastAsia="Times New Roman" w:hAnsiTheme="minorHAnsi" w:cstheme="minorHAnsi"/>
            <w:b/>
            <w:noProof/>
            <w:lang w:eastAsia="it-IT"/>
          </w:rPr>
          <w:t>La prima comunità cristiana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_Toc226178631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35</w:t>
        </w:r>
        <w:r w:rsidRPr="00100DC8">
          <w:rPr>
            <w:rFonts w:asciiTheme="minorHAnsi" w:hAnsiTheme="minorHAnsi" w:cstheme="minorHAnsi"/>
            <w:noProof/>
            <w:webHidden/>
          </w:rPr>
          <w:fldChar w:fldCharType="end"/>
        </w:r>
      </w:hyperlink>
    </w:p>
    <w:p w14:paraId="02F8004E" w14:textId="1F883959"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632" w:history="1">
        <w:r w:rsidRPr="00100DC8">
          <w:rPr>
            <w:rStyle w:val="Collegamentoipertestuale"/>
            <w:rFonts w:asciiTheme="minorHAnsi" w:eastAsia="Times New Roman" w:hAnsiTheme="minorHAnsi" w:cstheme="minorHAnsi"/>
            <w:noProof/>
            <w:lang w:eastAsia="it-IT"/>
          </w:rPr>
          <w:t>INTRODUZIONE AL CAPITOLO III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_Toc226178632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37</w:t>
        </w:r>
        <w:r w:rsidRPr="00100DC8">
          <w:rPr>
            <w:rFonts w:asciiTheme="minorHAnsi" w:hAnsiTheme="minorHAnsi" w:cstheme="minorHAnsi"/>
            <w:noProof/>
            <w:webHidden/>
          </w:rPr>
          <w:fldChar w:fldCharType="end"/>
        </w:r>
      </w:hyperlink>
    </w:p>
    <w:p w14:paraId="7F3063CF" w14:textId="2D204FF1"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633" w:history="1">
        <w:r w:rsidRPr="00100DC8">
          <w:rPr>
            <w:rStyle w:val="Collegamentoipertestuale"/>
            <w:rFonts w:asciiTheme="minorHAnsi" w:eastAsia="Times New Roman" w:hAnsiTheme="minorHAnsi" w:cstheme="minorHAnsi"/>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_Toc226178633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37</w:t>
        </w:r>
        <w:r w:rsidRPr="00100DC8">
          <w:rPr>
            <w:rFonts w:asciiTheme="minorHAnsi" w:hAnsiTheme="minorHAnsi" w:cstheme="minorHAnsi"/>
            <w:noProof/>
            <w:webHidden/>
          </w:rPr>
          <w:fldChar w:fldCharType="end"/>
        </w:r>
      </w:hyperlink>
    </w:p>
    <w:p w14:paraId="7E71F43C" w14:textId="75EB01EB"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34"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_Toc226178634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37</w:t>
        </w:r>
        <w:r w:rsidRPr="00100DC8">
          <w:rPr>
            <w:rFonts w:asciiTheme="minorHAnsi" w:hAnsiTheme="minorHAnsi" w:cstheme="minorHAnsi"/>
            <w:noProof/>
            <w:webHidden/>
          </w:rPr>
          <w:fldChar w:fldCharType="end"/>
        </w:r>
      </w:hyperlink>
    </w:p>
    <w:p w14:paraId="74B39243" w14:textId="74ECC15C"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35" w:history="1">
        <w:r w:rsidRPr="00100DC8">
          <w:rPr>
            <w:rStyle w:val="Collegamentoipertestuale"/>
            <w:rFonts w:asciiTheme="minorHAnsi" w:eastAsia="Times New Roman" w:hAnsiTheme="minorHAnsi" w:cstheme="minorHAnsi"/>
            <w:b/>
            <w:noProof/>
            <w:lang w:eastAsia="it-IT"/>
          </w:rPr>
          <w:t>La guarigione dello storpio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_Toc226178635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38</w:t>
        </w:r>
        <w:r w:rsidRPr="00100DC8">
          <w:rPr>
            <w:rFonts w:asciiTheme="minorHAnsi" w:hAnsiTheme="minorHAnsi" w:cstheme="minorHAnsi"/>
            <w:noProof/>
            <w:webHidden/>
          </w:rPr>
          <w:fldChar w:fldCharType="end"/>
        </w:r>
      </w:hyperlink>
    </w:p>
    <w:p w14:paraId="27FF06E8" w14:textId="00C3ABBE"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36" w:history="1">
        <w:r w:rsidRPr="00100DC8">
          <w:rPr>
            <w:rStyle w:val="Collegamentoipertestuale"/>
            <w:rFonts w:asciiTheme="minorHAnsi" w:eastAsia="Times New Roman" w:hAnsiTheme="minorHAnsi" w:cstheme="minorHAnsi"/>
            <w:b/>
            <w:noProof/>
            <w:lang w:eastAsia="it-IT"/>
          </w:rPr>
          <w:t>Discorso di Pietro al popolo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_Toc226178636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41</w:t>
        </w:r>
        <w:r w:rsidRPr="00100DC8">
          <w:rPr>
            <w:rFonts w:asciiTheme="minorHAnsi" w:hAnsiTheme="minorHAnsi" w:cstheme="minorHAnsi"/>
            <w:noProof/>
            <w:webHidden/>
          </w:rPr>
          <w:fldChar w:fldCharType="end"/>
        </w:r>
      </w:hyperlink>
    </w:p>
    <w:p w14:paraId="7DB8C1C7" w14:textId="37D0F272"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637" w:history="1">
        <w:r w:rsidRPr="00100DC8">
          <w:rPr>
            <w:rStyle w:val="Collegamentoipertestuale"/>
            <w:rFonts w:asciiTheme="minorHAnsi" w:eastAsia="Times New Roman" w:hAnsiTheme="minorHAnsi" w:cstheme="minorHAnsi"/>
            <w:noProof/>
            <w:lang w:eastAsia="it-IT"/>
          </w:rPr>
          <w:t>INTRODUZIONE AL CAPITOLO IV</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_Toc226178637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47</w:t>
        </w:r>
        <w:r w:rsidRPr="00100DC8">
          <w:rPr>
            <w:rFonts w:asciiTheme="minorHAnsi" w:hAnsiTheme="minorHAnsi" w:cstheme="minorHAnsi"/>
            <w:noProof/>
            <w:webHidden/>
          </w:rPr>
          <w:fldChar w:fldCharType="end"/>
        </w:r>
      </w:hyperlink>
    </w:p>
    <w:p w14:paraId="33EEE4C8" w14:textId="061D92D9"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38" w:history="1">
        <w:r w:rsidRPr="00100DC8">
          <w:rPr>
            <w:rStyle w:val="Collegamentoipertestuale"/>
            <w:rFonts w:asciiTheme="minorHAnsi" w:eastAsiaTheme="majorEastAsia" w:hAnsiTheme="minorHAnsi" w:cstheme="minorHAnsi"/>
            <w:b/>
            <w:noProof/>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_Toc226178638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47</w:t>
        </w:r>
        <w:r w:rsidRPr="00100DC8">
          <w:rPr>
            <w:rFonts w:asciiTheme="minorHAnsi" w:hAnsiTheme="minorHAnsi" w:cstheme="minorHAnsi"/>
            <w:noProof/>
            <w:webHidden/>
          </w:rPr>
          <w:fldChar w:fldCharType="end"/>
        </w:r>
      </w:hyperlink>
    </w:p>
    <w:p w14:paraId="6ECB9F4D" w14:textId="3EE378E0"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39"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_Toc226178639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47</w:t>
        </w:r>
        <w:r w:rsidRPr="00100DC8">
          <w:rPr>
            <w:rFonts w:asciiTheme="minorHAnsi" w:hAnsiTheme="minorHAnsi" w:cstheme="minorHAnsi"/>
            <w:noProof/>
            <w:webHidden/>
          </w:rPr>
          <w:fldChar w:fldCharType="end"/>
        </w:r>
      </w:hyperlink>
    </w:p>
    <w:p w14:paraId="14AB343A" w14:textId="352DBBDD"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40" w:history="1">
        <w:r w:rsidRPr="00100DC8">
          <w:rPr>
            <w:rStyle w:val="Collegamentoipertestuale"/>
            <w:rFonts w:asciiTheme="minorHAnsi" w:eastAsia="Times New Roman" w:hAnsiTheme="minorHAnsi" w:cstheme="minorHAnsi"/>
            <w:b/>
            <w:noProof/>
            <w:lang w:eastAsia="it-IT"/>
          </w:rPr>
          <w:t>Pietro e Giovanni davanti al sinedrio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_Toc226178640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49</w:t>
        </w:r>
        <w:r w:rsidRPr="00100DC8">
          <w:rPr>
            <w:rFonts w:asciiTheme="minorHAnsi" w:hAnsiTheme="minorHAnsi" w:cstheme="minorHAnsi"/>
            <w:noProof/>
            <w:webHidden/>
          </w:rPr>
          <w:fldChar w:fldCharType="end"/>
        </w:r>
      </w:hyperlink>
    </w:p>
    <w:p w14:paraId="06FF543D" w14:textId="5446E26B"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41" w:history="1">
        <w:r w:rsidRPr="00100DC8">
          <w:rPr>
            <w:rStyle w:val="Collegamentoipertestuale"/>
            <w:rFonts w:asciiTheme="minorHAnsi" w:eastAsia="Times New Roman" w:hAnsiTheme="minorHAnsi" w:cstheme="minorHAnsi"/>
            <w:b/>
            <w:noProof/>
            <w:lang w:eastAsia="it-IT"/>
          </w:rPr>
          <w:t>Preghiera degli apostoli nella persecuzione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_Toc226178641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56</w:t>
        </w:r>
        <w:r w:rsidRPr="00100DC8">
          <w:rPr>
            <w:rFonts w:asciiTheme="minorHAnsi" w:hAnsiTheme="minorHAnsi" w:cstheme="minorHAnsi"/>
            <w:noProof/>
            <w:webHidden/>
          </w:rPr>
          <w:fldChar w:fldCharType="end"/>
        </w:r>
      </w:hyperlink>
    </w:p>
    <w:p w14:paraId="0C4F605C" w14:textId="60A77644"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42" w:history="1">
        <w:r w:rsidRPr="00100DC8">
          <w:rPr>
            <w:rStyle w:val="Collegamentoipertestuale"/>
            <w:rFonts w:asciiTheme="minorHAnsi" w:eastAsia="Times New Roman" w:hAnsiTheme="minorHAnsi" w:cstheme="minorHAnsi"/>
            <w:b/>
            <w:noProof/>
            <w:lang w:eastAsia="it-IT"/>
          </w:rPr>
          <w:t>La prima comunità cristiana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_Toc226178642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60</w:t>
        </w:r>
        <w:r w:rsidRPr="00100DC8">
          <w:rPr>
            <w:rFonts w:asciiTheme="minorHAnsi" w:hAnsiTheme="minorHAnsi" w:cstheme="minorHAnsi"/>
            <w:noProof/>
            <w:webHidden/>
          </w:rPr>
          <w:fldChar w:fldCharType="end"/>
        </w:r>
      </w:hyperlink>
    </w:p>
    <w:p w14:paraId="5C3065BD" w14:textId="6E98A287"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43" w:history="1">
        <w:r w:rsidRPr="00100DC8">
          <w:rPr>
            <w:rStyle w:val="Collegamentoipertestuale"/>
            <w:rFonts w:asciiTheme="minorHAnsi" w:eastAsia="Times New Roman" w:hAnsiTheme="minorHAnsi" w:cstheme="minorHAnsi"/>
            <w:b/>
            <w:noProof/>
            <w:lang w:eastAsia="it-IT"/>
          </w:rPr>
          <w:t>La generosità di Bàrnaba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_Toc226178643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62</w:t>
        </w:r>
        <w:r w:rsidRPr="00100DC8">
          <w:rPr>
            <w:rFonts w:asciiTheme="minorHAnsi" w:hAnsiTheme="minorHAnsi" w:cstheme="minorHAnsi"/>
            <w:noProof/>
            <w:webHidden/>
          </w:rPr>
          <w:fldChar w:fldCharType="end"/>
        </w:r>
      </w:hyperlink>
    </w:p>
    <w:p w14:paraId="47BBE5F7" w14:textId="447390A4"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644" w:history="1">
        <w:r w:rsidRPr="00100DC8">
          <w:rPr>
            <w:rStyle w:val="Collegamentoipertestuale"/>
            <w:rFonts w:asciiTheme="minorHAnsi" w:eastAsia="Times New Roman" w:hAnsiTheme="minorHAnsi" w:cstheme="minorHAnsi"/>
            <w:noProof/>
            <w:lang w:eastAsia="it-IT"/>
          </w:rPr>
          <w:t>INTRODUZIONE AL CAPITOLO V</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_Toc226178644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63</w:t>
        </w:r>
        <w:r w:rsidRPr="00100DC8">
          <w:rPr>
            <w:rFonts w:asciiTheme="minorHAnsi" w:hAnsiTheme="minorHAnsi" w:cstheme="minorHAnsi"/>
            <w:noProof/>
            <w:webHidden/>
          </w:rPr>
          <w:fldChar w:fldCharType="end"/>
        </w:r>
      </w:hyperlink>
    </w:p>
    <w:p w14:paraId="0E721A90" w14:textId="03602109"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45" w:history="1">
        <w:r w:rsidRPr="00100DC8">
          <w:rPr>
            <w:rStyle w:val="Collegamentoipertestuale"/>
            <w:rFonts w:asciiTheme="minorHAnsi" w:eastAsiaTheme="majorEastAsia" w:hAnsiTheme="minorHAnsi" w:cstheme="minorHAnsi"/>
            <w:b/>
            <w:noProof/>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_Toc226178645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63</w:t>
        </w:r>
        <w:r w:rsidRPr="00100DC8">
          <w:rPr>
            <w:rFonts w:asciiTheme="minorHAnsi" w:hAnsiTheme="minorHAnsi" w:cstheme="minorHAnsi"/>
            <w:noProof/>
            <w:webHidden/>
          </w:rPr>
          <w:fldChar w:fldCharType="end"/>
        </w:r>
      </w:hyperlink>
    </w:p>
    <w:p w14:paraId="4A71B405" w14:textId="3FE61876"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46"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_Toc226178646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63</w:t>
        </w:r>
        <w:r w:rsidRPr="00100DC8">
          <w:rPr>
            <w:rFonts w:asciiTheme="minorHAnsi" w:hAnsiTheme="minorHAnsi" w:cstheme="minorHAnsi"/>
            <w:noProof/>
            <w:webHidden/>
          </w:rPr>
          <w:fldChar w:fldCharType="end"/>
        </w:r>
      </w:hyperlink>
    </w:p>
    <w:p w14:paraId="0713F604" w14:textId="6E4C4E64"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47" w:history="1">
        <w:r w:rsidRPr="00100DC8">
          <w:rPr>
            <w:rStyle w:val="Collegamentoipertestuale"/>
            <w:rFonts w:asciiTheme="minorHAnsi" w:eastAsia="Times New Roman" w:hAnsiTheme="minorHAnsi" w:cstheme="minorHAnsi"/>
            <w:b/>
            <w:noProof/>
            <w:lang w:eastAsia="it-IT"/>
          </w:rPr>
          <w:t>La frode di Anania e di Saffìra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_Toc226178647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65</w:t>
        </w:r>
        <w:r w:rsidRPr="00100DC8">
          <w:rPr>
            <w:rFonts w:asciiTheme="minorHAnsi" w:hAnsiTheme="minorHAnsi" w:cstheme="minorHAnsi"/>
            <w:noProof/>
            <w:webHidden/>
          </w:rPr>
          <w:fldChar w:fldCharType="end"/>
        </w:r>
      </w:hyperlink>
    </w:p>
    <w:p w14:paraId="23D1B4E5" w14:textId="3D837988"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48" w:history="1">
        <w:r w:rsidRPr="00100DC8">
          <w:rPr>
            <w:rStyle w:val="Collegamentoipertestuale"/>
            <w:rFonts w:asciiTheme="minorHAnsi" w:eastAsia="Times New Roman" w:hAnsiTheme="minorHAnsi" w:cstheme="minorHAnsi"/>
            <w:b/>
            <w:noProof/>
            <w:lang w:eastAsia="it-IT"/>
          </w:rPr>
          <w:t>Quadro di insieme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_Toc226178648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69</w:t>
        </w:r>
        <w:r w:rsidRPr="00100DC8">
          <w:rPr>
            <w:rFonts w:asciiTheme="minorHAnsi" w:hAnsiTheme="minorHAnsi" w:cstheme="minorHAnsi"/>
            <w:noProof/>
            <w:webHidden/>
          </w:rPr>
          <w:fldChar w:fldCharType="end"/>
        </w:r>
      </w:hyperlink>
    </w:p>
    <w:p w14:paraId="3F158CEF" w14:textId="09685637"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49" w:history="1">
        <w:r w:rsidRPr="00100DC8">
          <w:rPr>
            <w:rStyle w:val="Collegamentoipertestuale"/>
            <w:rFonts w:asciiTheme="minorHAnsi" w:eastAsia="Times New Roman" w:hAnsiTheme="minorHAnsi" w:cstheme="minorHAnsi"/>
            <w:b/>
            <w:noProof/>
            <w:lang w:eastAsia="it-IT"/>
          </w:rPr>
          <w:t>Arresto e liberazione miracolosa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_Toc226178649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70</w:t>
        </w:r>
        <w:r w:rsidRPr="00100DC8">
          <w:rPr>
            <w:rFonts w:asciiTheme="minorHAnsi" w:hAnsiTheme="minorHAnsi" w:cstheme="minorHAnsi"/>
            <w:noProof/>
            <w:webHidden/>
          </w:rPr>
          <w:fldChar w:fldCharType="end"/>
        </w:r>
      </w:hyperlink>
    </w:p>
    <w:p w14:paraId="38CC7B33" w14:textId="219EB08A"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50" w:history="1">
        <w:r w:rsidRPr="00100DC8">
          <w:rPr>
            <w:rStyle w:val="Collegamentoipertestuale"/>
            <w:rFonts w:asciiTheme="minorHAnsi" w:eastAsia="Times New Roman" w:hAnsiTheme="minorHAnsi" w:cstheme="minorHAnsi"/>
            <w:b/>
            <w:noProof/>
            <w:lang w:eastAsia="it-IT"/>
          </w:rPr>
          <w:t>Gli apostoli davanti al sinedrio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_Toc226178650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72</w:t>
        </w:r>
        <w:r w:rsidRPr="00100DC8">
          <w:rPr>
            <w:rFonts w:asciiTheme="minorHAnsi" w:hAnsiTheme="minorHAnsi" w:cstheme="minorHAnsi"/>
            <w:noProof/>
            <w:webHidden/>
          </w:rPr>
          <w:fldChar w:fldCharType="end"/>
        </w:r>
      </w:hyperlink>
    </w:p>
    <w:p w14:paraId="179F2D38" w14:textId="4CB0829E"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51" w:history="1">
        <w:r w:rsidRPr="00100DC8">
          <w:rPr>
            <w:rStyle w:val="Collegamentoipertestuale"/>
            <w:rFonts w:asciiTheme="minorHAnsi" w:eastAsia="Times New Roman" w:hAnsiTheme="minorHAnsi" w:cstheme="minorHAnsi"/>
            <w:b/>
            <w:noProof/>
            <w:lang w:eastAsia="it-IT"/>
          </w:rPr>
          <w:t>L’intervento di Gamaliele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_Toc226178651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76</w:t>
        </w:r>
        <w:r w:rsidRPr="00100DC8">
          <w:rPr>
            <w:rFonts w:asciiTheme="minorHAnsi" w:hAnsiTheme="minorHAnsi" w:cstheme="minorHAnsi"/>
            <w:noProof/>
            <w:webHidden/>
          </w:rPr>
          <w:fldChar w:fldCharType="end"/>
        </w:r>
      </w:hyperlink>
    </w:p>
    <w:p w14:paraId="50968114" w14:textId="66B6012F"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652" w:history="1">
        <w:r w:rsidRPr="00100DC8">
          <w:rPr>
            <w:rStyle w:val="Collegamentoipertestuale"/>
            <w:rFonts w:asciiTheme="minorHAnsi" w:eastAsia="Times New Roman" w:hAnsiTheme="minorHAnsi" w:cstheme="minorHAnsi"/>
            <w:noProof/>
            <w:lang w:eastAsia="it-IT"/>
          </w:rPr>
          <w:t>INTRODUZIONE AL CAPITOLO VI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_Toc226178652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79</w:t>
        </w:r>
        <w:r w:rsidRPr="00100DC8">
          <w:rPr>
            <w:rFonts w:asciiTheme="minorHAnsi" w:hAnsiTheme="minorHAnsi" w:cstheme="minorHAnsi"/>
            <w:noProof/>
            <w:webHidden/>
          </w:rPr>
          <w:fldChar w:fldCharType="end"/>
        </w:r>
      </w:hyperlink>
    </w:p>
    <w:p w14:paraId="38E2BDE6" w14:textId="2D23E349"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53" w:history="1">
        <w:r w:rsidRPr="00100DC8">
          <w:rPr>
            <w:rStyle w:val="Collegamentoipertestuale"/>
            <w:rFonts w:asciiTheme="minorHAnsi" w:eastAsiaTheme="majorEastAsia" w:hAnsiTheme="minorHAnsi" w:cstheme="minorHAnsi"/>
            <w:b/>
            <w:noProof/>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_Toc226178653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79</w:t>
        </w:r>
        <w:r w:rsidRPr="00100DC8">
          <w:rPr>
            <w:rFonts w:asciiTheme="minorHAnsi" w:hAnsiTheme="minorHAnsi" w:cstheme="minorHAnsi"/>
            <w:noProof/>
            <w:webHidden/>
          </w:rPr>
          <w:fldChar w:fldCharType="end"/>
        </w:r>
      </w:hyperlink>
    </w:p>
    <w:p w14:paraId="6D9BEE07" w14:textId="467C83BC"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54"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_Toc226178654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80</w:t>
        </w:r>
        <w:r w:rsidRPr="00100DC8">
          <w:rPr>
            <w:rFonts w:asciiTheme="minorHAnsi" w:hAnsiTheme="minorHAnsi" w:cstheme="minorHAnsi"/>
            <w:noProof/>
            <w:webHidden/>
          </w:rPr>
          <w:fldChar w:fldCharType="end"/>
        </w:r>
      </w:hyperlink>
    </w:p>
    <w:p w14:paraId="12077BB5" w14:textId="0F5D3027"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55" w:history="1">
        <w:r w:rsidRPr="00100DC8">
          <w:rPr>
            <w:rStyle w:val="Collegamentoipertestuale"/>
            <w:rFonts w:asciiTheme="minorHAnsi" w:eastAsia="Times New Roman" w:hAnsiTheme="minorHAnsi" w:cstheme="minorHAnsi"/>
            <w:b/>
            <w:noProof/>
            <w:lang w:eastAsia="it-IT"/>
          </w:rPr>
          <w:t>L’istituzione dei Sette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_Toc226178655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81</w:t>
        </w:r>
        <w:r w:rsidRPr="00100DC8">
          <w:rPr>
            <w:rFonts w:asciiTheme="minorHAnsi" w:hAnsiTheme="minorHAnsi" w:cstheme="minorHAnsi"/>
            <w:noProof/>
            <w:webHidden/>
          </w:rPr>
          <w:fldChar w:fldCharType="end"/>
        </w:r>
      </w:hyperlink>
    </w:p>
    <w:p w14:paraId="4421774A" w14:textId="5D838198"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56" w:history="1">
        <w:r w:rsidRPr="00100DC8">
          <w:rPr>
            <w:rStyle w:val="Collegamentoipertestuale"/>
            <w:rFonts w:asciiTheme="minorHAnsi" w:eastAsia="Times New Roman" w:hAnsiTheme="minorHAnsi" w:cstheme="minorHAnsi"/>
            <w:b/>
            <w:noProof/>
            <w:lang w:eastAsia="it-IT"/>
          </w:rPr>
          <w:t>L’arresto di Stefano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_Toc226178656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84</w:t>
        </w:r>
        <w:r w:rsidRPr="00100DC8">
          <w:rPr>
            <w:rFonts w:asciiTheme="minorHAnsi" w:hAnsiTheme="minorHAnsi" w:cstheme="minorHAnsi"/>
            <w:noProof/>
            <w:webHidden/>
          </w:rPr>
          <w:fldChar w:fldCharType="end"/>
        </w:r>
      </w:hyperlink>
    </w:p>
    <w:p w14:paraId="52EA35FC" w14:textId="06ED22E1"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657" w:history="1">
        <w:r w:rsidRPr="00100DC8">
          <w:rPr>
            <w:rStyle w:val="Collegamentoipertestuale"/>
            <w:rFonts w:asciiTheme="minorHAnsi" w:eastAsia="Times New Roman" w:hAnsiTheme="minorHAnsi" w:cstheme="minorHAnsi"/>
            <w:noProof/>
            <w:lang w:eastAsia="it-IT"/>
          </w:rPr>
          <w:t>INTRODUZIONE AL CAPITOLO VII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_Toc226178657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88</w:t>
        </w:r>
        <w:r w:rsidRPr="00100DC8">
          <w:rPr>
            <w:rFonts w:asciiTheme="minorHAnsi" w:hAnsiTheme="minorHAnsi" w:cstheme="minorHAnsi"/>
            <w:noProof/>
            <w:webHidden/>
          </w:rPr>
          <w:fldChar w:fldCharType="end"/>
        </w:r>
      </w:hyperlink>
    </w:p>
    <w:p w14:paraId="7E25F828" w14:textId="3CC1FBD0"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658" w:history="1">
        <w:r w:rsidRPr="00100DC8">
          <w:rPr>
            <w:rStyle w:val="Collegamentoipertestuale"/>
            <w:rFonts w:asciiTheme="minorHAnsi" w:eastAsia="Times New Roman" w:hAnsiTheme="minorHAnsi" w:cstheme="minorHAnsi"/>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_Toc226178658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88</w:t>
        </w:r>
        <w:r w:rsidRPr="00100DC8">
          <w:rPr>
            <w:rFonts w:asciiTheme="minorHAnsi" w:hAnsiTheme="minorHAnsi" w:cstheme="minorHAnsi"/>
            <w:noProof/>
            <w:webHidden/>
          </w:rPr>
          <w:fldChar w:fldCharType="end"/>
        </w:r>
      </w:hyperlink>
    </w:p>
    <w:p w14:paraId="11AE2127" w14:textId="2FDA4318"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59"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_Toc226178659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88</w:t>
        </w:r>
        <w:r w:rsidRPr="00100DC8">
          <w:rPr>
            <w:rFonts w:asciiTheme="minorHAnsi" w:hAnsiTheme="minorHAnsi" w:cstheme="minorHAnsi"/>
            <w:noProof/>
            <w:webHidden/>
          </w:rPr>
          <w:fldChar w:fldCharType="end"/>
        </w:r>
      </w:hyperlink>
    </w:p>
    <w:p w14:paraId="603A8A24" w14:textId="135ECA50"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60" w:history="1">
        <w:r w:rsidRPr="00100DC8">
          <w:rPr>
            <w:rStyle w:val="Collegamentoipertestuale"/>
            <w:rFonts w:asciiTheme="minorHAnsi" w:eastAsia="Times New Roman" w:hAnsiTheme="minorHAnsi" w:cstheme="minorHAnsi"/>
            <w:b/>
            <w:noProof/>
            <w:lang w:eastAsia="it-IT"/>
          </w:rPr>
          <w:t>Il discorso di Stefano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_Toc226178660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89</w:t>
        </w:r>
        <w:r w:rsidRPr="00100DC8">
          <w:rPr>
            <w:rFonts w:asciiTheme="minorHAnsi" w:hAnsiTheme="minorHAnsi" w:cstheme="minorHAnsi"/>
            <w:noProof/>
            <w:webHidden/>
          </w:rPr>
          <w:fldChar w:fldCharType="end"/>
        </w:r>
      </w:hyperlink>
    </w:p>
    <w:p w14:paraId="40D27107" w14:textId="07E41A7A"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61" w:history="1">
        <w:r w:rsidRPr="00100DC8">
          <w:rPr>
            <w:rStyle w:val="Collegamentoipertestuale"/>
            <w:rFonts w:asciiTheme="minorHAnsi" w:eastAsia="Times New Roman" w:hAnsiTheme="minorHAnsi" w:cstheme="minorHAnsi"/>
            <w:b/>
            <w:noProof/>
            <w:lang w:eastAsia="it-IT"/>
          </w:rPr>
          <w:t>Lapidazione di Stefano. Saulo persecutore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_Toc226178661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101</w:t>
        </w:r>
        <w:r w:rsidRPr="00100DC8">
          <w:rPr>
            <w:rFonts w:asciiTheme="minorHAnsi" w:hAnsiTheme="minorHAnsi" w:cstheme="minorHAnsi"/>
            <w:noProof/>
            <w:webHidden/>
          </w:rPr>
          <w:fldChar w:fldCharType="end"/>
        </w:r>
      </w:hyperlink>
    </w:p>
    <w:p w14:paraId="6446ED3C" w14:textId="0C161283"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662" w:history="1">
        <w:r w:rsidRPr="00100DC8">
          <w:rPr>
            <w:rStyle w:val="Collegamentoipertestuale"/>
            <w:rFonts w:asciiTheme="minorHAnsi" w:eastAsia="Times New Roman" w:hAnsiTheme="minorHAnsi" w:cstheme="minorHAnsi"/>
            <w:noProof/>
            <w:lang w:eastAsia="it-IT"/>
          </w:rPr>
          <w:t>INTRODUZIONE AL CAPITOLO VIII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_Toc226178662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102</w:t>
        </w:r>
        <w:r w:rsidRPr="00100DC8">
          <w:rPr>
            <w:rFonts w:asciiTheme="minorHAnsi" w:hAnsiTheme="minorHAnsi" w:cstheme="minorHAnsi"/>
            <w:noProof/>
            <w:webHidden/>
          </w:rPr>
          <w:fldChar w:fldCharType="end"/>
        </w:r>
      </w:hyperlink>
    </w:p>
    <w:p w14:paraId="100812E2" w14:textId="793E1E84"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63" w:history="1">
        <w:r w:rsidRPr="00100DC8">
          <w:rPr>
            <w:rStyle w:val="Collegamentoipertestuale"/>
            <w:rFonts w:asciiTheme="minorHAnsi" w:eastAsiaTheme="majorEastAsia" w:hAnsiTheme="minorHAnsi" w:cstheme="minorHAnsi"/>
            <w:b/>
            <w:noProof/>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_Toc226178663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103</w:t>
        </w:r>
        <w:r w:rsidRPr="00100DC8">
          <w:rPr>
            <w:rFonts w:asciiTheme="minorHAnsi" w:hAnsiTheme="minorHAnsi" w:cstheme="minorHAnsi"/>
            <w:noProof/>
            <w:webHidden/>
          </w:rPr>
          <w:fldChar w:fldCharType="end"/>
        </w:r>
      </w:hyperlink>
    </w:p>
    <w:p w14:paraId="20C913C9" w14:textId="43E782A8"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64"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_Toc226178664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103</w:t>
        </w:r>
        <w:r w:rsidRPr="00100DC8">
          <w:rPr>
            <w:rFonts w:asciiTheme="minorHAnsi" w:hAnsiTheme="minorHAnsi" w:cstheme="minorHAnsi"/>
            <w:noProof/>
            <w:webHidden/>
          </w:rPr>
          <w:fldChar w:fldCharType="end"/>
        </w:r>
      </w:hyperlink>
    </w:p>
    <w:p w14:paraId="5D08DBE3" w14:textId="579011F3"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65" w:history="1">
        <w:r w:rsidRPr="00100DC8">
          <w:rPr>
            <w:rStyle w:val="Collegamentoipertestuale"/>
            <w:rFonts w:asciiTheme="minorHAnsi" w:eastAsia="Times New Roman" w:hAnsiTheme="minorHAnsi" w:cstheme="minorHAnsi"/>
            <w:b/>
            <w:noProof/>
            <w:lang w:eastAsia="it-IT"/>
          </w:rPr>
          <w:t>Filippo in Samaria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_Toc226178665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106</w:t>
        </w:r>
        <w:r w:rsidRPr="00100DC8">
          <w:rPr>
            <w:rFonts w:asciiTheme="minorHAnsi" w:hAnsiTheme="minorHAnsi" w:cstheme="minorHAnsi"/>
            <w:noProof/>
            <w:webHidden/>
          </w:rPr>
          <w:fldChar w:fldCharType="end"/>
        </w:r>
      </w:hyperlink>
    </w:p>
    <w:p w14:paraId="37E87373" w14:textId="1823B8CA"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66" w:history="1">
        <w:r w:rsidRPr="00100DC8">
          <w:rPr>
            <w:rStyle w:val="Collegamentoipertestuale"/>
            <w:rFonts w:asciiTheme="minorHAnsi" w:eastAsia="Times New Roman" w:hAnsiTheme="minorHAnsi" w:cstheme="minorHAnsi"/>
            <w:b/>
            <w:noProof/>
            <w:lang w:eastAsia="it-IT"/>
          </w:rPr>
          <w:t>Simone il mago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_Toc226178666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108</w:t>
        </w:r>
        <w:r w:rsidRPr="00100DC8">
          <w:rPr>
            <w:rFonts w:asciiTheme="minorHAnsi" w:hAnsiTheme="minorHAnsi" w:cstheme="minorHAnsi"/>
            <w:noProof/>
            <w:webHidden/>
          </w:rPr>
          <w:fldChar w:fldCharType="end"/>
        </w:r>
      </w:hyperlink>
    </w:p>
    <w:p w14:paraId="6BA1D067" w14:textId="759178AF"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67" w:history="1">
        <w:r w:rsidRPr="00100DC8">
          <w:rPr>
            <w:rStyle w:val="Collegamentoipertestuale"/>
            <w:rFonts w:asciiTheme="minorHAnsi" w:eastAsia="Times New Roman" w:hAnsiTheme="minorHAnsi" w:cstheme="minorHAnsi"/>
            <w:b/>
            <w:noProof/>
            <w:lang w:eastAsia="it-IT"/>
          </w:rPr>
          <w:t>Filippo battezza un eunuco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_Toc226178667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113</w:t>
        </w:r>
        <w:r w:rsidRPr="00100DC8">
          <w:rPr>
            <w:rFonts w:asciiTheme="minorHAnsi" w:hAnsiTheme="minorHAnsi" w:cstheme="minorHAnsi"/>
            <w:noProof/>
            <w:webHidden/>
          </w:rPr>
          <w:fldChar w:fldCharType="end"/>
        </w:r>
      </w:hyperlink>
    </w:p>
    <w:p w14:paraId="39C4E027" w14:textId="090B6152"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668" w:history="1">
        <w:r w:rsidRPr="00100DC8">
          <w:rPr>
            <w:rStyle w:val="Collegamentoipertestuale"/>
            <w:rFonts w:asciiTheme="minorHAnsi" w:eastAsia="Times New Roman" w:hAnsiTheme="minorHAnsi" w:cstheme="minorHAnsi"/>
            <w:noProof/>
            <w:lang w:eastAsia="it-IT"/>
          </w:rPr>
          <w:t>INTRODUZIONE AL CAPITOLO IX</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_Toc226178668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116</w:t>
        </w:r>
        <w:r w:rsidRPr="00100DC8">
          <w:rPr>
            <w:rFonts w:asciiTheme="minorHAnsi" w:hAnsiTheme="minorHAnsi" w:cstheme="minorHAnsi"/>
            <w:noProof/>
            <w:webHidden/>
          </w:rPr>
          <w:fldChar w:fldCharType="end"/>
        </w:r>
      </w:hyperlink>
    </w:p>
    <w:p w14:paraId="50D7FED3" w14:textId="0836B506"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69" w:history="1">
        <w:r w:rsidRPr="00100DC8">
          <w:rPr>
            <w:rStyle w:val="Collegamentoipertestuale"/>
            <w:rFonts w:asciiTheme="minorHAnsi" w:eastAsia="Times New Roman" w:hAnsiTheme="minorHAnsi" w:cstheme="minorHAnsi"/>
            <w:b/>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_Toc226178669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116</w:t>
        </w:r>
        <w:r w:rsidRPr="00100DC8">
          <w:rPr>
            <w:rFonts w:asciiTheme="minorHAnsi" w:hAnsiTheme="minorHAnsi" w:cstheme="minorHAnsi"/>
            <w:noProof/>
            <w:webHidden/>
          </w:rPr>
          <w:fldChar w:fldCharType="end"/>
        </w:r>
      </w:hyperlink>
    </w:p>
    <w:p w14:paraId="0957C982" w14:textId="5866EDEA"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70"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_Toc226178670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116</w:t>
        </w:r>
        <w:r w:rsidRPr="00100DC8">
          <w:rPr>
            <w:rFonts w:asciiTheme="minorHAnsi" w:hAnsiTheme="minorHAnsi" w:cstheme="minorHAnsi"/>
            <w:noProof/>
            <w:webHidden/>
          </w:rPr>
          <w:fldChar w:fldCharType="end"/>
        </w:r>
      </w:hyperlink>
    </w:p>
    <w:p w14:paraId="07DA4670" w14:textId="51A1876D"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71" w:history="1">
        <w:r w:rsidRPr="00100DC8">
          <w:rPr>
            <w:rStyle w:val="Collegamentoipertestuale"/>
            <w:rFonts w:asciiTheme="minorHAnsi" w:eastAsia="Times New Roman" w:hAnsiTheme="minorHAnsi" w:cstheme="minorHAnsi"/>
            <w:b/>
            <w:noProof/>
            <w:lang w:eastAsia="it-IT"/>
          </w:rPr>
          <w:t>La vocazione di Saulo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_Toc226178671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120</w:t>
        </w:r>
        <w:r w:rsidRPr="00100DC8">
          <w:rPr>
            <w:rFonts w:asciiTheme="minorHAnsi" w:hAnsiTheme="minorHAnsi" w:cstheme="minorHAnsi"/>
            <w:noProof/>
            <w:webHidden/>
          </w:rPr>
          <w:fldChar w:fldCharType="end"/>
        </w:r>
      </w:hyperlink>
    </w:p>
    <w:p w14:paraId="5BCCF1BB" w14:textId="5AD9703D"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72" w:history="1">
        <w:r w:rsidRPr="00100DC8">
          <w:rPr>
            <w:rStyle w:val="Collegamentoipertestuale"/>
            <w:rFonts w:asciiTheme="minorHAnsi" w:eastAsia="Times New Roman" w:hAnsiTheme="minorHAnsi" w:cstheme="minorHAnsi"/>
            <w:b/>
            <w:noProof/>
            <w:lang w:eastAsia="it-IT"/>
          </w:rPr>
          <w:t>Predicazione di Saulo a Damasco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_Toc226178672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124</w:t>
        </w:r>
        <w:r w:rsidRPr="00100DC8">
          <w:rPr>
            <w:rFonts w:asciiTheme="minorHAnsi" w:hAnsiTheme="minorHAnsi" w:cstheme="minorHAnsi"/>
            <w:noProof/>
            <w:webHidden/>
          </w:rPr>
          <w:fldChar w:fldCharType="end"/>
        </w:r>
      </w:hyperlink>
    </w:p>
    <w:p w14:paraId="606271DE" w14:textId="235D79B5"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73" w:history="1">
        <w:r w:rsidRPr="00100DC8">
          <w:rPr>
            <w:rStyle w:val="Collegamentoipertestuale"/>
            <w:rFonts w:asciiTheme="minorHAnsi" w:eastAsia="Times New Roman" w:hAnsiTheme="minorHAnsi" w:cstheme="minorHAnsi"/>
            <w:b/>
            <w:noProof/>
            <w:lang w:eastAsia="it-IT"/>
          </w:rPr>
          <w:t>Visita di Saulo a Gerusalemme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_Toc226178673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126</w:t>
        </w:r>
        <w:r w:rsidRPr="00100DC8">
          <w:rPr>
            <w:rFonts w:asciiTheme="minorHAnsi" w:hAnsiTheme="minorHAnsi" w:cstheme="minorHAnsi"/>
            <w:noProof/>
            <w:webHidden/>
          </w:rPr>
          <w:fldChar w:fldCharType="end"/>
        </w:r>
      </w:hyperlink>
    </w:p>
    <w:p w14:paraId="3BB730CF" w14:textId="71D1777F"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74" w:history="1">
        <w:r w:rsidRPr="00100DC8">
          <w:rPr>
            <w:rStyle w:val="Collegamentoipertestuale"/>
            <w:rFonts w:asciiTheme="minorHAnsi" w:eastAsia="Times New Roman" w:hAnsiTheme="minorHAnsi" w:cstheme="minorHAnsi"/>
            <w:b/>
            <w:noProof/>
            <w:lang w:eastAsia="it-IT"/>
          </w:rPr>
          <w:t>Periodo di tranquillità</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_Toc226178674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128</w:t>
        </w:r>
        <w:r w:rsidRPr="00100DC8">
          <w:rPr>
            <w:rFonts w:asciiTheme="minorHAnsi" w:hAnsiTheme="minorHAnsi" w:cstheme="minorHAnsi"/>
            <w:noProof/>
            <w:webHidden/>
          </w:rPr>
          <w:fldChar w:fldCharType="end"/>
        </w:r>
      </w:hyperlink>
    </w:p>
    <w:p w14:paraId="7DD842E5" w14:textId="00A044FB"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75" w:history="1">
        <w:r w:rsidRPr="00100DC8">
          <w:rPr>
            <w:rStyle w:val="Collegamentoipertestuale"/>
            <w:rFonts w:asciiTheme="minorHAnsi" w:eastAsia="Times New Roman" w:hAnsiTheme="minorHAnsi" w:cstheme="minorHAnsi"/>
            <w:b/>
            <w:noProof/>
            <w:lang w:eastAsia="it-IT"/>
          </w:rPr>
          <w:t>Pietro guarisce un paralitico a Lidda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_Toc226178675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129</w:t>
        </w:r>
        <w:r w:rsidRPr="00100DC8">
          <w:rPr>
            <w:rFonts w:asciiTheme="minorHAnsi" w:hAnsiTheme="minorHAnsi" w:cstheme="minorHAnsi"/>
            <w:noProof/>
            <w:webHidden/>
          </w:rPr>
          <w:fldChar w:fldCharType="end"/>
        </w:r>
      </w:hyperlink>
    </w:p>
    <w:p w14:paraId="6C8B5941" w14:textId="7E42D0FD"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76" w:history="1">
        <w:r w:rsidRPr="00100DC8">
          <w:rPr>
            <w:rStyle w:val="Collegamentoipertestuale"/>
            <w:rFonts w:asciiTheme="minorHAnsi" w:eastAsia="Times New Roman" w:hAnsiTheme="minorHAnsi" w:cstheme="minorHAnsi"/>
            <w:b/>
            <w:noProof/>
            <w:lang w:eastAsia="it-IT"/>
          </w:rPr>
          <w:t>Pietro risuscita una donna a Giaffa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_Toc226178676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130</w:t>
        </w:r>
        <w:r w:rsidRPr="00100DC8">
          <w:rPr>
            <w:rFonts w:asciiTheme="minorHAnsi" w:hAnsiTheme="minorHAnsi" w:cstheme="minorHAnsi"/>
            <w:noProof/>
            <w:webHidden/>
          </w:rPr>
          <w:fldChar w:fldCharType="end"/>
        </w:r>
      </w:hyperlink>
    </w:p>
    <w:p w14:paraId="38EBFB70" w14:textId="323EA194"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677" w:history="1">
        <w:r w:rsidRPr="00100DC8">
          <w:rPr>
            <w:rStyle w:val="Collegamentoipertestuale"/>
            <w:rFonts w:asciiTheme="minorHAnsi" w:eastAsia="Times New Roman" w:hAnsiTheme="minorHAnsi" w:cstheme="minorHAnsi"/>
            <w:noProof/>
            <w:lang w:eastAsia="it-IT"/>
          </w:rPr>
          <w:t>INTRODUZIONE AL CAPITOLO X</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_Toc226178677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132</w:t>
        </w:r>
        <w:r w:rsidRPr="00100DC8">
          <w:rPr>
            <w:rFonts w:asciiTheme="minorHAnsi" w:hAnsiTheme="minorHAnsi" w:cstheme="minorHAnsi"/>
            <w:noProof/>
            <w:webHidden/>
          </w:rPr>
          <w:fldChar w:fldCharType="end"/>
        </w:r>
      </w:hyperlink>
    </w:p>
    <w:p w14:paraId="5019D606" w14:textId="747053D6"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78" w:history="1">
        <w:r w:rsidRPr="00100DC8">
          <w:rPr>
            <w:rStyle w:val="Collegamentoipertestuale"/>
            <w:rFonts w:asciiTheme="minorHAnsi" w:eastAsia="Times New Roman" w:hAnsiTheme="minorHAnsi" w:cstheme="minorHAnsi"/>
            <w:b/>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_Toc226178678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132</w:t>
        </w:r>
        <w:r w:rsidRPr="00100DC8">
          <w:rPr>
            <w:rFonts w:asciiTheme="minorHAnsi" w:hAnsiTheme="minorHAnsi" w:cstheme="minorHAnsi"/>
            <w:noProof/>
            <w:webHidden/>
          </w:rPr>
          <w:fldChar w:fldCharType="end"/>
        </w:r>
      </w:hyperlink>
    </w:p>
    <w:p w14:paraId="0A3471F5" w14:textId="71ED4951"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79"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_Toc226178679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132</w:t>
        </w:r>
        <w:r w:rsidRPr="00100DC8">
          <w:rPr>
            <w:rFonts w:asciiTheme="minorHAnsi" w:hAnsiTheme="minorHAnsi" w:cstheme="minorHAnsi"/>
            <w:noProof/>
            <w:webHidden/>
          </w:rPr>
          <w:fldChar w:fldCharType="end"/>
        </w:r>
      </w:hyperlink>
    </w:p>
    <w:p w14:paraId="19048C50" w14:textId="4478BF2B"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80" w:history="1">
        <w:r w:rsidRPr="00100DC8">
          <w:rPr>
            <w:rStyle w:val="Collegamentoipertestuale"/>
            <w:rFonts w:asciiTheme="minorHAnsi" w:eastAsia="Times New Roman" w:hAnsiTheme="minorHAnsi" w:cstheme="minorHAnsi"/>
            <w:b/>
            <w:noProof/>
            <w:lang w:eastAsia="it-IT"/>
          </w:rPr>
          <w:t>Pietro si reca da un centurione romano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_Toc226178680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133</w:t>
        </w:r>
        <w:r w:rsidRPr="00100DC8">
          <w:rPr>
            <w:rFonts w:asciiTheme="minorHAnsi" w:hAnsiTheme="minorHAnsi" w:cstheme="minorHAnsi"/>
            <w:noProof/>
            <w:webHidden/>
          </w:rPr>
          <w:fldChar w:fldCharType="end"/>
        </w:r>
      </w:hyperlink>
    </w:p>
    <w:p w14:paraId="5E879767" w14:textId="36E2D8BD"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81" w:history="1">
        <w:r w:rsidRPr="00100DC8">
          <w:rPr>
            <w:rStyle w:val="Collegamentoipertestuale"/>
            <w:rFonts w:asciiTheme="minorHAnsi" w:eastAsia="Times New Roman" w:hAnsiTheme="minorHAnsi" w:cstheme="minorHAnsi"/>
            <w:b/>
            <w:noProof/>
            <w:lang w:eastAsia="it-IT"/>
          </w:rPr>
          <w:t>Discorso di Pietro in casa di Cornelio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_Toc226178681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142</w:t>
        </w:r>
        <w:r w:rsidRPr="00100DC8">
          <w:rPr>
            <w:rFonts w:asciiTheme="minorHAnsi" w:hAnsiTheme="minorHAnsi" w:cstheme="minorHAnsi"/>
            <w:noProof/>
            <w:webHidden/>
          </w:rPr>
          <w:fldChar w:fldCharType="end"/>
        </w:r>
      </w:hyperlink>
    </w:p>
    <w:p w14:paraId="12C8290E" w14:textId="4E1F8075"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82" w:history="1">
        <w:r w:rsidRPr="00100DC8">
          <w:rPr>
            <w:rStyle w:val="Collegamentoipertestuale"/>
            <w:rFonts w:asciiTheme="minorHAnsi" w:eastAsia="Times New Roman" w:hAnsiTheme="minorHAnsi" w:cstheme="minorHAnsi"/>
            <w:b/>
            <w:noProof/>
            <w:lang w:eastAsia="it-IT"/>
          </w:rPr>
          <w:t>Il battesimo dei primi pagani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_Toc226178682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145</w:t>
        </w:r>
        <w:r w:rsidRPr="00100DC8">
          <w:rPr>
            <w:rFonts w:asciiTheme="minorHAnsi" w:hAnsiTheme="minorHAnsi" w:cstheme="minorHAnsi"/>
            <w:noProof/>
            <w:webHidden/>
          </w:rPr>
          <w:fldChar w:fldCharType="end"/>
        </w:r>
      </w:hyperlink>
    </w:p>
    <w:p w14:paraId="23DBC160" w14:textId="1107AED7"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683" w:history="1">
        <w:r w:rsidRPr="00100DC8">
          <w:rPr>
            <w:rStyle w:val="Collegamentoipertestuale"/>
            <w:rFonts w:asciiTheme="minorHAnsi" w:eastAsia="Times New Roman" w:hAnsiTheme="minorHAnsi" w:cstheme="minorHAnsi"/>
            <w:noProof/>
            <w:lang w:eastAsia="it-IT"/>
          </w:rPr>
          <w:t>INTRODUZIONE AL CAPITOLO XI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_Toc226178683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147</w:t>
        </w:r>
        <w:r w:rsidRPr="00100DC8">
          <w:rPr>
            <w:rFonts w:asciiTheme="minorHAnsi" w:hAnsiTheme="minorHAnsi" w:cstheme="minorHAnsi"/>
            <w:noProof/>
            <w:webHidden/>
          </w:rPr>
          <w:fldChar w:fldCharType="end"/>
        </w:r>
      </w:hyperlink>
    </w:p>
    <w:p w14:paraId="409637B2" w14:textId="03DC6B66"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84" w:history="1">
        <w:r w:rsidRPr="00100DC8">
          <w:rPr>
            <w:rStyle w:val="Collegamentoipertestuale"/>
            <w:rFonts w:asciiTheme="minorHAnsi" w:eastAsia="Times New Roman" w:hAnsiTheme="minorHAnsi" w:cstheme="minorHAnsi"/>
            <w:b/>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_Toc226178684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147</w:t>
        </w:r>
        <w:r w:rsidRPr="00100DC8">
          <w:rPr>
            <w:rFonts w:asciiTheme="minorHAnsi" w:hAnsiTheme="minorHAnsi" w:cstheme="minorHAnsi"/>
            <w:noProof/>
            <w:webHidden/>
          </w:rPr>
          <w:fldChar w:fldCharType="end"/>
        </w:r>
      </w:hyperlink>
    </w:p>
    <w:p w14:paraId="5DE38DDD" w14:textId="3127E015"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85"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_Toc226178685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147</w:t>
        </w:r>
        <w:r w:rsidRPr="00100DC8">
          <w:rPr>
            <w:rFonts w:asciiTheme="minorHAnsi" w:hAnsiTheme="minorHAnsi" w:cstheme="minorHAnsi"/>
            <w:noProof/>
            <w:webHidden/>
          </w:rPr>
          <w:fldChar w:fldCharType="end"/>
        </w:r>
      </w:hyperlink>
    </w:p>
    <w:p w14:paraId="7DC64E31" w14:textId="77F31636"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86" w:history="1">
        <w:r w:rsidRPr="00100DC8">
          <w:rPr>
            <w:rStyle w:val="Collegamentoipertestuale"/>
            <w:rFonts w:asciiTheme="minorHAnsi" w:eastAsia="Times New Roman" w:hAnsiTheme="minorHAnsi" w:cstheme="minorHAnsi"/>
            <w:b/>
            <w:noProof/>
            <w:lang w:eastAsia="it-IT"/>
          </w:rPr>
          <w:t>A Gerusalemme, Pietro giustifica la sua condotta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_Toc226178686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149</w:t>
        </w:r>
        <w:r w:rsidRPr="00100DC8">
          <w:rPr>
            <w:rFonts w:asciiTheme="minorHAnsi" w:hAnsiTheme="minorHAnsi" w:cstheme="minorHAnsi"/>
            <w:noProof/>
            <w:webHidden/>
          </w:rPr>
          <w:fldChar w:fldCharType="end"/>
        </w:r>
      </w:hyperlink>
    </w:p>
    <w:p w14:paraId="3BB2B81E" w14:textId="21F26FB2"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87" w:history="1">
        <w:r w:rsidRPr="00100DC8">
          <w:rPr>
            <w:rStyle w:val="Collegamentoipertestuale"/>
            <w:rFonts w:asciiTheme="minorHAnsi" w:eastAsia="Times New Roman" w:hAnsiTheme="minorHAnsi" w:cstheme="minorHAnsi"/>
            <w:b/>
            <w:noProof/>
            <w:lang w:eastAsia="it-IT"/>
          </w:rPr>
          <w:t>Fondazione della Chiesa di Antiòchia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_Toc226178687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154</w:t>
        </w:r>
        <w:r w:rsidRPr="00100DC8">
          <w:rPr>
            <w:rFonts w:asciiTheme="minorHAnsi" w:hAnsiTheme="minorHAnsi" w:cstheme="minorHAnsi"/>
            <w:noProof/>
            <w:webHidden/>
          </w:rPr>
          <w:fldChar w:fldCharType="end"/>
        </w:r>
      </w:hyperlink>
    </w:p>
    <w:p w14:paraId="524E3CBA" w14:textId="4522DB4B"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88" w:history="1">
        <w:r w:rsidRPr="00100DC8">
          <w:rPr>
            <w:rStyle w:val="Collegamentoipertestuale"/>
            <w:rFonts w:asciiTheme="minorHAnsi" w:eastAsia="Times New Roman" w:hAnsiTheme="minorHAnsi" w:cstheme="minorHAnsi"/>
            <w:b/>
            <w:noProof/>
            <w:lang w:eastAsia="it-IT"/>
          </w:rPr>
          <w:t>Bàrnaba e Saulo a Gerusalemme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_Toc226178688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156</w:t>
        </w:r>
        <w:r w:rsidRPr="00100DC8">
          <w:rPr>
            <w:rFonts w:asciiTheme="minorHAnsi" w:hAnsiTheme="minorHAnsi" w:cstheme="minorHAnsi"/>
            <w:noProof/>
            <w:webHidden/>
          </w:rPr>
          <w:fldChar w:fldCharType="end"/>
        </w:r>
      </w:hyperlink>
    </w:p>
    <w:p w14:paraId="1E7C7FA4" w14:textId="6EFCAF06"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689" w:history="1">
        <w:r w:rsidRPr="00100DC8">
          <w:rPr>
            <w:rStyle w:val="Collegamentoipertestuale"/>
            <w:rFonts w:asciiTheme="minorHAnsi" w:eastAsia="Times New Roman" w:hAnsiTheme="minorHAnsi" w:cstheme="minorHAnsi"/>
            <w:noProof/>
            <w:lang w:eastAsia="it-IT"/>
          </w:rPr>
          <w:t>INTRODUZIONE AL CAPITOLO XII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_Toc226178689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157</w:t>
        </w:r>
        <w:r w:rsidRPr="00100DC8">
          <w:rPr>
            <w:rFonts w:asciiTheme="minorHAnsi" w:hAnsiTheme="minorHAnsi" w:cstheme="minorHAnsi"/>
            <w:noProof/>
            <w:webHidden/>
          </w:rPr>
          <w:fldChar w:fldCharType="end"/>
        </w:r>
      </w:hyperlink>
    </w:p>
    <w:p w14:paraId="293988C7" w14:textId="40A284D5"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90" w:history="1">
        <w:r w:rsidRPr="00100DC8">
          <w:rPr>
            <w:rStyle w:val="Collegamentoipertestuale"/>
            <w:rFonts w:asciiTheme="minorHAnsi" w:eastAsia="Times New Roman" w:hAnsiTheme="minorHAnsi" w:cstheme="minorHAnsi"/>
            <w:b/>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_Toc226178690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158</w:t>
        </w:r>
        <w:r w:rsidRPr="00100DC8">
          <w:rPr>
            <w:rFonts w:asciiTheme="minorHAnsi" w:hAnsiTheme="minorHAnsi" w:cstheme="minorHAnsi"/>
            <w:noProof/>
            <w:webHidden/>
          </w:rPr>
          <w:fldChar w:fldCharType="end"/>
        </w:r>
      </w:hyperlink>
    </w:p>
    <w:p w14:paraId="1F40F7BD" w14:textId="57CF5D91"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91"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_Toc226178691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158</w:t>
        </w:r>
        <w:r w:rsidRPr="00100DC8">
          <w:rPr>
            <w:rFonts w:asciiTheme="minorHAnsi" w:hAnsiTheme="minorHAnsi" w:cstheme="minorHAnsi"/>
            <w:noProof/>
            <w:webHidden/>
          </w:rPr>
          <w:fldChar w:fldCharType="end"/>
        </w:r>
      </w:hyperlink>
    </w:p>
    <w:p w14:paraId="1A6CBF0A" w14:textId="04132EC9"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92" w:history="1">
        <w:r w:rsidRPr="00100DC8">
          <w:rPr>
            <w:rStyle w:val="Collegamentoipertestuale"/>
            <w:rFonts w:asciiTheme="minorHAnsi" w:eastAsia="Times New Roman" w:hAnsiTheme="minorHAnsi" w:cstheme="minorHAnsi"/>
            <w:b/>
            <w:noProof/>
            <w:lang w:eastAsia="it-IT"/>
          </w:rPr>
          <w:t>Arresto di Pietro e sua liberazione miracolosa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_Toc226178692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160</w:t>
        </w:r>
        <w:r w:rsidRPr="00100DC8">
          <w:rPr>
            <w:rFonts w:asciiTheme="minorHAnsi" w:hAnsiTheme="minorHAnsi" w:cstheme="minorHAnsi"/>
            <w:noProof/>
            <w:webHidden/>
          </w:rPr>
          <w:fldChar w:fldCharType="end"/>
        </w:r>
      </w:hyperlink>
    </w:p>
    <w:p w14:paraId="58E9B102" w14:textId="035DBC1F"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93" w:history="1">
        <w:r w:rsidRPr="00100DC8">
          <w:rPr>
            <w:rStyle w:val="Collegamentoipertestuale"/>
            <w:rFonts w:asciiTheme="minorHAnsi" w:eastAsia="Times New Roman" w:hAnsiTheme="minorHAnsi" w:cstheme="minorHAnsi"/>
            <w:b/>
            <w:noProof/>
            <w:lang w:eastAsia="it-IT"/>
          </w:rPr>
          <w:t>La morte del persecutore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_Toc226178693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164</w:t>
        </w:r>
        <w:r w:rsidRPr="00100DC8">
          <w:rPr>
            <w:rFonts w:asciiTheme="minorHAnsi" w:hAnsiTheme="minorHAnsi" w:cstheme="minorHAnsi"/>
            <w:noProof/>
            <w:webHidden/>
          </w:rPr>
          <w:fldChar w:fldCharType="end"/>
        </w:r>
      </w:hyperlink>
    </w:p>
    <w:p w14:paraId="1838736B" w14:textId="2171A6BF"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94" w:history="1">
        <w:r w:rsidRPr="00100DC8">
          <w:rPr>
            <w:rStyle w:val="Collegamentoipertestuale"/>
            <w:rFonts w:asciiTheme="minorHAnsi" w:eastAsia="Times New Roman" w:hAnsiTheme="minorHAnsi" w:cstheme="minorHAnsi"/>
            <w:b/>
            <w:noProof/>
            <w:lang w:eastAsia="it-IT"/>
          </w:rPr>
          <w:t>Bàrnaba e Saulo ritornano ad Antiòchia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_Toc226178694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165</w:t>
        </w:r>
        <w:r w:rsidRPr="00100DC8">
          <w:rPr>
            <w:rFonts w:asciiTheme="minorHAnsi" w:hAnsiTheme="minorHAnsi" w:cstheme="minorHAnsi"/>
            <w:noProof/>
            <w:webHidden/>
          </w:rPr>
          <w:fldChar w:fldCharType="end"/>
        </w:r>
      </w:hyperlink>
    </w:p>
    <w:p w14:paraId="48B0939B" w14:textId="2153B6DF"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695" w:history="1">
        <w:r w:rsidRPr="00100DC8">
          <w:rPr>
            <w:rStyle w:val="Collegamentoipertestuale"/>
            <w:rFonts w:asciiTheme="minorHAnsi" w:eastAsia="Times New Roman" w:hAnsiTheme="minorHAnsi" w:cstheme="minorHAnsi"/>
            <w:noProof/>
            <w:lang w:eastAsia="it-IT"/>
          </w:rPr>
          <w:t>INTRODUZIONE AL CAPITOLO XIII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_Toc226178695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167</w:t>
        </w:r>
        <w:r w:rsidRPr="00100DC8">
          <w:rPr>
            <w:rFonts w:asciiTheme="minorHAnsi" w:hAnsiTheme="minorHAnsi" w:cstheme="minorHAnsi"/>
            <w:noProof/>
            <w:webHidden/>
          </w:rPr>
          <w:fldChar w:fldCharType="end"/>
        </w:r>
      </w:hyperlink>
    </w:p>
    <w:p w14:paraId="391B82F1" w14:textId="1646CF42"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96" w:history="1">
        <w:r w:rsidRPr="00100DC8">
          <w:rPr>
            <w:rStyle w:val="Collegamentoipertestuale"/>
            <w:rFonts w:asciiTheme="minorHAnsi" w:eastAsia="Times New Roman" w:hAnsiTheme="minorHAnsi" w:cstheme="minorHAnsi"/>
            <w:b/>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_Toc226178696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167</w:t>
        </w:r>
        <w:r w:rsidRPr="00100DC8">
          <w:rPr>
            <w:rFonts w:asciiTheme="minorHAnsi" w:hAnsiTheme="minorHAnsi" w:cstheme="minorHAnsi"/>
            <w:noProof/>
            <w:webHidden/>
          </w:rPr>
          <w:fldChar w:fldCharType="end"/>
        </w:r>
      </w:hyperlink>
    </w:p>
    <w:p w14:paraId="6F7B2506" w14:textId="0125E175"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97"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_Toc226178697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167</w:t>
        </w:r>
        <w:r w:rsidRPr="00100DC8">
          <w:rPr>
            <w:rFonts w:asciiTheme="minorHAnsi" w:hAnsiTheme="minorHAnsi" w:cstheme="minorHAnsi"/>
            <w:noProof/>
            <w:webHidden/>
          </w:rPr>
          <w:fldChar w:fldCharType="end"/>
        </w:r>
      </w:hyperlink>
    </w:p>
    <w:p w14:paraId="62485056" w14:textId="2CD09D9F"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98" w:history="1">
        <w:r w:rsidRPr="00100DC8">
          <w:rPr>
            <w:rStyle w:val="Collegamentoipertestuale"/>
            <w:rFonts w:asciiTheme="minorHAnsi" w:eastAsia="Times New Roman" w:hAnsiTheme="minorHAnsi" w:cstheme="minorHAnsi"/>
            <w:b/>
            <w:noProof/>
            <w:lang w:eastAsia="it-IT"/>
          </w:rPr>
          <w:t>L’invio in missione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_Toc226178698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169</w:t>
        </w:r>
        <w:r w:rsidRPr="00100DC8">
          <w:rPr>
            <w:rFonts w:asciiTheme="minorHAnsi" w:hAnsiTheme="minorHAnsi" w:cstheme="minorHAnsi"/>
            <w:noProof/>
            <w:webHidden/>
          </w:rPr>
          <w:fldChar w:fldCharType="end"/>
        </w:r>
      </w:hyperlink>
    </w:p>
    <w:p w14:paraId="0B3EE882" w14:textId="3B3748F7"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699" w:history="1">
        <w:r w:rsidRPr="00100DC8">
          <w:rPr>
            <w:rStyle w:val="Collegamentoipertestuale"/>
            <w:rFonts w:asciiTheme="minorHAnsi" w:eastAsia="Times New Roman" w:hAnsiTheme="minorHAnsi" w:cstheme="minorHAnsi"/>
            <w:b/>
            <w:noProof/>
            <w:lang w:eastAsia="it-IT"/>
          </w:rPr>
          <w:t>A Cipro, il mago Elimas</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_Toc226178699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170</w:t>
        </w:r>
        <w:r w:rsidRPr="00100DC8">
          <w:rPr>
            <w:rFonts w:asciiTheme="minorHAnsi" w:hAnsiTheme="minorHAnsi" w:cstheme="minorHAnsi"/>
            <w:noProof/>
            <w:webHidden/>
          </w:rPr>
          <w:fldChar w:fldCharType="end"/>
        </w:r>
      </w:hyperlink>
    </w:p>
    <w:p w14:paraId="076A80F9" w14:textId="68757108"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00" w:history="1">
        <w:r w:rsidRPr="00100DC8">
          <w:rPr>
            <w:rStyle w:val="Collegamentoipertestuale"/>
            <w:rFonts w:asciiTheme="minorHAnsi" w:eastAsia="Times New Roman" w:hAnsiTheme="minorHAnsi" w:cstheme="minorHAnsi"/>
            <w:b/>
            <w:noProof/>
            <w:lang w:eastAsia="it-IT"/>
          </w:rPr>
          <w:t>Arrivo ad Antiòchia di Pisìdia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_Toc226178700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172</w:t>
        </w:r>
        <w:r w:rsidRPr="00100DC8">
          <w:rPr>
            <w:rFonts w:asciiTheme="minorHAnsi" w:hAnsiTheme="minorHAnsi" w:cstheme="minorHAnsi"/>
            <w:noProof/>
            <w:webHidden/>
          </w:rPr>
          <w:fldChar w:fldCharType="end"/>
        </w:r>
      </w:hyperlink>
    </w:p>
    <w:p w14:paraId="1BE27759" w14:textId="0CFC2292"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01" w:history="1">
        <w:r w:rsidRPr="00100DC8">
          <w:rPr>
            <w:rStyle w:val="Collegamentoipertestuale"/>
            <w:rFonts w:asciiTheme="minorHAnsi" w:eastAsia="Times New Roman" w:hAnsiTheme="minorHAnsi" w:cstheme="minorHAnsi"/>
            <w:b/>
            <w:noProof/>
            <w:lang w:eastAsia="it-IT"/>
          </w:rPr>
          <w:t>La predicazione di Paolo davanti a Giudei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_Toc226178701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173</w:t>
        </w:r>
        <w:r w:rsidRPr="00100DC8">
          <w:rPr>
            <w:rFonts w:asciiTheme="minorHAnsi" w:hAnsiTheme="minorHAnsi" w:cstheme="minorHAnsi"/>
            <w:noProof/>
            <w:webHidden/>
          </w:rPr>
          <w:fldChar w:fldCharType="end"/>
        </w:r>
      </w:hyperlink>
    </w:p>
    <w:p w14:paraId="5A094F39" w14:textId="4E3D49AD"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02" w:history="1">
        <w:r w:rsidRPr="00100DC8">
          <w:rPr>
            <w:rStyle w:val="Collegamentoipertestuale"/>
            <w:rFonts w:asciiTheme="minorHAnsi" w:eastAsia="Times New Roman" w:hAnsiTheme="minorHAnsi" w:cstheme="minorHAnsi"/>
            <w:b/>
            <w:noProof/>
            <w:lang w:eastAsia="it-IT"/>
          </w:rPr>
          <w:t>Paolo e Bàrnaba si rivolgono ai pagani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_Toc226178702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179</w:t>
        </w:r>
        <w:r w:rsidRPr="00100DC8">
          <w:rPr>
            <w:rFonts w:asciiTheme="minorHAnsi" w:hAnsiTheme="minorHAnsi" w:cstheme="minorHAnsi"/>
            <w:noProof/>
            <w:webHidden/>
          </w:rPr>
          <w:fldChar w:fldCharType="end"/>
        </w:r>
      </w:hyperlink>
    </w:p>
    <w:p w14:paraId="323118E5" w14:textId="5DE96D81"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703" w:history="1">
        <w:r w:rsidRPr="00100DC8">
          <w:rPr>
            <w:rStyle w:val="Collegamentoipertestuale"/>
            <w:rFonts w:asciiTheme="minorHAnsi" w:eastAsia="Times New Roman" w:hAnsiTheme="minorHAnsi" w:cstheme="minorHAnsi"/>
            <w:noProof/>
            <w:lang w:eastAsia="it-IT"/>
          </w:rPr>
          <w:t>INTRODUZIONE AL CAPITOLO XIV</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_Toc226178703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182</w:t>
        </w:r>
        <w:r w:rsidRPr="00100DC8">
          <w:rPr>
            <w:rFonts w:asciiTheme="minorHAnsi" w:hAnsiTheme="minorHAnsi" w:cstheme="minorHAnsi"/>
            <w:noProof/>
            <w:webHidden/>
          </w:rPr>
          <w:fldChar w:fldCharType="end"/>
        </w:r>
      </w:hyperlink>
    </w:p>
    <w:p w14:paraId="2094E535" w14:textId="23C7BAE8"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04" w:history="1">
        <w:r w:rsidRPr="00100DC8">
          <w:rPr>
            <w:rStyle w:val="Collegamentoipertestuale"/>
            <w:rFonts w:asciiTheme="minorHAnsi" w:eastAsia="Times New Roman" w:hAnsiTheme="minorHAnsi" w:cstheme="minorHAnsi"/>
            <w:b/>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_Toc226178704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182</w:t>
        </w:r>
        <w:r w:rsidRPr="00100DC8">
          <w:rPr>
            <w:rFonts w:asciiTheme="minorHAnsi" w:hAnsiTheme="minorHAnsi" w:cstheme="minorHAnsi"/>
            <w:noProof/>
            <w:webHidden/>
          </w:rPr>
          <w:fldChar w:fldCharType="end"/>
        </w:r>
      </w:hyperlink>
    </w:p>
    <w:p w14:paraId="0B29D7D5" w14:textId="5BAD8CB2"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05"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_Toc226178705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182</w:t>
        </w:r>
        <w:r w:rsidRPr="00100DC8">
          <w:rPr>
            <w:rFonts w:asciiTheme="minorHAnsi" w:hAnsiTheme="minorHAnsi" w:cstheme="minorHAnsi"/>
            <w:noProof/>
            <w:webHidden/>
          </w:rPr>
          <w:fldChar w:fldCharType="end"/>
        </w:r>
      </w:hyperlink>
    </w:p>
    <w:p w14:paraId="5F49B4FC" w14:textId="6809E8FF"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06" w:history="1">
        <w:r w:rsidRPr="00100DC8">
          <w:rPr>
            <w:rStyle w:val="Collegamentoipertestuale"/>
            <w:rFonts w:asciiTheme="minorHAnsi" w:eastAsia="Times New Roman" w:hAnsiTheme="minorHAnsi" w:cstheme="minorHAnsi"/>
            <w:b/>
            <w:noProof/>
            <w:lang w:eastAsia="it-IT"/>
          </w:rPr>
          <w:t>Evangelizzazione di Icònio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_Toc226178706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184</w:t>
        </w:r>
        <w:r w:rsidRPr="00100DC8">
          <w:rPr>
            <w:rFonts w:asciiTheme="minorHAnsi" w:hAnsiTheme="minorHAnsi" w:cstheme="minorHAnsi"/>
            <w:noProof/>
            <w:webHidden/>
          </w:rPr>
          <w:fldChar w:fldCharType="end"/>
        </w:r>
      </w:hyperlink>
    </w:p>
    <w:p w14:paraId="29B100A3" w14:textId="2B9EF506"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07" w:history="1">
        <w:r w:rsidRPr="00100DC8">
          <w:rPr>
            <w:rStyle w:val="Collegamentoipertestuale"/>
            <w:rFonts w:asciiTheme="minorHAnsi" w:eastAsia="Times New Roman" w:hAnsiTheme="minorHAnsi" w:cstheme="minorHAnsi"/>
            <w:b/>
            <w:noProof/>
            <w:lang w:eastAsia="it-IT"/>
          </w:rPr>
          <w:t>Guarigione di un uomo paralizzato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_Toc226178707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186</w:t>
        </w:r>
        <w:r w:rsidRPr="00100DC8">
          <w:rPr>
            <w:rFonts w:asciiTheme="minorHAnsi" w:hAnsiTheme="minorHAnsi" w:cstheme="minorHAnsi"/>
            <w:noProof/>
            <w:webHidden/>
          </w:rPr>
          <w:fldChar w:fldCharType="end"/>
        </w:r>
      </w:hyperlink>
    </w:p>
    <w:p w14:paraId="067245EF" w14:textId="5ECE7367"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08" w:history="1">
        <w:r w:rsidRPr="00100DC8">
          <w:rPr>
            <w:rStyle w:val="Collegamentoipertestuale"/>
            <w:rFonts w:asciiTheme="minorHAnsi" w:eastAsia="Times New Roman" w:hAnsiTheme="minorHAnsi" w:cstheme="minorHAnsi"/>
            <w:b/>
            <w:noProof/>
            <w:lang w:eastAsia="it-IT"/>
          </w:rPr>
          <w:t>Fine della missione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_Toc226178708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189</w:t>
        </w:r>
        <w:r w:rsidRPr="00100DC8">
          <w:rPr>
            <w:rFonts w:asciiTheme="minorHAnsi" w:hAnsiTheme="minorHAnsi" w:cstheme="minorHAnsi"/>
            <w:noProof/>
            <w:webHidden/>
          </w:rPr>
          <w:fldChar w:fldCharType="end"/>
        </w:r>
      </w:hyperlink>
    </w:p>
    <w:p w14:paraId="68F197B2" w14:textId="4F9A00FE"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709" w:history="1">
        <w:r w:rsidRPr="00100DC8">
          <w:rPr>
            <w:rStyle w:val="Collegamentoipertestuale"/>
            <w:rFonts w:asciiTheme="minorHAnsi" w:eastAsia="Times New Roman" w:hAnsiTheme="minorHAnsi" w:cstheme="minorHAnsi"/>
            <w:noProof/>
            <w:lang w:eastAsia="it-IT"/>
          </w:rPr>
          <w:t>INTRODUZIONE AL CAPITOLO XV</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_Toc226178709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192</w:t>
        </w:r>
        <w:r w:rsidRPr="00100DC8">
          <w:rPr>
            <w:rFonts w:asciiTheme="minorHAnsi" w:hAnsiTheme="minorHAnsi" w:cstheme="minorHAnsi"/>
            <w:noProof/>
            <w:webHidden/>
          </w:rPr>
          <w:fldChar w:fldCharType="end"/>
        </w:r>
      </w:hyperlink>
    </w:p>
    <w:p w14:paraId="17557882" w14:textId="3DE86430"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710" w:history="1">
        <w:r w:rsidRPr="00100DC8">
          <w:rPr>
            <w:rStyle w:val="Collegamentoipertestuale"/>
            <w:rFonts w:asciiTheme="minorHAnsi" w:eastAsia="Times New Roman" w:hAnsiTheme="minorHAnsi" w:cstheme="minorHAnsi"/>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_Toc226178710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192</w:t>
        </w:r>
        <w:r w:rsidRPr="00100DC8">
          <w:rPr>
            <w:rFonts w:asciiTheme="minorHAnsi" w:hAnsiTheme="minorHAnsi" w:cstheme="minorHAnsi"/>
            <w:noProof/>
            <w:webHidden/>
          </w:rPr>
          <w:fldChar w:fldCharType="end"/>
        </w:r>
      </w:hyperlink>
    </w:p>
    <w:p w14:paraId="44FCDBD5" w14:textId="362EE2BD"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11" w:history="1">
        <w:r w:rsidRPr="00100DC8">
          <w:rPr>
            <w:rStyle w:val="Collegamentoipertestuale"/>
            <w:rFonts w:asciiTheme="minorHAnsi" w:eastAsia="Aptos"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_Toc226178711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192</w:t>
        </w:r>
        <w:r w:rsidRPr="00100DC8">
          <w:rPr>
            <w:rFonts w:asciiTheme="minorHAnsi" w:hAnsiTheme="minorHAnsi" w:cstheme="minorHAnsi"/>
            <w:noProof/>
            <w:webHidden/>
          </w:rPr>
          <w:fldChar w:fldCharType="end"/>
        </w:r>
      </w:hyperlink>
    </w:p>
    <w:p w14:paraId="338A5498" w14:textId="5AF0320D"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12" w:history="1">
        <w:r w:rsidRPr="00100DC8">
          <w:rPr>
            <w:rStyle w:val="Collegamentoipertestuale"/>
            <w:rFonts w:asciiTheme="minorHAnsi" w:eastAsia="Times New Roman" w:hAnsiTheme="minorHAnsi" w:cstheme="minorHAnsi"/>
            <w:b/>
            <w:noProof/>
            <w:lang w:eastAsia="it-IT"/>
          </w:rPr>
          <w:t>Controversia ad Antiòchia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_Toc226178712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196</w:t>
        </w:r>
        <w:r w:rsidRPr="00100DC8">
          <w:rPr>
            <w:rFonts w:asciiTheme="minorHAnsi" w:hAnsiTheme="minorHAnsi" w:cstheme="minorHAnsi"/>
            <w:noProof/>
            <w:webHidden/>
          </w:rPr>
          <w:fldChar w:fldCharType="end"/>
        </w:r>
      </w:hyperlink>
    </w:p>
    <w:p w14:paraId="5CDC195E" w14:textId="2C823605"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13" w:history="1">
        <w:r w:rsidRPr="00100DC8">
          <w:rPr>
            <w:rStyle w:val="Collegamentoipertestuale"/>
            <w:rFonts w:asciiTheme="minorHAnsi" w:eastAsia="Times New Roman" w:hAnsiTheme="minorHAnsi" w:cstheme="minorHAnsi"/>
            <w:b/>
            <w:noProof/>
            <w:lang w:eastAsia="it-IT"/>
          </w:rPr>
          <w:t>Controversia a Gerusalemme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_Toc226178713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197</w:t>
        </w:r>
        <w:r w:rsidRPr="00100DC8">
          <w:rPr>
            <w:rFonts w:asciiTheme="minorHAnsi" w:hAnsiTheme="minorHAnsi" w:cstheme="minorHAnsi"/>
            <w:noProof/>
            <w:webHidden/>
          </w:rPr>
          <w:fldChar w:fldCharType="end"/>
        </w:r>
      </w:hyperlink>
    </w:p>
    <w:p w14:paraId="02C6164D" w14:textId="4E606250"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14" w:history="1">
        <w:r w:rsidRPr="00100DC8">
          <w:rPr>
            <w:rStyle w:val="Collegamentoipertestuale"/>
            <w:rFonts w:asciiTheme="minorHAnsi" w:eastAsia="Times New Roman" w:hAnsiTheme="minorHAnsi" w:cstheme="minorHAnsi"/>
            <w:b/>
            <w:noProof/>
            <w:lang w:eastAsia="it-IT"/>
          </w:rPr>
          <w:t>Il discorso di Pietro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_Toc226178714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198</w:t>
        </w:r>
        <w:r w:rsidRPr="00100DC8">
          <w:rPr>
            <w:rFonts w:asciiTheme="minorHAnsi" w:hAnsiTheme="minorHAnsi" w:cstheme="minorHAnsi"/>
            <w:noProof/>
            <w:webHidden/>
          </w:rPr>
          <w:fldChar w:fldCharType="end"/>
        </w:r>
      </w:hyperlink>
    </w:p>
    <w:p w14:paraId="045231B6" w14:textId="71623236"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15" w:history="1">
        <w:r w:rsidRPr="00100DC8">
          <w:rPr>
            <w:rStyle w:val="Collegamentoipertestuale"/>
            <w:rFonts w:asciiTheme="minorHAnsi" w:eastAsia="Times New Roman" w:hAnsiTheme="minorHAnsi" w:cstheme="minorHAnsi"/>
            <w:b/>
            <w:noProof/>
            <w:lang w:eastAsia="it-IT"/>
          </w:rPr>
          <w:t>Il discorso di Giacomo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_Toc226178715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199</w:t>
        </w:r>
        <w:r w:rsidRPr="00100DC8">
          <w:rPr>
            <w:rFonts w:asciiTheme="minorHAnsi" w:hAnsiTheme="minorHAnsi" w:cstheme="minorHAnsi"/>
            <w:noProof/>
            <w:webHidden/>
          </w:rPr>
          <w:fldChar w:fldCharType="end"/>
        </w:r>
      </w:hyperlink>
    </w:p>
    <w:p w14:paraId="6049CD43" w14:textId="6323CAFD"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16" w:history="1">
        <w:r w:rsidRPr="00100DC8">
          <w:rPr>
            <w:rStyle w:val="Collegamentoipertestuale"/>
            <w:rFonts w:asciiTheme="minorHAnsi" w:eastAsia="Times New Roman" w:hAnsiTheme="minorHAnsi" w:cstheme="minorHAnsi"/>
            <w:b/>
            <w:noProof/>
            <w:lang w:eastAsia="it-IT"/>
          </w:rPr>
          <w:t>La lettera apostolica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_Toc226178716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202</w:t>
        </w:r>
        <w:r w:rsidRPr="00100DC8">
          <w:rPr>
            <w:rFonts w:asciiTheme="minorHAnsi" w:hAnsiTheme="minorHAnsi" w:cstheme="minorHAnsi"/>
            <w:noProof/>
            <w:webHidden/>
          </w:rPr>
          <w:fldChar w:fldCharType="end"/>
        </w:r>
      </w:hyperlink>
    </w:p>
    <w:p w14:paraId="0A547261" w14:textId="7EF8E638"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17" w:history="1">
        <w:r w:rsidRPr="00100DC8">
          <w:rPr>
            <w:rStyle w:val="Collegamentoipertestuale"/>
            <w:rFonts w:asciiTheme="minorHAnsi" w:eastAsia="Times New Roman" w:hAnsiTheme="minorHAnsi" w:cstheme="minorHAnsi"/>
            <w:b/>
            <w:noProof/>
            <w:lang w:eastAsia="it-IT"/>
          </w:rPr>
          <w:t>I delegati ad Antiochia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_Toc226178717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204</w:t>
        </w:r>
        <w:r w:rsidRPr="00100DC8">
          <w:rPr>
            <w:rFonts w:asciiTheme="minorHAnsi" w:hAnsiTheme="minorHAnsi" w:cstheme="minorHAnsi"/>
            <w:noProof/>
            <w:webHidden/>
          </w:rPr>
          <w:fldChar w:fldCharType="end"/>
        </w:r>
      </w:hyperlink>
    </w:p>
    <w:p w14:paraId="64B49EC5" w14:textId="2CEB2BBF"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18" w:history="1">
        <w:r w:rsidRPr="00100DC8">
          <w:rPr>
            <w:rStyle w:val="Collegamentoipertestuale"/>
            <w:rFonts w:asciiTheme="minorHAnsi" w:eastAsia="Times New Roman" w:hAnsiTheme="minorHAnsi" w:cstheme="minorHAnsi"/>
            <w:b/>
            <w:noProof/>
            <w:lang w:eastAsia="it-IT"/>
          </w:rPr>
          <w:t>Paolo si separa da Bàrnaba e si aggrega a Sila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_Toc226178718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205</w:t>
        </w:r>
        <w:r w:rsidRPr="00100DC8">
          <w:rPr>
            <w:rFonts w:asciiTheme="minorHAnsi" w:hAnsiTheme="minorHAnsi" w:cstheme="minorHAnsi"/>
            <w:noProof/>
            <w:webHidden/>
          </w:rPr>
          <w:fldChar w:fldCharType="end"/>
        </w:r>
      </w:hyperlink>
    </w:p>
    <w:p w14:paraId="003BD9DD" w14:textId="14981343"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719" w:history="1">
        <w:r w:rsidRPr="00100DC8">
          <w:rPr>
            <w:rStyle w:val="Collegamentoipertestuale"/>
            <w:rFonts w:asciiTheme="minorHAnsi" w:eastAsia="Times New Roman" w:hAnsiTheme="minorHAnsi" w:cstheme="minorHAnsi"/>
            <w:noProof/>
            <w:lang w:eastAsia="it-IT"/>
          </w:rPr>
          <w:t>INTRODUZIONE AL CAPITOLO XVI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_Toc226178719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207</w:t>
        </w:r>
        <w:r w:rsidRPr="00100DC8">
          <w:rPr>
            <w:rFonts w:asciiTheme="minorHAnsi" w:hAnsiTheme="minorHAnsi" w:cstheme="minorHAnsi"/>
            <w:noProof/>
            <w:webHidden/>
          </w:rPr>
          <w:fldChar w:fldCharType="end"/>
        </w:r>
      </w:hyperlink>
    </w:p>
    <w:p w14:paraId="1321B526" w14:textId="70861C1F"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20" w:history="1">
        <w:r w:rsidRPr="00100DC8">
          <w:rPr>
            <w:rStyle w:val="Collegamentoipertestuale"/>
            <w:rFonts w:asciiTheme="minorHAnsi" w:eastAsia="Times New Roman" w:hAnsiTheme="minorHAnsi" w:cstheme="minorHAnsi"/>
            <w:b/>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_Toc226178720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207</w:t>
        </w:r>
        <w:r w:rsidRPr="00100DC8">
          <w:rPr>
            <w:rFonts w:asciiTheme="minorHAnsi" w:hAnsiTheme="minorHAnsi" w:cstheme="minorHAnsi"/>
            <w:noProof/>
            <w:webHidden/>
          </w:rPr>
          <w:fldChar w:fldCharType="end"/>
        </w:r>
      </w:hyperlink>
    </w:p>
    <w:p w14:paraId="0F2F3FB0" w14:textId="4D8AC4BC"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21"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_Toc226178721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207</w:t>
        </w:r>
        <w:r w:rsidRPr="00100DC8">
          <w:rPr>
            <w:rFonts w:asciiTheme="minorHAnsi" w:hAnsiTheme="minorHAnsi" w:cstheme="minorHAnsi"/>
            <w:noProof/>
            <w:webHidden/>
          </w:rPr>
          <w:fldChar w:fldCharType="end"/>
        </w:r>
      </w:hyperlink>
    </w:p>
    <w:p w14:paraId="22AAEC5B" w14:textId="21B8B48D"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22" w:history="1">
        <w:r w:rsidRPr="00100DC8">
          <w:rPr>
            <w:rStyle w:val="Collegamentoipertestuale"/>
            <w:rFonts w:asciiTheme="minorHAnsi" w:eastAsia="Times New Roman" w:hAnsiTheme="minorHAnsi" w:cstheme="minorHAnsi"/>
            <w:b/>
            <w:noProof/>
            <w:lang w:eastAsia="it-IT"/>
          </w:rPr>
          <w:t>In Licaònia. Paolo si aggrega a Timoteo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_Toc226178722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210</w:t>
        </w:r>
        <w:r w:rsidRPr="00100DC8">
          <w:rPr>
            <w:rFonts w:asciiTheme="minorHAnsi" w:hAnsiTheme="minorHAnsi" w:cstheme="minorHAnsi"/>
            <w:noProof/>
            <w:webHidden/>
          </w:rPr>
          <w:fldChar w:fldCharType="end"/>
        </w:r>
      </w:hyperlink>
    </w:p>
    <w:p w14:paraId="123A2B8B" w14:textId="21AA3BFB"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23" w:history="1">
        <w:r w:rsidRPr="00100DC8">
          <w:rPr>
            <w:rStyle w:val="Collegamentoipertestuale"/>
            <w:rFonts w:asciiTheme="minorHAnsi" w:eastAsia="Times New Roman" w:hAnsiTheme="minorHAnsi" w:cstheme="minorHAnsi"/>
            <w:b/>
            <w:noProof/>
            <w:lang w:eastAsia="it-IT"/>
          </w:rPr>
          <w:t>Traversata dell’Asia minore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_Toc226178723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211</w:t>
        </w:r>
        <w:r w:rsidRPr="00100DC8">
          <w:rPr>
            <w:rFonts w:asciiTheme="minorHAnsi" w:hAnsiTheme="minorHAnsi" w:cstheme="minorHAnsi"/>
            <w:noProof/>
            <w:webHidden/>
          </w:rPr>
          <w:fldChar w:fldCharType="end"/>
        </w:r>
      </w:hyperlink>
    </w:p>
    <w:p w14:paraId="5CA5404C" w14:textId="1A2D7266"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24" w:history="1">
        <w:r w:rsidRPr="00100DC8">
          <w:rPr>
            <w:rStyle w:val="Collegamentoipertestuale"/>
            <w:rFonts w:asciiTheme="minorHAnsi" w:eastAsia="Times New Roman" w:hAnsiTheme="minorHAnsi" w:cstheme="minorHAnsi"/>
            <w:b/>
            <w:noProof/>
            <w:lang w:eastAsia="it-IT"/>
          </w:rPr>
          <w:t>L’arrivo a Filippi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_Toc226178724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213</w:t>
        </w:r>
        <w:r w:rsidRPr="00100DC8">
          <w:rPr>
            <w:rFonts w:asciiTheme="minorHAnsi" w:hAnsiTheme="minorHAnsi" w:cstheme="minorHAnsi"/>
            <w:noProof/>
            <w:webHidden/>
          </w:rPr>
          <w:fldChar w:fldCharType="end"/>
        </w:r>
      </w:hyperlink>
    </w:p>
    <w:p w14:paraId="4AA0846B" w14:textId="46E5060D"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25" w:history="1">
        <w:r w:rsidRPr="00100DC8">
          <w:rPr>
            <w:rStyle w:val="Collegamentoipertestuale"/>
            <w:rFonts w:asciiTheme="minorHAnsi" w:eastAsia="Times New Roman" w:hAnsiTheme="minorHAnsi" w:cstheme="minorHAnsi"/>
            <w:b/>
            <w:noProof/>
            <w:lang w:eastAsia="it-IT"/>
          </w:rPr>
          <w:t>Paolo e Sila in prigione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_Toc226178725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214</w:t>
        </w:r>
        <w:r w:rsidRPr="00100DC8">
          <w:rPr>
            <w:rFonts w:asciiTheme="minorHAnsi" w:hAnsiTheme="minorHAnsi" w:cstheme="minorHAnsi"/>
            <w:noProof/>
            <w:webHidden/>
          </w:rPr>
          <w:fldChar w:fldCharType="end"/>
        </w:r>
      </w:hyperlink>
    </w:p>
    <w:p w14:paraId="0B04CA6D" w14:textId="5860F6A2"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26" w:history="1">
        <w:r w:rsidRPr="00100DC8">
          <w:rPr>
            <w:rStyle w:val="Collegamentoipertestuale"/>
            <w:rFonts w:asciiTheme="minorHAnsi" w:eastAsia="Times New Roman" w:hAnsiTheme="minorHAnsi" w:cstheme="minorHAnsi"/>
            <w:b/>
            <w:noProof/>
            <w:lang w:eastAsia="it-IT"/>
          </w:rPr>
          <w:t>Liberazione miracolosa dei missionari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_Toc226178726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217</w:t>
        </w:r>
        <w:r w:rsidRPr="00100DC8">
          <w:rPr>
            <w:rFonts w:asciiTheme="minorHAnsi" w:hAnsiTheme="minorHAnsi" w:cstheme="minorHAnsi"/>
            <w:noProof/>
            <w:webHidden/>
          </w:rPr>
          <w:fldChar w:fldCharType="end"/>
        </w:r>
      </w:hyperlink>
    </w:p>
    <w:p w14:paraId="51D66AFF" w14:textId="00B5605C"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727" w:history="1">
        <w:r w:rsidRPr="00100DC8">
          <w:rPr>
            <w:rStyle w:val="Collegamentoipertestuale"/>
            <w:rFonts w:asciiTheme="minorHAnsi" w:eastAsia="Times New Roman" w:hAnsiTheme="minorHAnsi" w:cstheme="minorHAnsi"/>
            <w:noProof/>
            <w:lang w:eastAsia="it-IT"/>
          </w:rPr>
          <w:t>INTRODUZIONE AL CAPITOLO XVII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_Toc226178727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222</w:t>
        </w:r>
        <w:r w:rsidRPr="00100DC8">
          <w:rPr>
            <w:rFonts w:asciiTheme="minorHAnsi" w:hAnsiTheme="minorHAnsi" w:cstheme="minorHAnsi"/>
            <w:noProof/>
            <w:webHidden/>
          </w:rPr>
          <w:fldChar w:fldCharType="end"/>
        </w:r>
      </w:hyperlink>
    </w:p>
    <w:p w14:paraId="29D3A9B5" w14:textId="7ABABB7D"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28" w:history="1">
        <w:r w:rsidRPr="00100DC8">
          <w:rPr>
            <w:rStyle w:val="Collegamentoipertestuale"/>
            <w:rFonts w:asciiTheme="minorHAnsi" w:eastAsia="Times New Roman" w:hAnsiTheme="minorHAnsi" w:cstheme="minorHAnsi"/>
            <w:b/>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_Toc226178728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222</w:t>
        </w:r>
        <w:r w:rsidRPr="00100DC8">
          <w:rPr>
            <w:rFonts w:asciiTheme="minorHAnsi" w:hAnsiTheme="minorHAnsi" w:cstheme="minorHAnsi"/>
            <w:noProof/>
            <w:webHidden/>
          </w:rPr>
          <w:fldChar w:fldCharType="end"/>
        </w:r>
      </w:hyperlink>
    </w:p>
    <w:p w14:paraId="38223BE7" w14:textId="6894E0BB"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29"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_Toc226178729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222</w:t>
        </w:r>
        <w:r w:rsidRPr="00100DC8">
          <w:rPr>
            <w:rFonts w:asciiTheme="minorHAnsi" w:hAnsiTheme="minorHAnsi" w:cstheme="minorHAnsi"/>
            <w:noProof/>
            <w:webHidden/>
          </w:rPr>
          <w:fldChar w:fldCharType="end"/>
        </w:r>
      </w:hyperlink>
    </w:p>
    <w:p w14:paraId="1460DAC5" w14:textId="3105393B"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30" w:history="1">
        <w:r w:rsidRPr="00100DC8">
          <w:rPr>
            <w:rStyle w:val="Collegamentoipertestuale"/>
            <w:rFonts w:asciiTheme="minorHAnsi" w:eastAsia="Times New Roman" w:hAnsiTheme="minorHAnsi" w:cstheme="minorHAnsi"/>
            <w:b/>
            <w:noProof/>
            <w:lang w:eastAsia="it-IT"/>
          </w:rPr>
          <w:t>A Tessalonica. Difficoltà con i Giudei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_Toc226178730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226</w:t>
        </w:r>
        <w:r w:rsidRPr="00100DC8">
          <w:rPr>
            <w:rFonts w:asciiTheme="minorHAnsi" w:hAnsiTheme="minorHAnsi" w:cstheme="minorHAnsi"/>
            <w:noProof/>
            <w:webHidden/>
          </w:rPr>
          <w:fldChar w:fldCharType="end"/>
        </w:r>
      </w:hyperlink>
    </w:p>
    <w:p w14:paraId="62B586D7" w14:textId="08A70607"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31" w:history="1">
        <w:r w:rsidRPr="00100DC8">
          <w:rPr>
            <w:rStyle w:val="Collegamentoipertestuale"/>
            <w:rFonts w:asciiTheme="minorHAnsi" w:eastAsia="Times New Roman" w:hAnsiTheme="minorHAnsi" w:cstheme="minorHAnsi"/>
            <w:b/>
            <w:noProof/>
            <w:lang w:eastAsia="it-IT"/>
          </w:rPr>
          <w:t>Nuove difficoltà a Berèa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_Toc226178731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229</w:t>
        </w:r>
        <w:r w:rsidRPr="00100DC8">
          <w:rPr>
            <w:rFonts w:asciiTheme="minorHAnsi" w:hAnsiTheme="minorHAnsi" w:cstheme="minorHAnsi"/>
            <w:noProof/>
            <w:webHidden/>
          </w:rPr>
          <w:fldChar w:fldCharType="end"/>
        </w:r>
      </w:hyperlink>
    </w:p>
    <w:p w14:paraId="6902C6B0" w14:textId="106B4CFB"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32" w:history="1">
        <w:r w:rsidRPr="00100DC8">
          <w:rPr>
            <w:rStyle w:val="Collegamentoipertestuale"/>
            <w:rFonts w:asciiTheme="minorHAnsi" w:eastAsia="Times New Roman" w:hAnsiTheme="minorHAnsi" w:cstheme="minorHAnsi"/>
            <w:b/>
            <w:noProof/>
            <w:lang w:eastAsia="it-IT"/>
          </w:rPr>
          <w:t>Paolo ad Atene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_Toc226178732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231</w:t>
        </w:r>
        <w:r w:rsidRPr="00100DC8">
          <w:rPr>
            <w:rFonts w:asciiTheme="minorHAnsi" w:hAnsiTheme="minorHAnsi" w:cstheme="minorHAnsi"/>
            <w:noProof/>
            <w:webHidden/>
          </w:rPr>
          <w:fldChar w:fldCharType="end"/>
        </w:r>
      </w:hyperlink>
    </w:p>
    <w:p w14:paraId="2A8D2CF3" w14:textId="43770344"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33" w:history="1">
        <w:r w:rsidRPr="00100DC8">
          <w:rPr>
            <w:rStyle w:val="Collegamentoipertestuale"/>
            <w:rFonts w:asciiTheme="minorHAnsi" w:eastAsia="Times New Roman" w:hAnsiTheme="minorHAnsi" w:cstheme="minorHAnsi"/>
            <w:b/>
            <w:noProof/>
            <w:lang w:eastAsia="it-IT"/>
          </w:rPr>
          <w:t>Discorso di Paolo davanti all’Areòpago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_Toc226178733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233</w:t>
        </w:r>
        <w:r w:rsidRPr="00100DC8">
          <w:rPr>
            <w:rFonts w:asciiTheme="minorHAnsi" w:hAnsiTheme="minorHAnsi" w:cstheme="minorHAnsi"/>
            <w:noProof/>
            <w:webHidden/>
          </w:rPr>
          <w:fldChar w:fldCharType="end"/>
        </w:r>
      </w:hyperlink>
    </w:p>
    <w:p w14:paraId="0502260C" w14:textId="6F966F52"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734" w:history="1">
        <w:r w:rsidRPr="00100DC8">
          <w:rPr>
            <w:rStyle w:val="Collegamentoipertestuale"/>
            <w:rFonts w:asciiTheme="minorHAnsi" w:eastAsia="Times New Roman" w:hAnsiTheme="minorHAnsi" w:cstheme="minorHAnsi"/>
            <w:noProof/>
            <w:lang w:eastAsia="it-IT"/>
          </w:rPr>
          <w:t>INTRODUZIONE AL CAPITOLO XVIII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_Toc226178734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237</w:t>
        </w:r>
        <w:r w:rsidRPr="00100DC8">
          <w:rPr>
            <w:rFonts w:asciiTheme="minorHAnsi" w:hAnsiTheme="minorHAnsi" w:cstheme="minorHAnsi"/>
            <w:noProof/>
            <w:webHidden/>
          </w:rPr>
          <w:fldChar w:fldCharType="end"/>
        </w:r>
      </w:hyperlink>
    </w:p>
    <w:p w14:paraId="3E7A3D93" w14:textId="32C70855"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735" w:history="1">
        <w:r w:rsidRPr="00100DC8">
          <w:rPr>
            <w:rStyle w:val="Collegamentoipertestuale"/>
            <w:rFonts w:asciiTheme="minorHAnsi" w:eastAsia="Times New Roman" w:hAnsiTheme="minorHAnsi" w:cstheme="minorHAnsi"/>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_Toc226178735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237</w:t>
        </w:r>
        <w:r w:rsidRPr="00100DC8">
          <w:rPr>
            <w:rFonts w:asciiTheme="minorHAnsi" w:hAnsiTheme="minorHAnsi" w:cstheme="minorHAnsi"/>
            <w:noProof/>
            <w:webHidden/>
          </w:rPr>
          <w:fldChar w:fldCharType="end"/>
        </w:r>
      </w:hyperlink>
    </w:p>
    <w:p w14:paraId="7299187A" w14:textId="03B4CF40"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36"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_Toc226178736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237</w:t>
        </w:r>
        <w:r w:rsidRPr="00100DC8">
          <w:rPr>
            <w:rFonts w:asciiTheme="minorHAnsi" w:hAnsiTheme="minorHAnsi" w:cstheme="minorHAnsi"/>
            <w:noProof/>
            <w:webHidden/>
          </w:rPr>
          <w:fldChar w:fldCharType="end"/>
        </w:r>
      </w:hyperlink>
    </w:p>
    <w:p w14:paraId="764CE59F" w14:textId="15217B9C"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37" w:history="1">
        <w:r w:rsidRPr="00100DC8">
          <w:rPr>
            <w:rStyle w:val="Collegamentoipertestuale"/>
            <w:rFonts w:asciiTheme="minorHAnsi" w:eastAsia="Times New Roman" w:hAnsiTheme="minorHAnsi" w:cstheme="minorHAnsi"/>
            <w:b/>
            <w:noProof/>
            <w:lang w:eastAsia="it-IT"/>
          </w:rPr>
          <w:t>Fondazione della Chiesa di Corinto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_Toc226178737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238</w:t>
        </w:r>
        <w:r w:rsidRPr="00100DC8">
          <w:rPr>
            <w:rFonts w:asciiTheme="minorHAnsi" w:hAnsiTheme="minorHAnsi" w:cstheme="minorHAnsi"/>
            <w:noProof/>
            <w:webHidden/>
          </w:rPr>
          <w:fldChar w:fldCharType="end"/>
        </w:r>
      </w:hyperlink>
    </w:p>
    <w:p w14:paraId="7F11F4C7" w14:textId="6A492BEB"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38" w:history="1">
        <w:r w:rsidRPr="00100DC8">
          <w:rPr>
            <w:rStyle w:val="Collegamentoipertestuale"/>
            <w:rFonts w:asciiTheme="minorHAnsi" w:eastAsia="Times New Roman" w:hAnsiTheme="minorHAnsi" w:cstheme="minorHAnsi"/>
            <w:b/>
            <w:noProof/>
            <w:lang w:eastAsia="it-IT"/>
          </w:rPr>
          <w:t>Paolo citato in tribunale dai Giudei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_Toc226178738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241</w:t>
        </w:r>
        <w:r w:rsidRPr="00100DC8">
          <w:rPr>
            <w:rFonts w:asciiTheme="minorHAnsi" w:hAnsiTheme="minorHAnsi" w:cstheme="minorHAnsi"/>
            <w:noProof/>
            <w:webHidden/>
          </w:rPr>
          <w:fldChar w:fldCharType="end"/>
        </w:r>
      </w:hyperlink>
    </w:p>
    <w:p w14:paraId="6EE86569" w14:textId="2D148457"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39" w:history="1">
        <w:r w:rsidRPr="00100DC8">
          <w:rPr>
            <w:rStyle w:val="Collegamentoipertestuale"/>
            <w:rFonts w:asciiTheme="minorHAnsi" w:eastAsia="Times New Roman" w:hAnsiTheme="minorHAnsi" w:cstheme="minorHAnsi"/>
            <w:b/>
            <w:noProof/>
            <w:lang w:eastAsia="it-IT"/>
          </w:rPr>
          <w:t>Ritorna ad Antiòchia e partenza per il terzo viaggio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_Toc226178739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243</w:t>
        </w:r>
        <w:r w:rsidRPr="00100DC8">
          <w:rPr>
            <w:rFonts w:asciiTheme="minorHAnsi" w:hAnsiTheme="minorHAnsi" w:cstheme="minorHAnsi"/>
            <w:noProof/>
            <w:webHidden/>
          </w:rPr>
          <w:fldChar w:fldCharType="end"/>
        </w:r>
      </w:hyperlink>
    </w:p>
    <w:p w14:paraId="6487555E" w14:textId="4F659D81"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40" w:history="1">
        <w:r w:rsidRPr="00100DC8">
          <w:rPr>
            <w:rStyle w:val="Collegamentoipertestuale"/>
            <w:rFonts w:asciiTheme="minorHAnsi" w:eastAsia="Times New Roman" w:hAnsiTheme="minorHAnsi" w:cstheme="minorHAnsi"/>
            <w:b/>
            <w:noProof/>
            <w:lang w:eastAsia="it-IT"/>
          </w:rPr>
          <w:t>Apollo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_Toc226178740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244</w:t>
        </w:r>
        <w:r w:rsidRPr="00100DC8">
          <w:rPr>
            <w:rFonts w:asciiTheme="minorHAnsi" w:hAnsiTheme="minorHAnsi" w:cstheme="minorHAnsi"/>
            <w:noProof/>
            <w:webHidden/>
          </w:rPr>
          <w:fldChar w:fldCharType="end"/>
        </w:r>
      </w:hyperlink>
    </w:p>
    <w:p w14:paraId="36E2EA77" w14:textId="39FF15D7"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741" w:history="1">
        <w:r w:rsidRPr="00100DC8">
          <w:rPr>
            <w:rStyle w:val="Collegamentoipertestuale"/>
            <w:rFonts w:asciiTheme="minorHAnsi" w:eastAsia="Times New Roman" w:hAnsiTheme="minorHAnsi" w:cstheme="minorHAnsi"/>
            <w:noProof/>
            <w:lang w:eastAsia="it-IT"/>
          </w:rPr>
          <w:t>INTRODUZIONE AL CAPITOLO XIX</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_Toc226178741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246</w:t>
        </w:r>
        <w:r w:rsidRPr="00100DC8">
          <w:rPr>
            <w:rFonts w:asciiTheme="minorHAnsi" w:hAnsiTheme="minorHAnsi" w:cstheme="minorHAnsi"/>
            <w:noProof/>
            <w:webHidden/>
          </w:rPr>
          <w:fldChar w:fldCharType="end"/>
        </w:r>
      </w:hyperlink>
    </w:p>
    <w:p w14:paraId="3A499F9D" w14:textId="3268B961"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42" w:history="1">
        <w:r w:rsidRPr="00100DC8">
          <w:rPr>
            <w:rStyle w:val="Collegamentoipertestuale"/>
            <w:rFonts w:asciiTheme="minorHAnsi" w:eastAsia="Times New Roman" w:hAnsiTheme="minorHAnsi" w:cstheme="minorHAnsi"/>
            <w:b/>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_Toc226178742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246</w:t>
        </w:r>
        <w:r w:rsidRPr="00100DC8">
          <w:rPr>
            <w:rFonts w:asciiTheme="minorHAnsi" w:hAnsiTheme="minorHAnsi" w:cstheme="minorHAnsi"/>
            <w:noProof/>
            <w:webHidden/>
          </w:rPr>
          <w:fldChar w:fldCharType="end"/>
        </w:r>
      </w:hyperlink>
    </w:p>
    <w:p w14:paraId="357D0F58" w14:textId="6F8BD40F"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43"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_Toc226178743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246</w:t>
        </w:r>
        <w:r w:rsidRPr="00100DC8">
          <w:rPr>
            <w:rFonts w:asciiTheme="minorHAnsi" w:hAnsiTheme="minorHAnsi" w:cstheme="minorHAnsi"/>
            <w:noProof/>
            <w:webHidden/>
          </w:rPr>
          <w:fldChar w:fldCharType="end"/>
        </w:r>
      </w:hyperlink>
    </w:p>
    <w:p w14:paraId="19C27D7C" w14:textId="2AE4E2A1"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44" w:history="1">
        <w:r w:rsidRPr="00100DC8">
          <w:rPr>
            <w:rStyle w:val="Collegamentoipertestuale"/>
            <w:rFonts w:asciiTheme="minorHAnsi" w:eastAsia="Times New Roman" w:hAnsiTheme="minorHAnsi" w:cstheme="minorHAnsi"/>
            <w:b/>
            <w:noProof/>
            <w:lang w:eastAsia="it-IT"/>
          </w:rPr>
          <w:t>Alcuni discepoli di Gesù a Efeso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_Toc226178744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247</w:t>
        </w:r>
        <w:r w:rsidRPr="00100DC8">
          <w:rPr>
            <w:rFonts w:asciiTheme="minorHAnsi" w:hAnsiTheme="minorHAnsi" w:cstheme="minorHAnsi"/>
            <w:noProof/>
            <w:webHidden/>
          </w:rPr>
          <w:fldChar w:fldCharType="end"/>
        </w:r>
      </w:hyperlink>
    </w:p>
    <w:p w14:paraId="5554C1B5" w14:textId="39875F75"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45" w:history="1">
        <w:r w:rsidRPr="00100DC8">
          <w:rPr>
            <w:rStyle w:val="Collegamentoipertestuale"/>
            <w:rFonts w:asciiTheme="minorHAnsi" w:eastAsia="Times New Roman" w:hAnsiTheme="minorHAnsi" w:cstheme="minorHAnsi"/>
            <w:b/>
            <w:noProof/>
            <w:lang w:eastAsia="it-IT"/>
          </w:rPr>
          <w:t>Fondazione della Chiesa di Efeso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_Toc226178745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249</w:t>
        </w:r>
        <w:r w:rsidRPr="00100DC8">
          <w:rPr>
            <w:rFonts w:asciiTheme="minorHAnsi" w:hAnsiTheme="minorHAnsi" w:cstheme="minorHAnsi"/>
            <w:noProof/>
            <w:webHidden/>
          </w:rPr>
          <w:fldChar w:fldCharType="end"/>
        </w:r>
      </w:hyperlink>
    </w:p>
    <w:p w14:paraId="2F98176B" w14:textId="75139307"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46" w:history="1">
        <w:r w:rsidRPr="00100DC8">
          <w:rPr>
            <w:rStyle w:val="Collegamentoipertestuale"/>
            <w:rFonts w:asciiTheme="minorHAnsi" w:eastAsia="Times New Roman" w:hAnsiTheme="minorHAnsi" w:cstheme="minorHAnsi"/>
            <w:b/>
            <w:noProof/>
            <w:lang w:eastAsia="it-IT"/>
          </w:rPr>
          <w:t>Gli esorcisti giudei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_Toc226178746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250</w:t>
        </w:r>
        <w:r w:rsidRPr="00100DC8">
          <w:rPr>
            <w:rFonts w:asciiTheme="minorHAnsi" w:hAnsiTheme="minorHAnsi" w:cstheme="minorHAnsi"/>
            <w:noProof/>
            <w:webHidden/>
          </w:rPr>
          <w:fldChar w:fldCharType="end"/>
        </w:r>
      </w:hyperlink>
    </w:p>
    <w:p w14:paraId="78C73577" w14:textId="0DFA85DD"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47" w:history="1">
        <w:r w:rsidRPr="00100DC8">
          <w:rPr>
            <w:rStyle w:val="Collegamentoipertestuale"/>
            <w:rFonts w:asciiTheme="minorHAnsi" w:eastAsia="Times New Roman" w:hAnsiTheme="minorHAnsi" w:cstheme="minorHAnsi"/>
            <w:b/>
            <w:noProof/>
            <w:lang w:eastAsia="it-IT"/>
          </w:rPr>
          <w:t>I progetti di Paolo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_Toc226178747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253</w:t>
        </w:r>
        <w:r w:rsidRPr="00100DC8">
          <w:rPr>
            <w:rFonts w:asciiTheme="minorHAnsi" w:hAnsiTheme="minorHAnsi" w:cstheme="minorHAnsi"/>
            <w:noProof/>
            <w:webHidden/>
          </w:rPr>
          <w:fldChar w:fldCharType="end"/>
        </w:r>
      </w:hyperlink>
    </w:p>
    <w:p w14:paraId="0D5B0F05" w14:textId="7247F288"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48" w:history="1">
        <w:r w:rsidRPr="00100DC8">
          <w:rPr>
            <w:rStyle w:val="Collegamentoipertestuale"/>
            <w:rFonts w:asciiTheme="minorHAnsi" w:eastAsia="Times New Roman" w:hAnsiTheme="minorHAnsi" w:cstheme="minorHAnsi"/>
            <w:b/>
            <w:noProof/>
            <w:lang w:eastAsia="it-IT"/>
          </w:rPr>
          <w:t>A Efeso. La sommossa degli orefici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_Toc226178748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254</w:t>
        </w:r>
        <w:r w:rsidRPr="00100DC8">
          <w:rPr>
            <w:rFonts w:asciiTheme="minorHAnsi" w:hAnsiTheme="minorHAnsi" w:cstheme="minorHAnsi"/>
            <w:noProof/>
            <w:webHidden/>
          </w:rPr>
          <w:fldChar w:fldCharType="end"/>
        </w:r>
      </w:hyperlink>
    </w:p>
    <w:p w14:paraId="795BDECC" w14:textId="5124CD98"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749" w:history="1">
        <w:r w:rsidRPr="00100DC8">
          <w:rPr>
            <w:rStyle w:val="Collegamentoipertestuale"/>
            <w:rFonts w:asciiTheme="minorHAnsi" w:eastAsia="Times New Roman" w:hAnsiTheme="minorHAnsi" w:cstheme="minorHAnsi"/>
            <w:noProof/>
            <w:lang w:eastAsia="it-IT"/>
          </w:rPr>
          <w:t>INTRODUZIONE AL CAPITOLO XX</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_Toc226178749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258</w:t>
        </w:r>
        <w:r w:rsidRPr="00100DC8">
          <w:rPr>
            <w:rFonts w:asciiTheme="minorHAnsi" w:hAnsiTheme="minorHAnsi" w:cstheme="minorHAnsi"/>
            <w:noProof/>
            <w:webHidden/>
          </w:rPr>
          <w:fldChar w:fldCharType="end"/>
        </w:r>
      </w:hyperlink>
    </w:p>
    <w:p w14:paraId="547F29DA" w14:textId="1469AB88"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750" w:history="1">
        <w:r w:rsidRPr="00100DC8">
          <w:rPr>
            <w:rStyle w:val="Collegamentoipertestuale"/>
            <w:rFonts w:asciiTheme="minorHAnsi" w:eastAsia="Times New Roman" w:hAnsiTheme="minorHAnsi" w:cstheme="minorHAnsi"/>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_Toc226178750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259</w:t>
        </w:r>
        <w:r w:rsidRPr="00100DC8">
          <w:rPr>
            <w:rFonts w:asciiTheme="minorHAnsi" w:hAnsiTheme="minorHAnsi" w:cstheme="minorHAnsi"/>
            <w:noProof/>
            <w:webHidden/>
          </w:rPr>
          <w:fldChar w:fldCharType="end"/>
        </w:r>
      </w:hyperlink>
    </w:p>
    <w:p w14:paraId="2D755FD8" w14:textId="7E3618B6"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51"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_Toc226178751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259</w:t>
        </w:r>
        <w:r w:rsidRPr="00100DC8">
          <w:rPr>
            <w:rFonts w:asciiTheme="minorHAnsi" w:hAnsiTheme="minorHAnsi" w:cstheme="minorHAnsi"/>
            <w:noProof/>
            <w:webHidden/>
          </w:rPr>
          <w:fldChar w:fldCharType="end"/>
        </w:r>
      </w:hyperlink>
    </w:p>
    <w:p w14:paraId="0AEABE89" w14:textId="61021C1F"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52" w:history="1">
        <w:r w:rsidRPr="00100DC8">
          <w:rPr>
            <w:rStyle w:val="Collegamentoipertestuale"/>
            <w:rFonts w:asciiTheme="minorHAnsi" w:eastAsia="Times New Roman" w:hAnsiTheme="minorHAnsi" w:cstheme="minorHAnsi"/>
            <w:b/>
            <w:noProof/>
            <w:lang w:eastAsia="it-IT"/>
          </w:rPr>
          <w:t>Paolo lascia Efeso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_Toc226178752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261</w:t>
        </w:r>
        <w:r w:rsidRPr="00100DC8">
          <w:rPr>
            <w:rFonts w:asciiTheme="minorHAnsi" w:hAnsiTheme="minorHAnsi" w:cstheme="minorHAnsi"/>
            <w:noProof/>
            <w:webHidden/>
          </w:rPr>
          <w:fldChar w:fldCharType="end"/>
        </w:r>
      </w:hyperlink>
    </w:p>
    <w:p w14:paraId="6A9C31CF" w14:textId="28C1BD4A"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53" w:history="1">
        <w:r w:rsidRPr="00100DC8">
          <w:rPr>
            <w:rStyle w:val="Collegamentoipertestuale"/>
            <w:rFonts w:asciiTheme="minorHAnsi" w:eastAsia="Times New Roman" w:hAnsiTheme="minorHAnsi" w:cstheme="minorHAnsi"/>
            <w:b/>
            <w:noProof/>
            <w:lang w:eastAsia="it-IT"/>
          </w:rPr>
          <w:t>A Tròade. Paolo risuscita un morto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_Toc226178753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262</w:t>
        </w:r>
        <w:r w:rsidRPr="00100DC8">
          <w:rPr>
            <w:rFonts w:asciiTheme="minorHAnsi" w:hAnsiTheme="minorHAnsi" w:cstheme="minorHAnsi"/>
            <w:noProof/>
            <w:webHidden/>
          </w:rPr>
          <w:fldChar w:fldCharType="end"/>
        </w:r>
      </w:hyperlink>
    </w:p>
    <w:p w14:paraId="052FBA34" w14:textId="08780A0B"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54" w:history="1">
        <w:r w:rsidRPr="00100DC8">
          <w:rPr>
            <w:rStyle w:val="Collegamentoipertestuale"/>
            <w:rFonts w:asciiTheme="minorHAnsi" w:eastAsia="Times New Roman" w:hAnsiTheme="minorHAnsi" w:cstheme="minorHAnsi"/>
            <w:b/>
            <w:noProof/>
            <w:lang w:eastAsia="it-IT"/>
          </w:rPr>
          <w:t>Da Tròade a Mileto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_Toc226178754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264</w:t>
        </w:r>
        <w:r w:rsidRPr="00100DC8">
          <w:rPr>
            <w:rFonts w:asciiTheme="minorHAnsi" w:hAnsiTheme="minorHAnsi" w:cstheme="minorHAnsi"/>
            <w:noProof/>
            <w:webHidden/>
          </w:rPr>
          <w:fldChar w:fldCharType="end"/>
        </w:r>
      </w:hyperlink>
    </w:p>
    <w:p w14:paraId="130714DD" w14:textId="4C38A21C"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55" w:history="1">
        <w:r w:rsidRPr="00100DC8">
          <w:rPr>
            <w:rStyle w:val="Collegamentoipertestuale"/>
            <w:rFonts w:asciiTheme="minorHAnsi" w:eastAsia="Times New Roman" w:hAnsiTheme="minorHAnsi" w:cstheme="minorHAnsi"/>
            <w:b/>
            <w:noProof/>
            <w:lang w:eastAsia="it-IT"/>
          </w:rPr>
          <w:t>Addio agli anziani di Èfeso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_Toc226178755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265</w:t>
        </w:r>
        <w:r w:rsidRPr="00100DC8">
          <w:rPr>
            <w:rFonts w:asciiTheme="minorHAnsi" w:hAnsiTheme="minorHAnsi" w:cstheme="minorHAnsi"/>
            <w:noProof/>
            <w:webHidden/>
          </w:rPr>
          <w:fldChar w:fldCharType="end"/>
        </w:r>
      </w:hyperlink>
    </w:p>
    <w:p w14:paraId="11B83010" w14:textId="014DFC2A"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756" w:history="1">
        <w:r w:rsidRPr="00100DC8">
          <w:rPr>
            <w:rStyle w:val="Collegamentoipertestuale"/>
            <w:rFonts w:asciiTheme="minorHAnsi" w:eastAsia="Times New Roman" w:hAnsiTheme="minorHAnsi" w:cstheme="minorHAnsi"/>
            <w:noProof/>
            <w:lang w:eastAsia="it-IT"/>
          </w:rPr>
          <w:t>INTRODUZIONE AL CAPITOLO XXI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_Toc226178756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271</w:t>
        </w:r>
        <w:r w:rsidRPr="00100DC8">
          <w:rPr>
            <w:rFonts w:asciiTheme="minorHAnsi" w:hAnsiTheme="minorHAnsi" w:cstheme="minorHAnsi"/>
            <w:noProof/>
            <w:webHidden/>
          </w:rPr>
          <w:fldChar w:fldCharType="end"/>
        </w:r>
      </w:hyperlink>
    </w:p>
    <w:p w14:paraId="62189E1E" w14:textId="60D916A8"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57" w:history="1">
        <w:r w:rsidRPr="00100DC8">
          <w:rPr>
            <w:rStyle w:val="Collegamentoipertestuale"/>
            <w:rFonts w:asciiTheme="minorHAnsi" w:eastAsia="Times New Roman" w:hAnsiTheme="minorHAnsi" w:cstheme="minorHAnsi"/>
            <w:b/>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_Toc226178757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272</w:t>
        </w:r>
        <w:r w:rsidRPr="00100DC8">
          <w:rPr>
            <w:rFonts w:asciiTheme="minorHAnsi" w:hAnsiTheme="minorHAnsi" w:cstheme="minorHAnsi"/>
            <w:noProof/>
            <w:webHidden/>
          </w:rPr>
          <w:fldChar w:fldCharType="end"/>
        </w:r>
      </w:hyperlink>
    </w:p>
    <w:p w14:paraId="6576C99A" w14:textId="59C19C0E"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58"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_Toc226178758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272</w:t>
        </w:r>
        <w:r w:rsidRPr="00100DC8">
          <w:rPr>
            <w:rFonts w:asciiTheme="minorHAnsi" w:hAnsiTheme="minorHAnsi" w:cstheme="minorHAnsi"/>
            <w:noProof/>
            <w:webHidden/>
          </w:rPr>
          <w:fldChar w:fldCharType="end"/>
        </w:r>
      </w:hyperlink>
    </w:p>
    <w:p w14:paraId="1920F795" w14:textId="7851A963"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59" w:history="1">
        <w:r w:rsidRPr="00100DC8">
          <w:rPr>
            <w:rStyle w:val="Collegamentoipertestuale"/>
            <w:rFonts w:asciiTheme="minorHAnsi" w:eastAsia="Times New Roman" w:hAnsiTheme="minorHAnsi" w:cstheme="minorHAnsi"/>
            <w:b/>
            <w:noProof/>
            <w:lang w:eastAsia="it-IT"/>
          </w:rPr>
          <w:t>La salita a Gerusalemme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_Toc226178759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275</w:t>
        </w:r>
        <w:r w:rsidRPr="00100DC8">
          <w:rPr>
            <w:rFonts w:asciiTheme="minorHAnsi" w:hAnsiTheme="minorHAnsi" w:cstheme="minorHAnsi"/>
            <w:noProof/>
            <w:webHidden/>
          </w:rPr>
          <w:fldChar w:fldCharType="end"/>
        </w:r>
      </w:hyperlink>
    </w:p>
    <w:p w14:paraId="20C6D26B" w14:textId="6B449B7E"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60" w:history="1">
        <w:r w:rsidRPr="00100DC8">
          <w:rPr>
            <w:rStyle w:val="Collegamentoipertestuale"/>
            <w:rFonts w:asciiTheme="minorHAnsi" w:eastAsia="Times New Roman" w:hAnsiTheme="minorHAnsi" w:cstheme="minorHAnsi"/>
            <w:b/>
            <w:noProof/>
            <w:lang w:eastAsia="it-IT"/>
          </w:rPr>
          <w:t>Arrivo di Paolo a Gerusalemme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_Toc226178760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278</w:t>
        </w:r>
        <w:r w:rsidRPr="00100DC8">
          <w:rPr>
            <w:rFonts w:asciiTheme="minorHAnsi" w:hAnsiTheme="minorHAnsi" w:cstheme="minorHAnsi"/>
            <w:noProof/>
            <w:webHidden/>
          </w:rPr>
          <w:fldChar w:fldCharType="end"/>
        </w:r>
      </w:hyperlink>
    </w:p>
    <w:p w14:paraId="06830AB2" w14:textId="31A2A4CC"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61" w:history="1">
        <w:r w:rsidRPr="00100DC8">
          <w:rPr>
            <w:rStyle w:val="Collegamentoipertestuale"/>
            <w:rFonts w:asciiTheme="minorHAnsi" w:eastAsia="Times New Roman" w:hAnsiTheme="minorHAnsi" w:cstheme="minorHAnsi"/>
            <w:b/>
            <w:noProof/>
            <w:lang w:eastAsia="it-IT"/>
          </w:rPr>
          <w:t>L’arresto di Paolo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_Toc226178761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281</w:t>
        </w:r>
        <w:r w:rsidRPr="00100DC8">
          <w:rPr>
            <w:rFonts w:asciiTheme="minorHAnsi" w:hAnsiTheme="minorHAnsi" w:cstheme="minorHAnsi"/>
            <w:noProof/>
            <w:webHidden/>
          </w:rPr>
          <w:fldChar w:fldCharType="end"/>
        </w:r>
      </w:hyperlink>
    </w:p>
    <w:p w14:paraId="6C3E0E80" w14:textId="5318C507"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762" w:history="1">
        <w:r w:rsidRPr="00100DC8">
          <w:rPr>
            <w:rStyle w:val="Collegamentoipertestuale"/>
            <w:rFonts w:asciiTheme="minorHAnsi" w:eastAsia="Times New Roman" w:hAnsiTheme="minorHAnsi" w:cstheme="minorHAnsi"/>
            <w:noProof/>
            <w:lang w:eastAsia="it-IT"/>
          </w:rPr>
          <w:t>INTRODUZIONE AL CAPITOLO XXII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_Toc226178762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285</w:t>
        </w:r>
        <w:r w:rsidRPr="00100DC8">
          <w:rPr>
            <w:rFonts w:asciiTheme="minorHAnsi" w:hAnsiTheme="minorHAnsi" w:cstheme="minorHAnsi"/>
            <w:noProof/>
            <w:webHidden/>
          </w:rPr>
          <w:fldChar w:fldCharType="end"/>
        </w:r>
      </w:hyperlink>
    </w:p>
    <w:p w14:paraId="23BF3B6A" w14:textId="026659D2"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63" w:history="1">
        <w:r w:rsidRPr="00100DC8">
          <w:rPr>
            <w:rStyle w:val="Collegamentoipertestuale"/>
            <w:rFonts w:asciiTheme="minorHAnsi" w:eastAsia="Times New Roman" w:hAnsiTheme="minorHAnsi" w:cstheme="minorHAnsi"/>
            <w:b/>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_Toc226178763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285</w:t>
        </w:r>
        <w:r w:rsidRPr="00100DC8">
          <w:rPr>
            <w:rFonts w:asciiTheme="minorHAnsi" w:hAnsiTheme="minorHAnsi" w:cstheme="minorHAnsi"/>
            <w:noProof/>
            <w:webHidden/>
          </w:rPr>
          <w:fldChar w:fldCharType="end"/>
        </w:r>
      </w:hyperlink>
    </w:p>
    <w:p w14:paraId="7A570F2C" w14:textId="615DF43D"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64"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_Toc226178764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285</w:t>
        </w:r>
        <w:r w:rsidRPr="00100DC8">
          <w:rPr>
            <w:rFonts w:asciiTheme="minorHAnsi" w:hAnsiTheme="minorHAnsi" w:cstheme="minorHAnsi"/>
            <w:noProof/>
            <w:webHidden/>
          </w:rPr>
          <w:fldChar w:fldCharType="end"/>
        </w:r>
      </w:hyperlink>
    </w:p>
    <w:p w14:paraId="78EDF7A1" w14:textId="13D73275"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65" w:history="1">
        <w:r w:rsidRPr="00100DC8">
          <w:rPr>
            <w:rStyle w:val="Collegamentoipertestuale"/>
            <w:rFonts w:asciiTheme="minorHAnsi" w:eastAsia="Times New Roman" w:hAnsiTheme="minorHAnsi" w:cstheme="minorHAnsi"/>
            <w:b/>
            <w:noProof/>
            <w:lang w:eastAsia="it-IT"/>
          </w:rPr>
          <w:t>Arringa di Paolo ai Giudei di Gerusalemme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_Toc226178765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290</w:t>
        </w:r>
        <w:r w:rsidRPr="00100DC8">
          <w:rPr>
            <w:rFonts w:asciiTheme="minorHAnsi" w:hAnsiTheme="minorHAnsi" w:cstheme="minorHAnsi"/>
            <w:noProof/>
            <w:webHidden/>
          </w:rPr>
          <w:fldChar w:fldCharType="end"/>
        </w:r>
      </w:hyperlink>
    </w:p>
    <w:p w14:paraId="5C41C403" w14:textId="340F5D03"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66" w:history="1">
        <w:r w:rsidRPr="00100DC8">
          <w:rPr>
            <w:rStyle w:val="Collegamentoipertestuale"/>
            <w:rFonts w:asciiTheme="minorHAnsi" w:eastAsia="Times New Roman" w:hAnsiTheme="minorHAnsi" w:cstheme="minorHAnsi"/>
            <w:b/>
            <w:noProof/>
            <w:lang w:eastAsia="it-IT"/>
          </w:rPr>
          <w:t>Paolo cittadino romano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_Toc226178766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296</w:t>
        </w:r>
        <w:r w:rsidRPr="00100DC8">
          <w:rPr>
            <w:rFonts w:asciiTheme="minorHAnsi" w:hAnsiTheme="minorHAnsi" w:cstheme="minorHAnsi"/>
            <w:noProof/>
            <w:webHidden/>
          </w:rPr>
          <w:fldChar w:fldCharType="end"/>
        </w:r>
      </w:hyperlink>
    </w:p>
    <w:p w14:paraId="62098FEA" w14:textId="00DE35F8"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67" w:history="1">
        <w:r w:rsidRPr="00100DC8">
          <w:rPr>
            <w:rStyle w:val="Collegamentoipertestuale"/>
            <w:rFonts w:asciiTheme="minorHAnsi" w:eastAsia="Times New Roman" w:hAnsiTheme="minorHAnsi" w:cstheme="minorHAnsi"/>
            <w:b/>
            <w:noProof/>
            <w:lang w:eastAsia="it-IT"/>
          </w:rPr>
          <w:t>Comparizione davanti al sinedrio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_Toc226178767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298</w:t>
        </w:r>
        <w:r w:rsidRPr="00100DC8">
          <w:rPr>
            <w:rFonts w:asciiTheme="minorHAnsi" w:hAnsiTheme="minorHAnsi" w:cstheme="minorHAnsi"/>
            <w:noProof/>
            <w:webHidden/>
          </w:rPr>
          <w:fldChar w:fldCharType="end"/>
        </w:r>
      </w:hyperlink>
    </w:p>
    <w:p w14:paraId="23E2E245" w14:textId="276D7252"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768" w:history="1">
        <w:r w:rsidRPr="00100DC8">
          <w:rPr>
            <w:rStyle w:val="Collegamentoipertestuale"/>
            <w:rFonts w:asciiTheme="minorHAnsi" w:eastAsia="Times New Roman" w:hAnsiTheme="minorHAnsi" w:cstheme="minorHAnsi"/>
            <w:noProof/>
            <w:lang w:eastAsia="it-IT"/>
          </w:rPr>
          <w:t>INTRODUZIONE AL CAPITOLO XXIII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_Toc226178768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298</w:t>
        </w:r>
        <w:r w:rsidRPr="00100DC8">
          <w:rPr>
            <w:rFonts w:asciiTheme="minorHAnsi" w:hAnsiTheme="minorHAnsi" w:cstheme="minorHAnsi"/>
            <w:noProof/>
            <w:webHidden/>
          </w:rPr>
          <w:fldChar w:fldCharType="end"/>
        </w:r>
      </w:hyperlink>
    </w:p>
    <w:p w14:paraId="520F37DF" w14:textId="7C04A884"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69" w:history="1">
        <w:r w:rsidRPr="00100DC8">
          <w:rPr>
            <w:rStyle w:val="Collegamentoipertestuale"/>
            <w:rFonts w:asciiTheme="minorHAnsi" w:eastAsia="Times New Roman" w:hAnsiTheme="minorHAnsi" w:cstheme="minorHAnsi"/>
            <w:b/>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_Toc226178769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299</w:t>
        </w:r>
        <w:r w:rsidRPr="00100DC8">
          <w:rPr>
            <w:rFonts w:asciiTheme="minorHAnsi" w:hAnsiTheme="minorHAnsi" w:cstheme="minorHAnsi"/>
            <w:noProof/>
            <w:webHidden/>
          </w:rPr>
          <w:fldChar w:fldCharType="end"/>
        </w:r>
      </w:hyperlink>
    </w:p>
    <w:p w14:paraId="2CDF58CE" w14:textId="77C0A9DD"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70"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_Toc226178770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299</w:t>
        </w:r>
        <w:r w:rsidRPr="00100DC8">
          <w:rPr>
            <w:rFonts w:asciiTheme="minorHAnsi" w:hAnsiTheme="minorHAnsi" w:cstheme="minorHAnsi"/>
            <w:noProof/>
            <w:webHidden/>
          </w:rPr>
          <w:fldChar w:fldCharType="end"/>
        </w:r>
      </w:hyperlink>
    </w:p>
    <w:p w14:paraId="0F5E94CE" w14:textId="2C69CF3A"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71" w:history="1">
        <w:r w:rsidRPr="00100DC8">
          <w:rPr>
            <w:rStyle w:val="Collegamentoipertestuale"/>
            <w:rFonts w:asciiTheme="minorHAnsi" w:eastAsia="Times New Roman" w:hAnsiTheme="minorHAnsi" w:cstheme="minorHAnsi"/>
            <w:b/>
            <w:noProof/>
            <w:lang w:eastAsia="it-IT"/>
          </w:rPr>
          <w:t>L’Apostolo Paolo dinanzi al Sinedrio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_Toc226178771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303</w:t>
        </w:r>
        <w:r w:rsidRPr="00100DC8">
          <w:rPr>
            <w:rFonts w:asciiTheme="minorHAnsi" w:hAnsiTheme="minorHAnsi" w:cstheme="minorHAnsi"/>
            <w:noProof/>
            <w:webHidden/>
          </w:rPr>
          <w:fldChar w:fldCharType="end"/>
        </w:r>
      </w:hyperlink>
    </w:p>
    <w:p w14:paraId="3A7F5EA1" w14:textId="0F6BA797"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72" w:history="1">
        <w:r w:rsidRPr="00100DC8">
          <w:rPr>
            <w:rStyle w:val="Collegamentoipertestuale"/>
            <w:rFonts w:asciiTheme="minorHAnsi" w:eastAsia="Times New Roman" w:hAnsiTheme="minorHAnsi" w:cstheme="minorHAnsi"/>
            <w:b/>
            <w:noProof/>
            <w:lang w:eastAsia="it-IT"/>
          </w:rPr>
          <w:t>Complotto contro Paolo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_Toc226178772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306</w:t>
        </w:r>
        <w:r w:rsidRPr="00100DC8">
          <w:rPr>
            <w:rFonts w:asciiTheme="minorHAnsi" w:hAnsiTheme="minorHAnsi" w:cstheme="minorHAnsi"/>
            <w:noProof/>
            <w:webHidden/>
          </w:rPr>
          <w:fldChar w:fldCharType="end"/>
        </w:r>
      </w:hyperlink>
    </w:p>
    <w:p w14:paraId="435E1E61" w14:textId="66D8D349"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73" w:history="1">
        <w:r w:rsidRPr="00100DC8">
          <w:rPr>
            <w:rStyle w:val="Collegamentoipertestuale"/>
            <w:rFonts w:asciiTheme="minorHAnsi" w:eastAsia="Times New Roman" w:hAnsiTheme="minorHAnsi" w:cstheme="minorHAnsi"/>
            <w:b/>
            <w:noProof/>
            <w:lang w:eastAsia="it-IT"/>
          </w:rPr>
          <w:t>Trasferimento di Paolo a Cesarèa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_Toc226178773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309</w:t>
        </w:r>
        <w:r w:rsidRPr="00100DC8">
          <w:rPr>
            <w:rFonts w:asciiTheme="minorHAnsi" w:hAnsiTheme="minorHAnsi" w:cstheme="minorHAnsi"/>
            <w:noProof/>
            <w:webHidden/>
          </w:rPr>
          <w:fldChar w:fldCharType="end"/>
        </w:r>
      </w:hyperlink>
    </w:p>
    <w:p w14:paraId="0CC04B8E" w14:textId="40A4EFB5"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774" w:history="1">
        <w:r w:rsidRPr="00100DC8">
          <w:rPr>
            <w:rStyle w:val="Collegamentoipertestuale"/>
            <w:rFonts w:asciiTheme="minorHAnsi" w:eastAsia="Times New Roman" w:hAnsiTheme="minorHAnsi" w:cstheme="minorHAnsi"/>
            <w:noProof/>
            <w:lang w:eastAsia="it-IT"/>
          </w:rPr>
          <w:t>INTRODUZIONE AL CAPITOLO XXIV</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_Toc226178774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313</w:t>
        </w:r>
        <w:r w:rsidRPr="00100DC8">
          <w:rPr>
            <w:rFonts w:asciiTheme="minorHAnsi" w:hAnsiTheme="minorHAnsi" w:cstheme="minorHAnsi"/>
            <w:noProof/>
            <w:webHidden/>
          </w:rPr>
          <w:fldChar w:fldCharType="end"/>
        </w:r>
      </w:hyperlink>
    </w:p>
    <w:p w14:paraId="481F31AB" w14:textId="3F71EACE"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75" w:history="1">
        <w:r w:rsidRPr="00100DC8">
          <w:rPr>
            <w:rStyle w:val="Collegamentoipertestuale"/>
            <w:rFonts w:asciiTheme="minorHAnsi" w:eastAsia="Times New Roman" w:hAnsiTheme="minorHAnsi" w:cstheme="minorHAnsi"/>
            <w:b/>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_Toc226178775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313</w:t>
        </w:r>
        <w:r w:rsidRPr="00100DC8">
          <w:rPr>
            <w:rFonts w:asciiTheme="minorHAnsi" w:hAnsiTheme="minorHAnsi" w:cstheme="minorHAnsi"/>
            <w:noProof/>
            <w:webHidden/>
          </w:rPr>
          <w:fldChar w:fldCharType="end"/>
        </w:r>
      </w:hyperlink>
    </w:p>
    <w:p w14:paraId="6FC157F7" w14:textId="754C6A62"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76"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_Toc226178776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313</w:t>
        </w:r>
        <w:r w:rsidRPr="00100DC8">
          <w:rPr>
            <w:rFonts w:asciiTheme="minorHAnsi" w:hAnsiTheme="minorHAnsi" w:cstheme="minorHAnsi"/>
            <w:noProof/>
            <w:webHidden/>
          </w:rPr>
          <w:fldChar w:fldCharType="end"/>
        </w:r>
      </w:hyperlink>
    </w:p>
    <w:p w14:paraId="67589FAE" w14:textId="266D6081"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77" w:history="1">
        <w:r w:rsidRPr="00100DC8">
          <w:rPr>
            <w:rStyle w:val="Collegamentoipertestuale"/>
            <w:rFonts w:asciiTheme="minorHAnsi" w:eastAsia="Times New Roman" w:hAnsiTheme="minorHAnsi" w:cstheme="minorHAnsi"/>
            <w:b/>
            <w:noProof/>
            <w:lang w:eastAsia="it-IT"/>
          </w:rPr>
          <w:t>Il processo davanti a Felice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_Toc226178777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317</w:t>
        </w:r>
        <w:r w:rsidRPr="00100DC8">
          <w:rPr>
            <w:rFonts w:asciiTheme="minorHAnsi" w:hAnsiTheme="minorHAnsi" w:cstheme="minorHAnsi"/>
            <w:noProof/>
            <w:webHidden/>
          </w:rPr>
          <w:fldChar w:fldCharType="end"/>
        </w:r>
      </w:hyperlink>
    </w:p>
    <w:p w14:paraId="4DF2C747" w14:textId="43ACF7C4"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78" w:history="1">
        <w:r w:rsidRPr="00100DC8">
          <w:rPr>
            <w:rStyle w:val="Collegamentoipertestuale"/>
            <w:rFonts w:asciiTheme="minorHAnsi" w:eastAsia="Times New Roman" w:hAnsiTheme="minorHAnsi" w:cstheme="minorHAnsi"/>
            <w:b/>
            <w:noProof/>
            <w:lang w:eastAsia="it-IT"/>
          </w:rPr>
          <w:t>Discorso di Paolo davanti al governatore romano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_Toc226178778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319</w:t>
        </w:r>
        <w:r w:rsidRPr="00100DC8">
          <w:rPr>
            <w:rFonts w:asciiTheme="minorHAnsi" w:hAnsiTheme="minorHAnsi" w:cstheme="minorHAnsi"/>
            <w:noProof/>
            <w:webHidden/>
          </w:rPr>
          <w:fldChar w:fldCharType="end"/>
        </w:r>
      </w:hyperlink>
    </w:p>
    <w:p w14:paraId="75D3CC4D" w14:textId="5E799F58"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79" w:history="1">
        <w:r w:rsidRPr="00100DC8">
          <w:rPr>
            <w:rStyle w:val="Collegamentoipertestuale"/>
            <w:rFonts w:asciiTheme="minorHAnsi" w:eastAsia="Times New Roman" w:hAnsiTheme="minorHAnsi" w:cstheme="minorHAnsi"/>
            <w:b/>
            <w:noProof/>
            <w:lang w:eastAsia="it-IT"/>
          </w:rPr>
          <w:t>La prigionia di Paolo a Cesarèa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_Toc226178779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322</w:t>
        </w:r>
        <w:r w:rsidRPr="00100DC8">
          <w:rPr>
            <w:rFonts w:asciiTheme="minorHAnsi" w:hAnsiTheme="minorHAnsi" w:cstheme="minorHAnsi"/>
            <w:noProof/>
            <w:webHidden/>
          </w:rPr>
          <w:fldChar w:fldCharType="end"/>
        </w:r>
      </w:hyperlink>
    </w:p>
    <w:p w14:paraId="59519A2F" w14:textId="6C813438"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780" w:history="1">
        <w:r w:rsidRPr="00100DC8">
          <w:rPr>
            <w:rStyle w:val="Collegamentoipertestuale"/>
            <w:rFonts w:asciiTheme="minorHAnsi" w:eastAsia="Times New Roman" w:hAnsiTheme="minorHAnsi" w:cstheme="minorHAnsi"/>
            <w:noProof/>
            <w:lang w:eastAsia="it-IT"/>
          </w:rPr>
          <w:t>INTRODUZIONE AL CAPITOLO XXV</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_Toc226178780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325</w:t>
        </w:r>
        <w:r w:rsidRPr="00100DC8">
          <w:rPr>
            <w:rFonts w:asciiTheme="minorHAnsi" w:hAnsiTheme="minorHAnsi" w:cstheme="minorHAnsi"/>
            <w:noProof/>
            <w:webHidden/>
          </w:rPr>
          <w:fldChar w:fldCharType="end"/>
        </w:r>
      </w:hyperlink>
    </w:p>
    <w:p w14:paraId="2A94F2CA" w14:textId="7CE313A4"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81" w:history="1">
        <w:r w:rsidRPr="00100DC8">
          <w:rPr>
            <w:rStyle w:val="Collegamentoipertestuale"/>
            <w:rFonts w:asciiTheme="minorHAnsi" w:eastAsia="Times New Roman" w:hAnsiTheme="minorHAnsi" w:cstheme="minorHAnsi"/>
            <w:b/>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_Toc226178781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325</w:t>
        </w:r>
        <w:r w:rsidRPr="00100DC8">
          <w:rPr>
            <w:rFonts w:asciiTheme="minorHAnsi" w:hAnsiTheme="minorHAnsi" w:cstheme="minorHAnsi"/>
            <w:noProof/>
            <w:webHidden/>
          </w:rPr>
          <w:fldChar w:fldCharType="end"/>
        </w:r>
      </w:hyperlink>
    </w:p>
    <w:p w14:paraId="2F32F092" w14:textId="6BAC3FB5"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82"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_Toc226178782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325</w:t>
        </w:r>
        <w:r w:rsidRPr="00100DC8">
          <w:rPr>
            <w:rFonts w:asciiTheme="minorHAnsi" w:hAnsiTheme="minorHAnsi" w:cstheme="minorHAnsi"/>
            <w:noProof/>
            <w:webHidden/>
          </w:rPr>
          <w:fldChar w:fldCharType="end"/>
        </w:r>
      </w:hyperlink>
    </w:p>
    <w:p w14:paraId="5043EBED" w14:textId="2355E05F"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83" w:history="1">
        <w:r w:rsidRPr="00100DC8">
          <w:rPr>
            <w:rStyle w:val="Collegamentoipertestuale"/>
            <w:rFonts w:asciiTheme="minorHAnsi" w:eastAsia="Times New Roman" w:hAnsiTheme="minorHAnsi" w:cstheme="minorHAnsi"/>
            <w:b/>
            <w:noProof/>
            <w:lang w:eastAsia="it-IT"/>
          </w:rPr>
          <w:t>Paolo si appella a Cesare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_Toc226178783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326</w:t>
        </w:r>
        <w:r w:rsidRPr="00100DC8">
          <w:rPr>
            <w:rFonts w:asciiTheme="minorHAnsi" w:hAnsiTheme="minorHAnsi" w:cstheme="minorHAnsi"/>
            <w:noProof/>
            <w:webHidden/>
          </w:rPr>
          <w:fldChar w:fldCharType="end"/>
        </w:r>
      </w:hyperlink>
    </w:p>
    <w:p w14:paraId="58BEC999" w14:textId="3A0B7A05"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84" w:history="1">
        <w:r w:rsidRPr="00100DC8">
          <w:rPr>
            <w:rStyle w:val="Collegamentoipertestuale"/>
            <w:rFonts w:asciiTheme="minorHAnsi" w:eastAsia="Times New Roman" w:hAnsiTheme="minorHAnsi" w:cstheme="minorHAnsi"/>
            <w:b/>
            <w:noProof/>
            <w:lang w:eastAsia="it-IT"/>
          </w:rPr>
          <w:t>Paolo compare davanti al re Agrippa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_Toc226178784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330</w:t>
        </w:r>
        <w:r w:rsidRPr="00100DC8">
          <w:rPr>
            <w:rFonts w:asciiTheme="minorHAnsi" w:hAnsiTheme="minorHAnsi" w:cstheme="minorHAnsi"/>
            <w:noProof/>
            <w:webHidden/>
          </w:rPr>
          <w:fldChar w:fldCharType="end"/>
        </w:r>
      </w:hyperlink>
    </w:p>
    <w:p w14:paraId="2A48DF01" w14:textId="055A43C9"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785" w:history="1">
        <w:r w:rsidRPr="00100DC8">
          <w:rPr>
            <w:rStyle w:val="Collegamentoipertestuale"/>
            <w:rFonts w:asciiTheme="minorHAnsi" w:eastAsia="Times New Roman" w:hAnsiTheme="minorHAnsi" w:cstheme="minorHAnsi"/>
            <w:noProof/>
            <w:lang w:eastAsia="it-IT"/>
          </w:rPr>
          <w:t>INTRODUZIONE AL CAPITOLO XXVI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_Toc226178785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335</w:t>
        </w:r>
        <w:r w:rsidRPr="00100DC8">
          <w:rPr>
            <w:rFonts w:asciiTheme="minorHAnsi" w:hAnsiTheme="minorHAnsi" w:cstheme="minorHAnsi"/>
            <w:noProof/>
            <w:webHidden/>
          </w:rPr>
          <w:fldChar w:fldCharType="end"/>
        </w:r>
      </w:hyperlink>
    </w:p>
    <w:p w14:paraId="489FFCD5" w14:textId="29665C5A"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86" w:history="1">
        <w:r w:rsidRPr="00100DC8">
          <w:rPr>
            <w:rStyle w:val="Collegamentoipertestuale"/>
            <w:rFonts w:asciiTheme="minorHAnsi" w:eastAsia="Times New Roman" w:hAnsiTheme="minorHAnsi" w:cstheme="minorHAnsi"/>
            <w:b/>
            <w:noProof/>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_Toc226178786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335</w:t>
        </w:r>
        <w:r w:rsidRPr="00100DC8">
          <w:rPr>
            <w:rFonts w:asciiTheme="minorHAnsi" w:hAnsiTheme="minorHAnsi" w:cstheme="minorHAnsi"/>
            <w:noProof/>
            <w:webHidden/>
          </w:rPr>
          <w:fldChar w:fldCharType="end"/>
        </w:r>
      </w:hyperlink>
    </w:p>
    <w:p w14:paraId="3CB35E8E" w14:textId="137616CF"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87"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_Toc226178787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335</w:t>
        </w:r>
        <w:r w:rsidRPr="00100DC8">
          <w:rPr>
            <w:rFonts w:asciiTheme="minorHAnsi" w:hAnsiTheme="minorHAnsi" w:cstheme="minorHAnsi"/>
            <w:noProof/>
            <w:webHidden/>
          </w:rPr>
          <w:fldChar w:fldCharType="end"/>
        </w:r>
      </w:hyperlink>
    </w:p>
    <w:p w14:paraId="483F4BFF" w14:textId="560BEB01"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88" w:history="1">
        <w:r w:rsidRPr="00100DC8">
          <w:rPr>
            <w:rStyle w:val="Collegamentoipertestuale"/>
            <w:rFonts w:asciiTheme="minorHAnsi" w:eastAsia="Times New Roman" w:hAnsiTheme="minorHAnsi" w:cstheme="minorHAnsi"/>
            <w:b/>
            <w:noProof/>
            <w:lang w:eastAsia="it-IT"/>
          </w:rPr>
          <w:t>Discorso di Paolo davanti al re Agrippa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_Toc226178788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337</w:t>
        </w:r>
        <w:r w:rsidRPr="00100DC8">
          <w:rPr>
            <w:rFonts w:asciiTheme="minorHAnsi" w:hAnsiTheme="minorHAnsi" w:cstheme="minorHAnsi"/>
            <w:noProof/>
            <w:webHidden/>
          </w:rPr>
          <w:fldChar w:fldCharType="end"/>
        </w:r>
      </w:hyperlink>
    </w:p>
    <w:p w14:paraId="3F534A62" w14:textId="0DC4DE46"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89" w:history="1">
        <w:r w:rsidRPr="00100DC8">
          <w:rPr>
            <w:rStyle w:val="Collegamentoipertestuale"/>
            <w:rFonts w:asciiTheme="minorHAnsi" w:eastAsia="Times New Roman" w:hAnsiTheme="minorHAnsi" w:cstheme="minorHAnsi"/>
            <w:b/>
            <w:noProof/>
            <w:lang w:eastAsia="it-IT"/>
          </w:rPr>
          <w:t>Reazioni dell’uditorio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_Toc226178789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345</w:t>
        </w:r>
        <w:r w:rsidRPr="00100DC8">
          <w:rPr>
            <w:rFonts w:asciiTheme="minorHAnsi" w:hAnsiTheme="minorHAnsi" w:cstheme="minorHAnsi"/>
            <w:noProof/>
            <w:webHidden/>
          </w:rPr>
          <w:fldChar w:fldCharType="end"/>
        </w:r>
      </w:hyperlink>
    </w:p>
    <w:p w14:paraId="795955C8" w14:textId="2CB5D9A5"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790" w:history="1">
        <w:r w:rsidRPr="00100DC8">
          <w:rPr>
            <w:rStyle w:val="Collegamentoipertestuale"/>
            <w:rFonts w:asciiTheme="minorHAnsi" w:eastAsia="Times New Roman" w:hAnsiTheme="minorHAnsi" w:cstheme="minorHAnsi"/>
            <w:noProof/>
            <w:lang w:eastAsia="it-IT"/>
          </w:rPr>
          <w:t>INTRODUZIONE AL CAPITOLO XXVII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_Toc226178790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348</w:t>
        </w:r>
        <w:r w:rsidRPr="00100DC8">
          <w:rPr>
            <w:rFonts w:asciiTheme="minorHAnsi" w:hAnsiTheme="minorHAnsi" w:cstheme="minorHAnsi"/>
            <w:noProof/>
            <w:webHidden/>
          </w:rPr>
          <w:fldChar w:fldCharType="end"/>
        </w:r>
      </w:hyperlink>
    </w:p>
    <w:p w14:paraId="733CE518" w14:textId="4CFBE536"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91" w:history="1">
        <w:r w:rsidRPr="00100DC8">
          <w:rPr>
            <w:rStyle w:val="Collegamentoipertestuale"/>
            <w:rFonts w:asciiTheme="minorHAnsi" w:eastAsia="Times New Roman" w:hAnsiTheme="minorHAnsi" w:cstheme="minorHAnsi"/>
            <w:b/>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_Toc226178791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348</w:t>
        </w:r>
        <w:r w:rsidRPr="00100DC8">
          <w:rPr>
            <w:rFonts w:asciiTheme="minorHAnsi" w:hAnsiTheme="minorHAnsi" w:cstheme="minorHAnsi"/>
            <w:noProof/>
            <w:webHidden/>
          </w:rPr>
          <w:fldChar w:fldCharType="end"/>
        </w:r>
      </w:hyperlink>
    </w:p>
    <w:p w14:paraId="022DCB46" w14:textId="5074C9E7"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92"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_Toc226178792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348</w:t>
        </w:r>
        <w:r w:rsidRPr="00100DC8">
          <w:rPr>
            <w:rFonts w:asciiTheme="minorHAnsi" w:hAnsiTheme="minorHAnsi" w:cstheme="minorHAnsi"/>
            <w:noProof/>
            <w:webHidden/>
          </w:rPr>
          <w:fldChar w:fldCharType="end"/>
        </w:r>
      </w:hyperlink>
    </w:p>
    <w:p w14:paraId="31DBF228" w14:textId="62626D8F"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93" w:history="1">
        <w:r w:rsidRPr="00100DC8">
          <w:rPr>
            <w:rStyle w:val="Collegamentoipertestuale"/>
            <w:rFonts w:asciiTheme="minorHAnsi" w:eastAsia="Times New Roman" w:hAnsiTheme="minorHAnsi" w:cstheme="minorHAnsi"/>
            <w:b/>
            <w:noProof/>
            <w:lang w:eastAsia="it-IT"/>
          </w:rPr>
          <w:t>La partenza per Roma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_Toc226178793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351</w:t>
        </w:r>
        <w:r w:rsidRPr="00100DC8">
          <w:rPr>
            <w:rFonts w:asciiTheme="minorHAnsi" w:hAnsiTheme="minorHAnsi" w:cstheme="minorHAnsi"/>
            <w:noProof/>
            <w:webHidden/>
          </w:rPr>
          <w:fldChar w:fldCharType="end"/>
        </w:r>
      </w:hyperlink>
    </w:p>
    <w:p w14:paraId="5DE5A513" w14:textId="4EBD7F72"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94" w:history="1">
        <w:r w:rsidRPr="00100DC8">
          <w:rPr>
            <w:rStyle w:val="Collegamentoipertestuale"/>
            <w:rFonts w:asciiTheme="minorHAnsi" w:eastAsia="Times New Roman" w:hAnsiTheme="minorHAnsi" w:cstheme="minorHAnsi"/>
            <w:b/>
            <w:noProof/>
            <w:lang w:eastAsia="it-IT"/>
          </w:rPr>
          <w:t>La tempesta e il naufragio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_Toc226178794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352</w:t>
        </w:r>
        <w:r w:rsidRPr="00100DC8">
          <w:rPr>
            <w:rFonts w:asciiTheme="minorHAnsi" w:hAnsiTheme="minorHAnsi" w:cstheme="minorHAnsi"/>
            <w:noProof/>
            <w:webHidden/>
          </w:rPr>
          <w:fldChar w:fldCharType="end"/>
        </w:r>
      </w:hyperlink>
    </w:p>
    <w:p w14:paraId="4DFAB1C1" w14:textId="5FD126BC"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795" w:history="1">
        <w:r w:rsidRPr="00100DC8">
          <w:rPr>
            <w:rStyle w:val="Collegamentoipertestuale"/>
            <w:rFonts w:asciiTheme="minorHAnsi" w:eastAsia="Times New Roman" w:hAnsiTheme="minorHAnsi" w:cstheme="minorHAnsi"/>
            <w:noProof/>
            <w:lang w:eastAsia="it-IT"/>
          </w:rPr>
          <w:t>INTRODUZIONE AL CAPITOLO XXVIII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_Toc226178795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362</w:t>
        </w:r>
        <w:r w:rsidRPr="00100DC8">
          <w:rPr>
            <w:rFonts w:asciiTheme="minorHAnsi" w:hAnsiTheme="minorHAnsi" w:cstheme="minorHAnsi"/>
            <w:noProof/>
            <w:webHidden/>
          </w:rPr>
          <w:fldChar w:fldCharType="end"/>
        </w:r>
      </w:hyperlink>
    </w:p>
    <w:p w14:paraId="25820983" w14:textId="0F0DC9C9" w:rsidR="00100DC8" w:rsidRPr="00100DC8" w:rsidRDefault="00100DC8" w:rsidP="00100DC8">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96" w:history="1">
        <w:r w:rsidRPr="00100DC8">
          <w:rPr>
            <w:rStyle w:val="Collegamentoipertestuale"/>
            <w:rFonts w:asciiTheme="minorHAnsi" w:eastAsia="Times New Roman" w:hAnsiTheme="minorHAnsi" w:cstheme="minorHAnsi"/>
            <w:b/>
            <w:noProof/>
            <w:lang w:eastAsia="it-IT"/>
          </w:rPr>
          <w:t>Gli Apostoli sulle ali del vento impetuoso dello Spirito, lo Spirito sulle ali del Cristo Gesù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_Toc226178796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363</w:t>
        </w:r>
        <w:r w:rsidRPr="00100DC8">
          <w:rPr>
            <w:rFonts w:asciiTheme="minorHAnsi" w:hAnsiTheme="minorHAnsi" w:cstheme="minorHAnsi"/>
            <w:noProof/>
            <w:webHidden/>
          </w:rPr>
          <w:fldChar w:fldCharType="end"/>
        </w:r>
      </w:hyperlink>
    </w:p>
    <w:p w14:paraId="08B3BC9C" w14:textId="4C1A68E9"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97" w:history="1">
        <w:r w:rsidRPr="00100DC8">
          <w:rPr>
            <w:rStyle w:val="Collegamentoipertestuale"/>
            <w:rFonts w:asciiTheme="minorHAnsi" w:eastAsia="Times New Roman" w:hAnsiTheme="minorHAnsi" w:cstheme="minorHAnsi"/>
            <w:b/>
            <w:noProof/>
            <w:lang w:eastAsia="it-IT"/>
          </w:rPr>
          <w:t>Introduzione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_Toc226178797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363</w:t>
        </w:r>
        <w:r w:rsidRPr="00100DC8">
          <w:rPr>
            <w:rFonts w:asciiTheme="minorHAnsi" w:hAnsiTheme="minorHAnsi" w:cstheme="minorHAnsi"/>
            <w:noProof/>
            <w:webHidden/>
          </w:rPr>
          <w:fldChar w:fldCharType="end"/>
        </w:r>
      </w:hyperlink>
    </w:p>
    <w:p w14:paraId="7257743A" w14:textId="6AB07BBC"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98" w:history="1">
        <w:r w:rsidRPr="00100DC8">
          <w:rPr>
            <w:rStyle w:val="Collegamentoipertestuale"/>
            <w:rFonts w:asciiTheme="minorHAnsi" w:eastAsia="Times New Roman" w:hAnsiTheme="minorHAnsi" w:cstheme="minorHAnsi"/>
            <w:b/>
            <w:noProof/>
            <w:lang w:eastAsia="it-IT"/>
          </w:rPr>
          <w:t>Soggiorno a Malta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_Toc226178798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366</w:t>
        </w:r>
        <w:r w:rsidRPr="00100DC8">
          <w:rPr>
            <w:rFonts w:asciiTheme="minorHAnsi" w:hAnsiTheme="minorHAnsi" w:cstheme="minorHAnsi"/>
            <w:noProof/>
            <w:webHidden/>
          </w:rPr>
          <w:fldChar w:fldCharType="end"/>
        </w:r>
      </w:hyperlink>
    </w:p>
    <w:p w14:paraId="2012C0D2" w14:textId="6550C4F8"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799" w:history="1">
        <w:r w:rsidRPr="00100DC8">
          <w:rPr>
            <w:rStyle w:val="Collegamentoipertestuale"/>
            <w:rFonts w:asciiTheme="minorHAnsi" w:eastAsia="Times New Roman" w:hAnsiTheme="minorHAnsi" w:cstheme="minorHAnsi"/>
            <w:b/>
            <w:noProof/>
            <w:lang w:eastAsia="it-IT"/>
          </w:rPr>
          <w:t>Da Malta a Roma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_Toc226178799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369</w:t>
        </w:r>
        <w:r w:rsidRPr="00100DC8">
          <w:rPr>
            <w:rFonts w:asciiTheme="minorHAnsi" w:hAnsiTheme="minorHAnsi" w:cstheme="minorHAnsi"/>
            <w:noProof/>
            <w:webHidden/>
          </w:rPr>
          <w:fldChar w:fldCharType="end"/>
        </w:r>
      </w:hyperlink>
    </w:p>
    <w:p w14:paraId="0A7BF390" w14:textId="55CE30C0"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00" w:history="1">
        <w:r w:rsidRPr="00100DC8">
          <w:rPr>
            <w:rStyle w:val="Collegamentoipertestuale"/>
            <w:rFonts w:asciiTheme="minorHAnsi" w:eastAsia="Times New Roman" w:hAnsiTheme="minorHAnsi" w:cstheme="minorHAnsi"/>
            <w:b/>
            <w:noProof/>
            <w:lang w:eastAsia="it-IT"/>
          </w:rPr>
          <w:t>Primo contatto con i Giudei di Roma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_Toc226178800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370</w:t>
        </w:r>
        <w:r w:rsidRPr="00100DC8">
          <w:rPr>
            <w:rFonts w:asciiTheme="minorHAnsi" w:hAnsiTheme="minorHAnsi" w:cstheme="minorHAnsi"/>
            <w:noProof/>
            <w:webHidden/>
          </w:rPr>
          <w:fldChar w:fldCharType="end"/>
        </w:r>
      </w:hyperlink>
    </w:p>
    <w:p w14:paraId="503B826D" w14:textId="0E27716E"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01" w:history="1">
        <w:r w:rsidRPr="00100DC8">
          <w:rPr>
            <w:rStyle w:val="Collegamentoipertestuale"/>
            <w:rFonts w:asciiTheme="minorHAnsi" w:eastAsia="Times New Roman" w:hAnsiTheme="minorHAnsi" w:cstheme="minorHAnsi"/>
            <w:b/>
            <w:noProof/>
            <w:lang w:eastAsia="it-IT"/>
          </w:rPr>
          <w:t>Dichiarazione di Paolo ai Giudei di Roma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_Toc226178801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372</w:t>
        </w:r>
        <w:r w:rsidRPr="00100DC8">
          <w:rPr>
            <w:rFonts w:asciiTheme="minorHAnsi" w:hAnsiTheme="minorHAnsi" w:cstheme="minorHAnsi"/>
            <w:noProof/>
            <w:webHidden/>
          </w:rPr>
          <w:fldChar w:fldCharType="end"/>
        </w:r>
      </w:hyperlink>
    </w:p>
    <w:p w14:paraId="16076265" w14:textId="5358AEE5"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02" w:history="1">
        <w:r w:rsidRPr="00100DC8">
          <w:rPr>
            <w:rStyle w:val="Collegamentoipertestuale"/>
            <w:rFonts w:asciiTheme="minorHAnsi" w:eastAsia="Times New Roman" w:hAnsiTheme="minorHAnsi" w:cstheme="minorHAnsi"/>
            <w:b/>
            <w:noProof/>
            <w:lang w:eastAsia="it-IT"/>
          </w:rPr>
          <w:t>Epilogo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_Toc226178802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373</w:t>
        </w:r>
        <w:r w:rsidRPr="00100DC8">
          <w:rPr>
            <w:rFonts w:asciiTheme="minorHAnsi" w:hAnsiTheme="minorHAnsi" w:cstheme="minorHAnsi"/>
            <w:noProof/>
            <w:webHidden/>
          </w:rPr>
          <w:fldChar w:fldCharType="end"/>
        </w:r>
      </w:hyperlink>
    </w:p>
    <w:p w14:paraId="34568B84" w14:textId="371C3C68"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803" w:history="1">
        <w:r w:rsidRPr="00100DC8">
          <w:rPr>
            <w:rStyle w:val="Collegamentoipertestuale"/>
            <w:rFonts w:asciiTheme="minorHAnsi" w:eastAsia="Times New Roman" w:hAnsiTheme="minorHAnsi" w:cstheme="minorHAnsi"/>
            <w:noProof/>
            <w:lang w:eastAsia="it-IT"/>
          </w:rPr>
          <w:t>APPENDICE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_Toc226178803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374</w:t>
        </w:r>
        <w:r w:rsidRPr="00100DC8">
          <w:rPr>
            <w:rFonts w:asciiTheme="minorHAnsi" w:hAnsiTheme="minorHAnsi" w:cstheme="minorHAnsi"/>
            <w:noProof/>
            <w:webHidden/>
          </w:rPr>
          <w:fldChar w:fldCharType="end"/>
        </w:r>
      </w:hyperlink>
    </w:p>
    <w:p w14:paraId="77332416" w14:textId="0CA3E8DF"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04" w:history="1">
        <w:r w:rsidRPr="00100DC8">
          <w:rPr>
            <w:rStyle w:val="Collegamentoipertestuale"/>
            <w:rFonts w:asciiTheme="minorHAnsi" w:eastAsia="Times New Roman" w:hAnsiTheme="minorHAnsi" w:cstheme="minorHAnsi"/>
            <w:b/>
            <w:noProof/>
            <w:lang w:eastAsia="it-IT"/>
          </w:rPr>
          <w:t>Teologia, cristologia, soteriologia, antropologia, rivelazione.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_Toc226178804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375</w:t>
        </w:r>
        <w:r w:rsidRPr="00100DC8">
          <w:rPr>
            <w:rFonts w:asciiTheme="minorHAnsi" w:hAnsiTheme="minorHAnsi" w:cstheme="minorHAnsi"/>
            <w:noProof/>
            <w:webHidden/>
          </w:rPr>
          <w:fldChar w:fldCharType="end"/>
        </w:r>
      </w:hyperlink>
    </w:p>
    <w:p w14:paraId="7FFC57B9" w14:textId="5A141DAB"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05" w:history="1">
        <w:r w:rsidRPr="00100DC8">
          <w:rPr>
            <w:rStyle w:val="Collegamentoipertestuale"/>
            <w:rFonts w:asciiTheme="minorHAnsi" w:eastAsia="Times New Roman" w:hAnsiTheme="minorHAnsi" w:cstheme="minorHAnsi"/>
            <w:b/>
            <w:noProof/>
            <w:lang w:eastAsia="it-IT"/>
          </w:rPr>
          <w:t>Sarete battezzati in Spirito Santo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_Toc226178805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377</w:t>
        </w:r>
        <w:r w:rsidRPr="00100DC8">
          <w:rPr>
            <w:rFonts w:asciiTheme="minorHAnsi" w:hAnsiTheme="minorHAnsi" w:cstheme="minorHAnsi"/>
            <w:noProof/>
            <w:webHidden/>
          </w:rPr>
          <w:fldChar w:fldCharType="end"/>
        </w:r>
      </w:hyperlink>
    </w:p>
    <w:p w14:paraId="0EBE5E9A" w14:textId="651E9FFC"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06" w:history="1">
        <w:r w:rsidRPr="00100DC8">
          <w:rPr>
            <w:rStyle w:val="Collegamentoipertestuale"/>
            <w:rFonts w:asciiTheme="minorHAnsi" w:eastAsia="Times New Roman" w:hAnsiTheme="minorHAnsi" w:cstheme="minorHAnsi"/>
            <w:b/>
            <w:noProof/>
            <w:lang w:eastAsia="it-IT"/>
          </w:rPr>
          <w:t>Uno divenga testimone, insieme a noi, della sua risurrezione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_Toc226178806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379</w:t>
        </w:r>
        <w:r w:rsidRPr="00100DC8">
          <w:rPr>
            <w:rFonts w:asciiTheme="minorHAnsi" w:hAnsiTheme="minorHAnsi" w:cstheme="minorHAnsi"/>
            <w:noProof/>
            <w:webHidden/>
          </w:rPr>
          <w:fldChar w:fldCharType="end"/>
        </w:r>
      </w:hyperlink>
    </w:p>
    <w:p w14:paraId="3840004E" w14:textId="23EC689A"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07" w:history="1">
        <w:r w:rsidRPr="00100DC8">
          <w:rPr>
            <w:rStyle w:val="Collegamentoipertestuale"/>
            <w:rFonts w:asciiTheme="minorHAnsi" w:eastAsia="Times New Roman" w:hAnsiTheme="minorHAnsi" w:cstheme="minorHAnsi"/>
            <w:b/>
            <w:noProof/>
            <w:lang w:eastAsia="it-IT"/>
          </w:rPr>
          <w:t>E tutti furono colmati di Spirito Santo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_Toc226178807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380</w:t>
        </w:r>
        <w:r w:rsidRPr="00100DC8">
          <w:rPr>
            <w:rFonts w:asciiTheme="minorHAnsi" w:hAnsiTheme="minorHAnsi" w:cstheme="minorHAnsi"/>
            <w:noProof/>
            <w:webHidden/>
          </w:rPr>
          <w:fldChar w:fldCharType="end"/>
        </w:r>
      </w:hyperlink>
    </w:p>
    <w:p w14:paraId="0A587952" w14:textId="1D3CA633"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08" w:history="1">
        <w:r w:rsidRPr="00100DC8">
          <w:rPr>
            <w:rStyle w:val="Collegamentoipertestuale"/>
            <w:rFonts w:asciiTheme="minorHAnsi" w:eastAsia="Times New Roman" w:hAnsiTheme="minorHAnsi" w:cstheme="minorHAnsi"/>
            <w:b/>
            <w:noProof/>
            <w:lang w:eastAsia="it-IT"/>
          </w:rPr>
          <w:t>Si sono ubriacati di vino dolce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_Toc226178808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382</w:t>
        </w:r>
        <w:r w:rsidRPr="00100DC8">
          <w:rPr>
            <w:rFonts w:asciiTheme="minorHAnsi" w:hAnsiTheme="minorHAnsi" w:cstheme="minorHAnsi"/>
            <w:noProof/>
            <w:webHidden/>
          </w:rPr>
          <w:fldChar w:fldCharType="end"/>
        </w:r>
      </w:hyperlink>
    </w:p>
    <w:p w14:paraId="7F32EF1D" w14:textId="0F229E35"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09" w:history="1">
        <w:r w:rsidRPr="00100DC8">
          <w:rPr>
            <w:rStyle w:val="Collegamentoipertestuale"/>
            <w:rFonts w:asciiTheme="minorHAnsi" w:eastAsia="Times New Roman" w:hAnsiTheme="minorHAnsi" w:cstheme="minorHAnsi"/>
            <w:b/>
            <w:noProof/>
            <w:lang w:eastAsia="it-IT"/>
          </w:rPr>
          <w:t>Su tutti effonderò il mio Spirito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_Toc226178809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383</w:t>
        </w:r>
        <w:r w:rsidRPr="00100DC8">
          <w:rPr>
            <w:rFonts w:asciiTheme="minorHAnsi" w:hAnsiTheme="minorHAnsi" w:cstheme="minorHAnsi"/>
            <w:noProof/>
            <w:webHidden/>
          </w:rPr>
          <w:fldChar w:fldCharType="end"/>
        </w:r>
      </w:hyperlink>
    </w:p>
    <w:p w14:paraId="600C31CE" w14:textId="5444C012"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10" w:history="1">
        <w:r w:rsidRPr="00100DC8">
          <w:rPr>
            <w:rStyle w:val="Collegamentoipertestuale"/>
            <w:rFonts w:asciiTheme="minorHAnsi" w:eastAsia="Times New Roman" w:hAnsiTheme="minorHAnsi" w:cstheme="minorHAnsi"/>
            <w:b/>
            <w:noProof/>
            <w:lang w:eastAsia="it-IT"/>
          </w:rPr>
          <w:t>Dio lo ha risuscitato e noi tutti ne siamo testimoni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_Toc226178810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385</w:t>
        </w:r>
        <w:r w:rsidRPr="00100DC8">
          <w:rPr>
            <w:rFonts w:asciiTheme="minorHAnsi" w:hAnsiTheme="minorHAnsi" w:cstheme="minorHAnsi"/>
            <w:noProof/>
            <w:webHidden/>
          </w:rPr>
          <w:fldChar w:fldCharType="end"/>
        </w:r>
      </w:hyperlink>
    </w:p>
    <w:p w14:paraId="4EDF98DB" w14:textId="6C54DF1D"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11" w:history="1">
        <w:r w:rsidRPr="00100DC8">
          <w:rPr>
            <w:rStyle w:val="Collegamentoipertestuale"/>
            <w:rFonts w:asciiTheme="minorHAnsi" w:eastAsia="Times New Roman" w:hAnsiTheme="minorHAnsi" w:cstheme="minorHAnsi"/>
            <w:b/>
            <w:noProof/>
            <w:lang w:eastAsia="it-IT"/>
          </w:rPr>
          <w:t>Si sentirono trafiggere il cuore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_Toc226178811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387</w:t>
        </w:r>
        <w:r w:rsidRPr="00100DC8">
          <w:rPr>
            <w:rFonts w:asciiTheme="minorHAnsi" w:hAnsiTheme="minorHAnsi" w:cstheme="minorHAnsi"/>
            <w:noProof/>
            <w:webHidden/>
          </w:rPr>
          <w:fldChar w:fldCharType="end"/>
        </w:r>
      </w:hyperlink>
    </w:p>
    <w:p w14:paraId="72F7EE69" w14:textId="1759E69F"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12" w:history="1">
        <w:r w:rsidRPr="00100DC8">
          <w:rPr>
            <w:rStyle w:val="Collegamentoipertestuale"/>
            <w:rFonts w:asciiTheme="minorHAnsi" w:eastAsia="Times New Roman" w:hAnsiTheme="minorHAnsi" w:cstheme="minorHAnsi"/>
            <w:b/>
            <w:noProof/>
            <w:lang w:eastAsia="it-IT"/>
          </w:rPr>
          <w:t>Erano perseveranti nell’insegnamento degli apostoli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_Toc226178812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388</w:t>
        </w:r>
        <w:r w:rsidRPr="00100DC8">
          <w:rPr>
            <w:rFonts w:asciiTheme="minorHAnsi" w:hAnsiTheme="minorHAnsi" w:cstheme="minorHAnsi"/>
            <w:noProof/>
            <w:webHidden/>
          </w:rPr>
          <w:fldChar w:fldCharType="end"/>
        </w:r>
      </w:hyperlink>
    </w:p>
    <w:p w14:paraId="2C821EB8" w14:textId="35DC07E3"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13" w:history="1">
        <w:r w:rsidRPr="00100DC8">
          <w:rPr>
            <w:rStyle w:val="Collegamentoipertestuale"/>
            <w:rFonts w:asciiTheme="minorHAnsi" w:eastAsia="Times New Roman" w:hAnsiTheme="minorHAnsi" w:cstheme="minorHAnsi"/>
            <w:b/>
            <w:noProof/>
            <w:lang w:eastAsia="it-IT"/>
          </w:rPr>
          <w:t>Nel nome di Gesù Cristo, il Nazareno, àlzati e cammina!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_Toc226178813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390</w:t>
        </w:r>
        <w:r w:rsidRPr="00100DC8">
          <w:rPr>
            <w:rFonts w:asciiTheme="minorHAnsi" w:hAnsiTheme="minorHAnsi" w:cstheme="minorHAnsi"/>
            <w:noProof/>
            <w:webHidden/>
          </w:rPr>
          <w:fldChar w:fldCharType="end"/>
        </w:r>
      </w:hyperlink>
    </w:p>
    <w:p w14:paraId="16E133F7" w14:textId="63F9E744"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14" w:history="1">
        <w:r w:rsidRPr="00100DC8">
          <w:rPr>
            <w:rStyle w:val="Collegamentoipertestuale"/>
            <w:rFonts w:asciiTheme="minorHAnsi" w:eastAsia="Times New Roman" w:hAnsiTheme="minorHAnsi" w:cstheme="minorHAnsi"/>
            <w:b/>
            <w:noProof/>
            <w:lang w:eastAsia="it-IT"/>
          </w:rPr>
          <w:t>Io so che voi avete agito per ignoranza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_Toc226178814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393</w:t>
        </w:r>
        <w:r w:rsidRPr="00100DC8">
          <w:rPr>
            <w:rFonts w:asciiTheme="minorHAnsi" w:hAnsiTheme="minorHAnsi" w:cstheme="minorHAnsi"/>
            <w:noProof/>
            <w:webHidden/>
          </w:rPr>
          <w:fldChar w:fldCharType="end"/>
        </w:r>
      </w:hyperlink>
    </w:p>
    <w:p w14:paraId="58934A45" w14:textId="36E899B8"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15" w:history="1">
        <w:r w:rsidRPr="00100DC8">
          <w:rPr>
            <w:rStyle w:val="Collegamentoipertestuale"/>
            <w:rFonts w:asciiTheme="minorHAnsi" w:eastAsia="Times New Roman" w:hAnsiTheme="minorHAnsi" w:cstheme="minorHAnsi"/>
            <w:b/>
            <w:noProof/>
            <w:lang w:eastAsia="it-IT"/>
          </w:rPr>
          <w:t>In nessun altro c’è salvezza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_Toc226178815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395</w:t>
        </w:r>
        <w:r w:rsidRPr="00100DC8">
          <w:rPr>
            <w:rFonts w:asciiTheme="minorHAnsi" w:hAnsiTheme="minorHAnsi" w:cstheme="minorHAnsi"/>
            <w:noProof/>
            <w:webHidden/>
          </w:rPr>
          <w:fldChar w:fldCharType="end"/>
        </w:r>
      </w:hyperlink>
    </w:p>
    <w:p w14:paraId="2595141B" w14:textId="74653466"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16" w:history="1">
        <w:r w:rsidRPr="00100DC8">
          <w:rPr>
            <w:rStyle w:val="Collegamentoipertestuale"/>
            <w:rFonts w:asciiTheme="minorHAnsi" w:eastAsia="Times New Roman" w:hAnsiTheme="minorHAnsi" w:cstheme="minorHAnsi"/>
            <w:b/>
            <w:noProof/>
            <w:lang w:eastAsia="it-IT"/>
          </w:rPr>
          <w:t>Noi non possiamo tacere quello che abbiamo visto e ascoltato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_Toc226178816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397</w:t>
        </w:r>
        <w:r w:rsidRPr="00100DC8">
          <w:rPr>
            <w:rFonts w:asciiTheme="minorHAnsi" w:hAnsiTheme="minorHAnsi" w:cstheme="minorHAnsi"/>
            <w:noProof/>
            <w:webHidden/>
          </w:rPr>
          <w:fldChar w:fldCharType="end"/>
        </w:r>
      </w:hyperlink>
    </w:p>
    <w:p w14:paraId="63311DE2" w14:textId="0E8B8909"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17" w:history="1">
        <w:r w:rsidRPr="00100DC8">
          <w:rPr>
            <w:rStyle w:val="Collegamentoipertestuale"/>
            <w:rFonts w:asciiTheme="minorHAnsi" w:eastAsia="Times New Roman" w:hAnsiTheme="minorHAnsi" w:cstheme="minorHAnsi"/>
            <w:b/>
            <w:noProof/>
            <w:lang w:eastAsia="it-IT"/>
          </w:rPr>
          <w:t>Proclamavano la parola di Dio con franchezza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_Toc226178817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398</w:t>
        </w:r>
        <w:r w:rsidRPr="00100DC8">
          <w:rPr>
            <w:rFonts w:asciiTheme="minorHAnsi" w:hAnsiTheme="minorHAnsi" w:cstheme="minorHAnsi"/>
            <w:noProof/>
            <w:webHidden/>
          </w:rPr>
          <w:fldChar w:fldCharType="end"/>
        </w:r>
      </w:hyperlink>
    </w:p>
    <w:p w14:paraId="6E544B47" w14:textId="2E4BE0B4"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18" w:history="1">
        <w:r w:rsidRPr="00100DC8">
          <w:rPr>
            <w:rStyle w:val="Collegamentoipertestuale"/>
            <w:rFonts w:asciiTheme="minorHAnsi" w:eastAsia="Times New Roman" w:hAnsiTheme="minorHAnsi" w:cstheme="minorHAnsi"/>
            <w:b/>
            <w:noProof/>
            <w:lang w:eastAsia="it-IT"/>
          </w:rPr>
          <w:t>Non hai mentito agli uomini, ma a Dio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_Toc226178818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400</w:t>
        </w:r>
        <w:r w:rsidRPr="00100DC8">
          <w:rPr>
            <w:rFonts w:asciiTheme="minorHAnsi" w:hAnsiTheme="minorHAnsi" w:cstheme="minorHAnsi"/>
            <w:noProof/>
            <w:webHidden/>
          </w:rPr>
          <w:fldChar w:fldCharType="end"/>
        </w:r>
      </w:hyperlink>
    </w:p>
    <w:p w14:paraId="32D8DD60" w14:textId="5D8AAA5B"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19" w:history="1">
        <w:r w:rsidRPr="00100DC8">
          <w:rPr>
            <w:rStyle w:val="Collegamentoipertestuale"/>
            <w:rFonts w:asciiTheme="minorHAnsi" w:eastAsia="Times New Roman" w:hAnsiTheme="minorHAnsi" w:cstheme="minorHAnsi"/>
            <w:b/>
            <w:noProof/>
            <w:lang w:eastAsia="it-IT"/>
          </w:rPr>
          <w:t>Bisogna obbedire a Dio invece che agli uomini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_Toc226178819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401</w:t>
        </w:r>
        <w:r w:rsidRPr="00100DC8">
          <w:rPr>
            <w:rFonts w:asciiTheme="minorHAnsi" w:hAnsiTheme="minorHAnsi" w:cstheme="minorHAnsi"/>
            <w:noProof/>
            <w:webHidden/>
          </w:rPr>
          <w:fldChar w:fldCharType="end"/>
        </w:r>
      </w:hyperlink>
    </w:p>
    <w:p w14:paraId="44B18C02" w14:textId="0E29BA98"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20" w:history="1">
        <w:r w:rsidRPr="00100DC8">
          <w:rPr>
            <w:rStyle w:val="Collegamentoipertestuale"/>
            <w:rFonts w:asciiTheme="minorHAnsi" w:eastAsia="Times New Roman" w:hAnsiTheme="minorHAnsi" w:cstheme="minorHAnsi"/>
            <w:b/>
            <w:noProof/>
            <w:lang w:eastAsia="it-IT"/>
          </w:rPr>
          <w:t>Se viene da Dio, non riuscirete a distruggerli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_Toc226178820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403</w:t>
        </w:r>
        <w:r w:rsidRPr="00100DC8">
          <w:rPr>
            <w:rFonts w:asciiTheme="minorHAnsi" w:hAnsiTheme="minorHAnsi" w:cstheme="minorHAnsi"/>
            <w:noProof/>
            <w:webHidden/>
          </w:rPr>
          <w:fldChar w:fldCharType="end"/>
        </w:r>
      </w:hyperlink>
    </w:p>
    <w:p w14:paraId="6A550449" w14:textId="6FC5A89E"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21" w:history="1">
        <w:r w:rsidRPr="00100DC8">
          <w:rPr>
            <w:rStyle w:val="Collegamentoipertestuale"/>
            <w:rFonts w:asciiTheme="minorHAnsi" w:eastAsia="Times New Roman" w:hAnsiTheme="minorHAnsi" w:cstheme="minorHAnsi"/>
            <w:b/>
            <w:noProof/>
            <w:lang w:eastAsia="it-IT"/>
          </w:rPr>
          <w:t>Ci dedicheremo alla preghiera e al servizio della Parola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_Toc226178821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405</w:t>
        </w:r>
        <w:r w:rsidRPr="00100DC8">
          <w:rPr>
            <w:rFonts w:asciiTheme="minorHAnsi" w:hAnsiTheme="minorHAnsi" w:cstheme="minorHAnsi"/>
            <w:noProof/>
            <w:webHidden/>
          </w:rPr>
          <w:fldChar w:fldCharType="end"/>
        </w:r>
      </w:hyperlink>
    </w:p>
    <w:p w14:paraId="5A92635F" w14:textId="6C3056CD"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22" w:history="1">
        <w:r w:rsidRPr="00100DC8">
          <w:rPr>
            <w:rStyle w:val="Collegamentoipertestuale"/>
            <w:rFonts w:asciiTheme="minorHAnsi" w:eastAsia="Times New Roman" w:hAnsiTheme="minorHAnsi" w:cstheme="minorHAnsi"/>
            <w:b/>
            <w:noProof/>
            <w:lang w:eastAsia="it-IT"/>
          </w:rPr>
          <w:t>Presentarono quindi falsi testimoni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_Toc226178822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406</w:t>
        </w:r>
        <w:r w:rsidRPr="00100DC8">
          <w:rPr>
            <w:rFonts w:asciiTheme="minorHAnsi" w:hAnsiTheme="minorHAnsi" w:cstheme="minorHAnsi"/>
            <w:noProof/>
            <w:webHidden/>
          </w:rPr>
          <w:fldChar w:fldCharType="end"/>
        </w:r>
      </w:hyperlink>
    </w:p>
    <w:p w14:paraId="3CFB2135" w14:textId="3DCAF638"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23" w:history="1">
        <w:r w:rsidRPr="00100DC8">
          <w:rPr>
            <w:rStyle w:val="Collegamentoipertestuale"/>
            <w:rFonts w:asciiTheme="minorHAnsi" w:eastAsia="Times New Roman" w:hAnsiTheme="minorHAnsi" w:cstheme="minorHAnsi"/>
            <w:b/>
            <w:noProof/>
            <w:lang w:eastAsia="it-IT"/>
          </w:rPr>
          <w:t>Dio però era con lui e lo liberò da tutte le sue tribolazioni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_Toc226178823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408</w:t>
        </w:r>
        <w:r w:rsidRPr="00100DC8">
          <w:rPr>
            <w:rFonts w:asciiTheme="minorHAnsi" w:hAnsiTheme="minorHAnsi" w:cstheme="minorHAnsi"/>
            <w:noProof/>
            <w:webHidden/>
          </w:rPr>
          <w:fldChar w:fldCharType="end"/>
        </w:r>
      </w:hyperlink>
    </w:p>
    <w:p w14:paraId="0935C519" w14:textId="7FDB9E87"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24" w:history="1">
        <w:r w:rsidRPr="00100DC8">
          <w:rPr>
            <w:rStyle w:val="Collegamentoipertestuale"/>
            <w:rFonts w:asciiTheme="minorHAnsi" w:eastAsia="Times New Roman" w:hAnsiTheme="minorHAnsi" w:cstheme="minorHAnsi"/>
            <w:b/>
            <w:noProof/>
            <w:lang w:eastAsia="it-IT"/>
          </w:rPr>
          <w:t>Ma essi non compresero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_Toc226178824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410</w:t>
        </w:r>
        <w:r w:rsidRPr="00100DC8">
          <w:rPr>
            <w:rFonts w:asciiTheme="minorHAnsi" w:hAnsiTheme="minorHAnsi" w:cstheme="minorHAnsi"/>
            <w:noProof/>
            <w:webHidden/>
          </w:rPr>
          <w:fldChar w:fldCharType="end"/>
        </w:r>
      </w:hyperlink>
    </w:p>
    <w:p w14:paraId="6ED71790" w14:textId="4B22C089"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25" w:history="1">
        <w:r w:rsidRPr="00100DC8">
          <w:rPr>
            <w:rStyle w:val="Collegamentoipertestuale"/>
            <w:rFonts w:asciiTheme="minorHAnsi" w:eastAsia="Times New Roman" w:hAnsiTheme="minorHAnsi" w:cstheme="minorHAnsi"/>
            <w:b/>
            <w:noProof/>
            <w:lang w:eastAsia="it-IT"/>
          </w:rPr>
          <w:t>Ma i nostri padri non vollero dargli ascolto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_Toc226178825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411</w:t>
        </w:r>
        <w:r w:rsidRPr="00100DC8">
          <w:rPr>
            <w:rFonts w:asciiTheme="minorHAnsi" w:hAnsiTheme="minorHAnsi" w:cstheme="minorHAnsi"/>
            <w:noProof/>
            <w:webHidden/>
          </w:rPr>
          <w:fldChar w:fldCharType="end"/>
        </w:r>
      </w:hyperlink>
    </w:p>
    <w:p w14:paraId="4CAFD417" w14:textId="52E3B620"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26" w:history="1">
        <w:r w:rsidRPr="00100DC8">
          <w:rPr>
            <w:rStyle w:val="Collegamentoipertestuale"/>
            <w:rFonts w:asciiTheme="minorHAnsi" w:eastAsia="Times New Roman" w:hAnsiTheme="minorHAnsi" w:cstheme="minorHAnsi"/>
            <w:b/>
            <w:noProof/>
            <w:lang w:eastAsia="it-IT"/>
          </w:rPr>
          <w:t>E il Figlio dell’uomo che sta alla destra di Dio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_Toc226178826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413</w:t>
        </w:r>
        <w:r w:rsidRPr="00100DC8">
          <w:rPr>
            <w:rFonts w:asciiTheme="minorHAnsi" w:hAnsiTheme="minorHAnsi" w:cstheme="minorHAnsi"/>
            <w:noProof/>
            <w:webHidden/>
          </w:rPr>
          <w:fldChar w:fldCharType="end"/>
        </w:r>
      </w:hyperlink>
    </w:p>
    <w:p w14:paraId="10685C09" w14:textId="0B69DB31"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27" w:history="1">
        <w:r w:rsidRPr="00100DC8">
          <w:rPr>
            <w:rStyle w:val="Collegamentoipertestuale"/>
            <w:rFonts w:asciiTheme="minorHAnsi" w:eastAsia="Times New Roman" w:hAnsiTheme="minorHAnsi" w:cstheme="minorHAnsi"/>
            <w:b/>
            <w:noProof/>
            <w:lang w:eastAsia="it-IT"/>
          </w:rPr>
          <w:t>Sentendolo parlare e vedendo i segni che egli compiva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_Toc226178827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414</w:t>
        </w:r>
        <w:r w:rsidRPr="00100DC8">
          <w:rPr>
            <w:rFonts w:asciiTheme="minorHAnsi" w:hAnsiTheme="minorHAnsi" w:cstheme="minorHAnsi"/>
            <w:noProof/>
            <w:webHidden/>
          </w:rPr>
          <w:fldChar w:fldCharType="end"/>
        </w:r>
      </w:hyperlink>
    </w:p>
    <w:p w14:paraId="0E9F8B68" w14:textId="6B43992E"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28" w:history="1">
        <w:r w:rsidRPr="00100DC8">
          <w:rPr>
            <w:rStyle w:val="Collegamentoipertestuale"/>
            <w:rFonts w:asciiTheme="minorHAnsi" w:eastAsia="Times New Roman" w:hAnsiTheme="minorHAnsi" w:cstheme="minorHAnsi"/>
            <w:b/>
            <w:noProof/>
            <w:lang w:eastAsia="it-IT"/>
          </w:rPr>
          <w:t>Possa andare in rovina, tu e il tuo denaro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_Toc226178828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416</w:t>
        </w:r>
        <w:r w:rsidRPr="00100DC8">
          <w:rPr>
            <w:rFonts w:asciiTheme="minorHAnsi" w:hAnsiTheme="minorHAnsi" w:cstheme="minorHAnsi"/>
            <w:noProof/>
            <w:webHidden/>
          </w:rPr>
          <w:fldChar w:fldCharType="end"/>
        </w:r>
      </w:hyperlink>
    </w:p>
    <w:p w14:paraId="19B3C8DC" w14:textId="2A9AAB28"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29" w:history="1">
        <w:r w:rsidRPr="00100DC8">
          <w:rPr>
            <w:rStyle w:val="Collegamentoipertestuale"/>
            <w:rFonts w:asciiTheme="minorHAnsi" w:eastAsia="Times New Roman" w:hAnsiTheme="minorHAnsi" w:cstheme="minorHAnsi"/>
            <w:b/>
            <w:noProof/>
            <w:lang w:eastAsia="it-IT"/>
          </w:rPr>
          <w:t>Che cosa impedisce che io sia battezzato?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_Toc226178829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418</w:t>
        </w:r>
        <w:r w:rsidRPr="00100DC8">
          <w:rPr>
            <w:rFonts w:asciiTheme="minorHAnsi" w:hAnsiTheme="minorHAnsi" w:cstheme="minorHAnsi"/>
            <w:noProof/>
            <w:webHidden/>
          </w:rPr>
          <w:fldChar w:fldCharType="end"/>
        </w:r>
      </w:hyperlink>
    </w:p>
    <w:p w14:paraId="212D5C9E" w14:textId="7193D8A5"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30" w:history="1">
        <w:r w:rsidRPr="00100DC8">
          <w:rPr>
            <w:rStyle w:val="Collegamentoipertestuale"/>
            <w:rFonts w:asciiTheme="minorHAnsi" w:eastAsia="Times New Roman" w:hAnsiTheme="minorHAnsi" w:cstheme="minorHAnsi"/>
            <w:b/>
            <w:noProof/>
            <w:lang w:eastAsia="it-IT"/>
          </w:rPr>
          <w:t>Io sono Gesù, che tu perséguiti!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_Toc226178830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419</w:t>
        </w:r>
        <w:r w:rsidRPr="00100DC8">
          <w:rPr>
            <w:rFonts w:asciiTheme="minorHAnsi" w:hAnsiTheme="minorHAnsi" w:cstheme="minorHAnsi"/>
            <w:noProof/>
            <w:webHidden/>
          </w:rPr>
          <w:fldChar w:fldCharType="end"/>
        </w:r>
      </w:hyperlink>
    </w:p>
    <w:p w14:paraId="6446D1D1" w14:textId="098E4E32"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31" w:history="1">
        <w:r w:rsidRPr="00100DC8">
          <w:rPr>
            <w:rStyle w:val="Collegamentoipertestuale"/>
            <w:rFonts w:asciiTheme="minorHAnsi" w:eastAsia="Times New Roman" w:hAnsiTheme="minorHAnsi" w:cstheme="minorHAnsi"/>
            <w:b/>
            <w:noProof/>
            <w:lang w:eastAsia="it-IT"/>
          </w:rPr>
          <w:t>Allora Bàrnaba lo prese con sé</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_Toc226178831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421</w:t>
        </w:r>
        <w:r w:rsidRPr="00100DC8">
          <w:rPr>
            <w:rFonts w:asciiTheme="minorHAnsi" w:hAnsiTheme="minorHAnsi" w:cstheme="minorHAnsi"/>
            <w:noProof/>
            <w:webHidden/>
          </w:rPr>
          <w:fldChar w:fldCharType="end"/>
        </w:r>
      </w:hyperlink>
    </w:p>
    <w:p w14:paraId="0BEC3684" w14:textId="3143A513"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32" w:history="1">
        <w:r w:rsidRPr="00100DC8">
          <w:rPr>
            <w:rStyle w:val="Collegamentoipertestuale"/>
            <w:rFonts w:asciiTheme="minorHAnsi" w:eastAsia="Times New Roman" w:hAnsiTheme="minorHAnsi" w:cstheme="minorHAnsi"/>
            <w:b/>
            <w:noProof/>
            <w:lang w:eastAsia="it-IT"/>
          </w:rPr>
          <w:t>E molti credettero nel Signore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_Toc226178832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422</w:t>
        </w:r>
        <w:r w:rsidRPr="00100DC8">
          <w:rPr>
            <w:rFonts w:asciiTheme="minorHAnsi" w:hAnsiTheme="minorHAnsi" w:cstheme="minorHAnsi"/>
            <w:noProof/>
            <w:webHidden/>
          </w:rPr>
          <w:fldChar w:fldCharType="end"/>
        </w:r>
      </w:hyperlink>
    </w:p>
    <w:p w14:paraId="7FF41587" w14:textId="7A179128"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33" w:history="1">
        <w:r w:rsidRPr="00100DC8">
          <w:rPr>
            <w:rStyle w:val="Collegamentoipertestuale"/>
            <w:rFonts w:asciiTheme="minorHAnsi" w:eastAsia="Times New Roman" w:hAnsiTheme="minorHAnsi" w:cstheme="minorHAnsi"/>
            <w:b/>
            <w:noProof/>
            <w:lang w:eastAsia="it-IT"/>
          </w:rPr>
          <w:t>Ciò che Dio ha purificato, tu non chiamarlo profano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_Toc226178833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424</w:t>
        </w:r>
        <w:r w:rsidRPr="00100DC8">
          <w:rPr>
            <w:rFonts w:asciiTheme="minorHAnsi" w:hAnsiTheme="minorHAnsi" w:cstheme="minorHAnsi"/>
            <w:noProof/>
            <w:webHidden/>
          </w:rPr>
          <w:fldChar w:fldCharType="end"/>
        </w:r>
      </w:hyperlink>
    </w:p>
    <w:p w14:paraId="51EAE95B" w14:textId="30EFE40C"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34" w:history="1">
        <w:r w:rsidRPr="00100DC8">
          <w:rPr>
            <w:rStyle w:val="Collegamentoipertestuale"/>
            <w:rFonts w:asciiTheme="minorHAnsi" w:eastAsia="Times New Roman" w:hAnsiTheme="minorHAnsi" w:cstheme="minorHAnsi"/>
            <w:b/>
            <w:noProof/>
            <w:lang w:eastAsia="it-IT"/>
          </w:rPr>
          <w:t>Vi chiedo per quale ragione mi avete mandato a chiamare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_Toc226178834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426</w:t>
        </w:r>
        <w:r w:rsidRPr="00100DC8">
          <w:rPr>
            <w:rFonts w:asciiTheme="minorHAnsi" w:hAnsiTheme="minorHAnsi" w:cstheme="minorHAnsi"/>
            <w:noProof/>
            <w:webHidden/>
          </w:rPr>
          <w:fldChar w:fldCharType="end"/>
        </w:r>
      </w:hyperlink>
    </w:p>
    <w:p w14:paraId="3C073814" w14:textId="3DECDCE4"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35" w:history="1">
        <w:r w:rsidRPr="00100DC8">
          <w:rPr>
            <w:rStyle w:val="Collegamentoipertestuale"/>
            <w:rFonts w:asciiTheme="minorHAnsi" w:eastAsia="Times New Roman" w:hAnsiTheme="minorHAnsi" w:cstheme="minorHAnsi"/>
            <w:b/>
            <w:noProof/>
            <w:lang w:eastAsia="it-IT"/>
          </w:rPr>
          <w:t>Lo Spirito Santo discese sopra tutti coloro che ascoltavano la Parola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_Toc226178835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427</w:t>
        </w:r>
        <w:r w:rsidRPr="00100DC8">
          <w:rPr>
            <w:rFonts w:asciiTheme="minorHAnsi" w:hAnsiTheme="minorHAnsi" w:cstheme="minorHAnsi"/>
            <w:noProof/>
            <w:webHidden/>
          </w:rPr>
          <w:fldChar w:fldCharType="end"/>
        </w:r>
      </w:hyperlink>
    </w:p>
    <w:p w14:paraId="7BFF1FF1" w14:textId="184015E6"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36" w:history="1">
        <w:r w:rsidRPr="00100DC8">
          <w:rPr>
            <w:rStyle w:val="Collegamentoipertestuale"/>
            <w:rFonts w:asciiTheme="minorHAnsi" w:eastAsia="Times New Roman" w:hAnsiTheme="minorHAnsi" w:cstheme="minorHAnsi"/>
            <w:b/>
            <w:noProof/>
            <w:lang w:eastAsia="it-IT"/>
          </w:rPr>
          <w:t>Sei entrato in casa di uomini non circoncisi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_Toc226178836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429</w:t>
        </w:r>
        <w:r w:rsidRPr="00100DC8">
          <w:rPr>
            <w:rFonts w:asciiTheme="minorHAnsi" w:hAnsiTheme="minorHAnsi" w:cstheme="minorHAnsi"/>
            <w:noProof/>
            <w:webHidden/>
          </w:rPr>
          <w:fldChar w:fldCharType="end"/>
        </w:r>
      </w:hyperlink>
    </w:p>
    <w:p w14:paraId="0579681A" w14:textId="00FF5999"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37" w:history="1">
        <w:r w:rsidRPr="00100DC8">
          <w:rPr>
            <w:rStyle w:val="Collegamentoipertestuale"/>
            <w:rFonts w:asciiTheme="minorHAnsi" w:eastAsia="Times New Roman" w:hAnsiTheme="minorHAnsi" w:cstheme="minorHAnsi"/>
            <w:b/>
            <w:noProof/>
            <w:lang w:eastAsia="it-IT"/>
          </w:rPr>
          <w:t>Esortava tutti a restare, con cuore risoluto, fedeli al Signore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_Toc226178837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430</w:t>
        </w:r>
        <w:r w:rsidRPr="00100DC8">
          <w:rPr>
            <w:rFonts w:asciiTheme="minorHAnsi" w:hAnsiTheme="minorHAnsi" w:cstheme="minorHAnsi"/>
            <w:noProof/>
            <w:webHidden/>
          </w:rPr>
          <w:fldChar w:fldCharType="end"/>
        </w:r>
      </w:hyperlink>
    </w:p>
    <w:p w14:paraId="1D9B5130" w14:textId="762C62B4"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38" w:history="1">
        <w:r w:rsidRPr="00100DC8">
          <w:rPr>
            <w:rStyle w:val="Collegamentoipertestuale"/>
            <w:rFonts w:asciiTheme="minorHAnsi" w:eastAsia="Times New Roman" w:hAnsiTheme="minorHAnsi" w:cstheme="minorHAnsi"/>
            <w:b/>
            <w:noProof/>
            <w:lang w:eastAsia="it-IT"/>
          </w:rPr>
          <w:t>Voce di un dio e non di un uomo!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_Toc226178838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432</w:t>
        </w:r>
        <w:r w:rsidRPr="00100DC8">
          <w:rPr>
            <w:rFonts w:asciiTheme="minorHAnsi" w:hAnsiTheme="minorHAnsi" w:cstheme="minorHAnsi"/>
            <w:noProof/>
            <w:webHidden/>
          </w:rPr>
          <w:fldChar w:fldCharType="end"/>
        </w:r>
      </w:hyperlink>
    </w:p>
    <w:p w14:paraId="6A866A90" w14:textId="12ACA1BA"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39" w:history="1">
        <w:r w:rsidRPr="00100DC8">
          <w:rPr>
            <w:rStyle w:val="Collegamentoipertestuale"/>
            <w:rFonts w:asciiTheme="minorHAnsi" w:eastAsia="Times New Roman" w:hAnsiTheme="minorHAnsi" w:cstheme="minorHAnsi"/>
            <w:b/>
            <w:noProof/>
            <w:lang w:eastAsia="it-IT"/>
          </w:rPr>
          <w:t>Riservate per me Bàrnaba e Saulo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_Toc226178839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434</w:t>
        </w:r>
        <w:r w:rsidRPr="00100DC8">
          <w:rPr>
            <w:rFonts w:asciiTheme="minorHAnsi" w:hAnsiTheme="minorHAnsi" w:cstheme="minorHAnsi"/>
            <w:noProof/>
            <w:webHidden/>
          </w:rPr>
          <w:fldChar w:fldCharType="end"/>
        </w:r>
      </w:hyperlink>
    </w:p>
    <w:p w14:paraId="41B30522" w14:textId="38929EB7"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40" w:history="1">
        <w:r w:rsidRPr="00100DC8">
          <w:rPr>
            <w:rStyle w:val="Collegamentoipertestuale"/>
            <w:rFonts w:asciiTheme="minorHAnsi" w:eastAsia="Times New Roman" w:hAnsiTheme="minorHAnsi" w:cstheme="minorHAnsi"/>
            <w:b/>
            <w:noProof/>
            <w:lang w:eastAsia="it-IT"/>
          </w:rPr>
          <w:t>Cercavano di persuaderli a perseverare nella grazia di Dio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_Toc226178840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435</w:t>
        </w:r>
        <w:r w:rsidRPr="00100DC8">
          <w:rPr>
            <w:rFonts w:asciiTheme="minorHAnsi" w:hAnsiTheme="minorHAnsi" w:cstheme="minorHAnsi"/>
            <w:noProof/>
            <w:webHidden/>
          </w:rPr>
          <w:fldChar w:fldCharType="end"/>
        </w:r>
      </w:hyperlink>
    </w:p>
    <w:p w14:paraId="0BD8B5A2" w14:textId="7DFF81AD"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41" w:history="1">
        <w:r w:rsidRPr="00100DC8">
          <w:rPr>
            <w:rStyle w:val="Collegamentoipertestuale"/>
            <w:rFonts w:asciiTheme="minorHAnsi" w:eastAsia="Times New Roman" w:hAnsiTheme="minorHAnsi" w:cstheme="minorHAnsi"/>
            <w:b/>
            <w:noProof/>
            <w:lang w:eastAsia="it-IT"/>
          </w:rPr>
          <w:t>Io ti ho posto per essere luce delle genti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_Toc226178841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437</w:t>
        </w:r>
        <w:r w:rsidRPr="00100DC8">
          <w:rPr>
            <w:rFonts w:asciiTheme="minorHAnsi" w:hAnsiTheme="minorHAnsi" w:cstheme="minorHAnsi"/>
            <w:noProof/>
            <w:webHidden/>
          </w:rPr>
          <w:fldChar w:fldCharType="end"/>
        </w:r>
      </w:hyperlink>
    </w:p>
    <w:p w14:paraId="13BCB7E2" w14:textId="0B37C922"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42" w:history="1">
        <w:r w:rsidRPr="00100DC8">
          <w:rPr>
            <w:rStyle w:val="Collegamentoipertestuale"/>
            <w:rFonts w:asciiTheme="minorHAnsi" w:eastAsia="Times New Roman" w:hAnsiTheme="minorHAnsi" w:cstheme="minorHAnsi"/>
            <w:b/>
            <w:noProof/>
            <w:lang w:eastAsia="it-IT"/>
          </w:rPr>
          <w:t>Eccitarono e inasprirono gli animi dei pagani contro i fratelli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_Toc226178842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438</w:t>
        </w:r>
        <w:r w:rsidRPr="00100DC8">
          <w:rPr>
            <w:rFonts w:asciiTheme="minorHAnsi" w:hAnsiTheme="minorHAnsi" w:cstheme="minorHAnsi"/>
            <w:noProof/>
            <w:webHidden/>
          </w:rPr>
          <w:fldChar w:fldCharType="end"/>
        </w:r>
      </w:hyperlink>
    </w:p>
    <w:p w14:paraId="49E71D23" w14:textId="09BAC968"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43" w:history="1">
        <w:r w:rsidRPr="00100DC8">
          <w:rPr>
            <w:rStyle w:val="Collegamentoipertestuale"/>
            <w:rFonts w:asciiTheme="minorHAnsi" w:eastAsia="Times New Roman" w:hAnsiTheme="minorHAnsi" w:cstheme="minorHAnsi"/>
            <w:b/>
            <w:noProof/>
            <w:lang w:eastAsia="it-IT"/>
          </w:rPr>
          <w:t>Essi lapidarono Paolo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_Toc226178843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440</w:t>
        </w:r>
        <w:r w:rsidRPr="00100DC8">
          <w:rPr>
            <w:rFonts w:asciiTheme="minorHAnsi" w:hAnsiTheme="minorHAnsi" w:cstheme="minorHAnsi"/>
            <w:noProof/>
            <w:webHidden/>
          </w:rPr>
          <w:fldChar w:fldCharType="end"/>
        </w:r>
      </w:hyperlink>
    </w:p>
    <w:p w14:paraId="42559EDB" w14:textId="29AA3B5B"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44" w:history="1">
        <w:r w:rsidRPr="00100DC8">
          <w:rPr>
            <w:rStyle w:val="Collegamentoipertestuale"/>
            <w:rFonts w:asciiTheme="minorHAnsi" w:eastAsia="Times New Roman" w:hAnsiTheme="minorHAnsi" w:cstheme="minorHAnsi"/>
            <w:b/>
            <w:noProof/>
            <w:lang w:eastAsia="it-IT"/>
          </w:rPr>
          <w:t>Come avesse aperto ai pagani la porta della fede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_Toc226178844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442</w:t>
        </w:r>
        <w:r w:rsidRPr="00100DC8">
          <w:rPr>
            <w:rFonts w:asciiTheme="minorHAnsi" w:hAnsiTheme="minorHAnsi" w:cstheme="minorHAnsi"/>
            <w:noProof/>
            <w:webHidden/>
          </w:rPr>
          <w:fldChar w:fldCharType="end"/>
        </w:r>
      </w:hyperlink>
    </w:p>
    <w:p w14:paraId="69BC1AE9" w14:textId="4848CC70"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45" w:history="1">
        <w:r w:rsidRPr="00100DC8">
          <w:rPr>
            <w:rStyle w:val="Collegamentoipertestuale"/>
            <w:rFonts w:asciiTheme="minorHAnsi" w:eastAsia="Times New Roman" w:hAnsiTheme="minorHAnsi" w:cstheme="minorHAnsi"/>
            <w:b/>
            <w:noProof/>
            <w:lang w:eastAsia="it-IT"/>
          </w:rPr>
          <w:t>Ora dunque, perché tentate Dio?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_Toc226178845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443</w:t>
        </w:r>
        <w:r w:rsidRPr="00100DC8">
          <w:rPr>
            <w:rFonts w:asciiTheme="minorHAnsi" w:hAnsiTheme="minorHAnsi" w:cstheme="minorHAnsi"/>
            <w:noProof/>
            <w:webHidden/>
          </w:rPr>
          <w:fldChar w:fldCharType="end"/>
        </w:r>
      </w:hyperlink>
    </w:p>
    <w:p w14:paraId="7061574D" w14:textId="0F16E553"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46" w:history="1">
        <w:r w:rsidRPr="00100DC8">
          <w:rPr>
            <w:rStyle w:val="Collegamentoipertestuale"/>
            <w:rFonts w:asciiTheme="minorHAnsi" w:eastAsia="Times New Roman" w:hAnsiTheme="minorHAnsi" w:cstheme="minorHAnsi"/>
            <w:b/>
            <w:noProof/>
            <w:lang w:eastAsia="it-IT"/>
          </w:rPr>
          <w:t>È parso bene, infatti, allo Spirito Santo e a noi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_Toc226178846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445</w:t>
        </w:r>
        <w:r w:rsidRPr="00100DC8">
          <w:rPr>
            <w:rFonts w:asciiTheme="minorHAnsi" w:hAnsiTheme="minorHAnsi" w:cstheme="minorHAnsi"/>
            <w:noProof/>
            <w:webHidden/>
          </w:rPr>
          <w:fldChar w:fldCharType="end"/>
        </w:r>
      </w:hyperlink>
    </w:p>
    <w:p w14:paraId="615F0C13" w14:textId="4A160F90"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47" w:history="1">
        <w:r w:rsidRPr="00100DC8">
          <w:rPr>
            <w:rStyle w:val="Collegamentoipertestuale"/>
            <w:rFonts w:asciiTheme="minorHAnsi" w:eastAsia="Times New Roman" w:hAnsiTheme="minorHAnsi" w:cstheme="minorHAnsi"/>
            <w:b/>
            <w:noProof/>
            <w:lang w:eastAsia="it-IT"/>
          </w:rPr>
          <w:t>Il dissenso fu tale che si separarono l’uno dall’altro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_Toc226178847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447</w:t>
        </w:r>
        <w:r w:rsidRPr="00100DC8">
          <w:rPr>
            <w:rFonts w:asciiTheme="minorHAnsi" w:hAnsiTheme="minorHAnsi" w:cstheme="minorHAnsi"/>
            <w:noProof/>
            <w:webHidden/>
          </w:rPr>
          <w:fldChar w:fldCharType="end"/>
        </w:r>
      </w:hyperlink>
    </w:p>
    <w:p w14:paraId="165F0C59" w14:textId="3B3E84F5"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48" w:history="1">
        <w:r w:rsidRPr="00100DC8">
          <w:rPr>
            <w:rStyle w:val="Collegamentoipertestuale"/>
            <w:rFonts w:asciiTheme="minorHAnsi" w:eastAsia="Times New Roman" w:hAnsiTheme="minorHAnsi" w:cstheme="minorHAnsi"/>
            <w:b/>
            <w:noProof/>
            <w:lang w:eastAsia="it-IT"/>
          </w:rPr>
          <w:t>Vieni in Macedonia e aiutaci!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_Toc226178848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448</w:t>
        </w:r>
        <w:r w:rsidRPr="00100DC8">
          <w:rPr>
            <w:rFonts w:asciiTheme="minorHAnsi" w:hAnsiTheme="minorHAnsi" w:cstheme="minorHAnsi"/>
            <w:noProof/>
            <w:webHidden/>
          </w:rPr>
          <w:fldChar w:fldCharType="end"/>
        </w:r>
      </w:hyperlink>
    </w:p>
    <w:p w14:paraId="576964D5" w14:textId="7E322E7C"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49" w:history="1">
        <w:r w:rsidRPr="00100DC8">
          <w:rPr>
            <w:rStyle w:val="Collegamentoipertestuale"/>
            <w:rFonts w:asciiTheme="minorHAnsi" w:eastAsia="Times New Roman" w:hAnsiTheme="minorHAnsi" w:cstheme="minorHAnsi"/>
            <w:b/>
            <w:noProof/>
            <w:lang w:eastAsia="it-IT"/>
          </w:rPr>
          <w:t>E ci costrinse ad accettare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_Toc226178849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450</w:t>
        </w:r>
        <w:r w:rsidRPr="00100DC8">
          <w:rPr>
            <w:rFonts w:asciiTheme="minorHAnsi" w:hAnsiTheme="minorHAnsi" w:cstheme="minorHAnsi"/>
            <w:noProof/>
            <w:webHidden/>
          </w:rPr>
          <w:fldChar w:fldCharType="end"/>
        </w:r>
      </w:hyperlink>
    </w:p>
    <w:p w14:paraId="014E298E" w14:textId="16A283AD"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50" w:history="1">
        <w:r w:rsidRPr="00100DC8">
          <w:rPr>
            <w:rStyle w:val="Collegamentoipertestuale"/>
            <w:rFonts w:asciiTheme="minorHAnsi" w:eastAsia="Times New Roman" w:hAnsiTheme="minorHAnsi" w:cstheme="minorHAnsi"/>
            <w:b/>
            <w:noProof/>
            <w:lang w:eastAsia="it-IT"/>
          </w:rPr>
          <w:t>Li gettò nella parte più interna del carcere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_Toc226178850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452</w:t>
        </w:r>
        <w:r w:rsidRPr="00100DC8">
          <w:rPr>
            <w:rFonts w:asciiTheme="minorHAnsi" w:hAnsiTheme="minorHAnsi" w:cstheme="minorHAnsi"/>
            <w:noProof/>
            <w:webHidden/>
          </w:rPr>
          <w:fldChar w:fldCharType="end"/>
        </w:r>
      </w:hyperlink>
    </w:p>
    <w:p w14:paraId="2E9CEED3" w14:textId="321A125A"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51" w:history="1">
        <w:r w:rsidRPr="00100DC8">
          <w:rPr>
            <w:rStyle w:val="Collegamentoipertestuale"/>
            <w:rFonts w:asciiTheme="minorHAnsi" w:eastAsia="Times New Roman" w:hAnsiTheme="minorHAnsi" w:cstheme="minorHAnsi"/>
            <w:b/>
            <w:noProof/>
            <w:lang w:eastAsia="it-IT"/>
          </w:rPr>
          <w:t>Vengano loro di persona a condurci fuori!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_Toc226178851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453</w:t>
        </w:r>
        <w:r w:rsidRPr="00100DC8">
          <w:rPr>
            <w:rFonts w:asciiTheme="minorHAnsi" w:hAnsiTheme="minorHAnsi" w:cstheme="minorHAnsi"/>
            <w:noProof/>
            <w:webHidden/>
          </w:rPr>
          <w:fldChar w:fldCharType="end"/>
        </w:r>
      </w:hyperlink>
    </w:p>
    <w:p w14:paraId="5582DE02" w14:textId="5C226884"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52" w:history="1">
        <w:r w:rsidRPr="00100DC8">
          <w:rPr>
            <w:rStyle w:val="Collegamentoipertestuale"/>
            <w:rFonts w:asciiTheme="minorHAnsi" w:eastAsia="Times New Roman" w:hAnsiTheme="minorHAnsi" w:cstheme="minorHAnsi"/>
            <w:b/>
            <w:noProof/>
            <w:lang w:eastAsia="it-IT"/>
          </w:rPr>
          <w:t>Il Cristo è quel Gesù che io vi annuncio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_Toc226178852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455</w:t>
        </w:r>
        <w:r w:rsidRPr="00100DC8">
          <w:rPr>
            <w:rFonts w:asciiTheme="minorHAnsi" w:hAnsiTheme="minorHAnsi" w:cstheme="minorHAnsi"/>
            <w:noProof/>
            <w:webHidden/>
          </w:rPr>
          <w:fldChar w:fldCharType="end"/>
        </w:r>
      </w:hyperlink>
    </w:p>
    <w:p w14:paraId="188BD167" w14:textId="243B9C79"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53" w:history="1">
        <w:r w:rsidRPr="00100DC8">
          <w:rPr>
            <w:rStyle w:val="Collegamentoipertestuale"/>
            <w:rFonts w:asciiTheme="minorHAnsi" w:eastAsia="Times New Roman" w:hAnsiTheme="minorHAnsi" w:cstheme="minorHAnsi"/>
            <w:b/>
            <w:noProof/>
            <w:lang w:eastAsia="it-IT"/>
          </w:rPr>
          <w:t>Ma alcuni si unirono a lui e divennero credenti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_Toc226178853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456</w:t>
        </w:r>
        <w:r w:rsidRPr="00100DC8">
          <w:rPr>
            <w:rFonts w:asciiTheme="minorHAnsi" w:hAnsiTheme="minorHAnsi" w:cstheme="minorHAnsi"/>
            <w:noProof/>
            <w:webHidden/>
          </w:rPr>
          <w:fldChar w:fldCharType="end"/>
        </w:r>
      </w:hyperlink>
    </w:p>
    <w:p w14:paraId="46ED0FF8" w14:textId="622D4DE4"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54" w:history="1">
        <w:r w:rsidRPr="00100DC8">
          <w:rPr>
            <w:rStyle w:val="Collegamentoipertestuale"/>
            <w:rFonts w:asciiTheme="minorHAnsi" w:eastAsia="Times New Roman" w:hAnsiTheme="minorHAnsi" w:cstheme="minorHAnsi"/>
            <w:b/>
            <w:noProof/>
            <w:lang w:eastAsia="it-IT"/>
          </w:rPr>
          <w:t>Io sono con te e nessuno cercherà di farti del male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_Toc226178854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458</w:t>
        </w:r>
        <w:r w:rsidRPr="00100DC8">
          <w:rPr>
            <w:rFonts w:asciiTheme="minorHAnsi" w:hAnsiTheme="minorHAnsi" w:cstheme="minorHAnsi"/>
            <w:noProof/>
            <w:webHidden/>
          </w:rPr>
          <w:fldChar w:fldCharType="end"/>
        </w:r>
      </w:hyperlink>
    </w:p>
    <w:p w14:paraId="0F8A75BD" w14:textId="7298FFA2"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55" w:history="1">
        <w:r w:rsidRPr="00100DC8">
          <w:rPr>
            <w:rStyle w:val="Collegamentoipertestuale"/>
            <w:rFonts w:asciiTheme="minorHAnsi" w:eastAsia="Times New Roman" w:hAnsiTheme="minorHAnsi" w:cstheme="minorHAnsi"/>
            <w:b/>
            <w:noProof/>
            <w:lang w:eastAsia="it-IT"/>
          </w:rPr>
          <w:t>Dimostrando pubblicamente attraverso le Scritture che Gesù è il Cristo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_Toc226178855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460</w:t>
        </w:r>
        <w:r w:rsidRPr="00100DC8">
          <w:rPr>
            <w:rFonts w:asciiTheme="minorHAnsi" w:hAnsiTheme="minorHAnsi" w:cstheme="minorHAnsi"/>
            <w:noProof/>
            <w:webHidden/>
          </w:rPr>
          <w:fldChar w:fldCharType="end"/>
        </w:r>
      </w:hyperlink>
    </w:p>
    <w:p w14:paraId="4DD38291" w14:textId="2C3F9299"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56" w:history="1">
        <w:r w:rsidRPr="00100DC8">
          <w:rPr>
            <w:rStyle w:val="Collegamentoipertestuale"/>
            <w:rFonts w:asciiTheme="minorHAnsi" w:eastAsia="Times New Roman" w:hAnsiTheme="minorHAnsi" w:cstheme="minorHAnsi"/>
            <w:b/>
            <w:noProof/>
            <w:lang w:eastAsia="it-IT"/>
          </w:rPr>
          <w:t>Si fecero battezzare nel nome del Signore Gesù</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_Toc226178856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461</w:t>
        </w:r>
        <w:r w:rsidRPr="00100DC8">
          <w:rPr>
            <w:rFonts w:asciiTheme="minorHAnsi" w:hAnsiTheme="minorHAnsi" w:cstheme="minorHAnsi"/>
            <w:noProof/>
            <w:webHidden/>
          </w:rPr>
          <w:fldChar w:fldCharType="end"/>
        </w:r>
      </w:hyperlink>
    </w:p>
    <w:p w14:paraId="4644C347" w14:textId="5EB38C6D"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57" w:history="1">
        <w:r w:rsidRPr="00100DC8">
          <w:rPr>
            <w:rStyle w:val="Collegamentoipertestuale"/>
            <w:rFonts w:asciiTheme="minorHAnsi" w:eastAsia="Times New Roman" w:hAnsiTheme="minorHAnsi" w:cstheme="minorHAnsi"/>
            <w:b/>
            <w:noProof/>
            <w:lang w:eastAsia="it-IT"/>
          </w:rPr>
          <w:t>Portavano i propri libri e li bruciavano davanti a tutti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_Toc226178857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463</w:t>
        </w:r>
        <w:r w:rsidRPr="00100DC8">
          <w:rPr>
            <w:rFonts w:asciiTheme="minorHAnsi" w:hAnsiTheme="minorHAnsi" w:cstheme="minorHAnsi"/>
            <w:noProof/>
            <w:webHidden/>
          </w:rPr>
          <w:fldChar w:fldCharType="end"/>
        </w:r>
      </w:hyperlink>
    </w:p>
    <w:p w14:paraId="57044306" w14:textId="28FAC2DC"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58" w:history="1">
        <w:r w:rsidRPr="00100DC8">
          <w:rPr>
            <w:rStyle w:val="Collegamentoipertestuale"/>
            <w:rFonts w:asciiTheme="minorHAnsi" w:eastAsia="Times New Roman" w:hAnsiTheme="minorHAnsi" w:cstheme="minorHAnsi"/>
            <w:b/>
            <w:noProof/>
            <w:lang w:eastAsia="it-IT"/>
          </w:rPr>
          <w:t>Da questa attività proviene il nostro benessere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_Toc226178858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465</w:t>
        </w:r>
        <w:r w:rsidRPr="00100DC8">
          <w:rPr>
            <w:rFonts w:asciiTheme="minorHAnsi" w:hAnsiTheme="minorHAnsi" w:cstheme="minorHAnsi"/>
            <w:noProof/>
            <w:webHidden/>
          </w:rPr>
          <w:fldChar w:fldCharType="end"/>
        </w:r>
      </w:hyperlink>
    </w:p>
    <w:p w14:paraId="598C1AEA" w14:textId="4FE67811"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59" w:history="1">
        <w:r w:rsidRPr="00100DC8">
          <w:rPr>
            <w:rStyle w:val="Collegamentoipertestuale"/>
            <w:rFonts w:asciiTheme="minorHAnsi" w:eastAsia="Times New Roman" w:hAnsiTheme="minorHAnsi" w:cstheme="minorHAnsi"/>
            <w:b/>
            <w:noProof/>
            <w:lang w:eastAsia="it-IT"/>
          </w:rPr>
          <w:t>Non vi turbate; è vivo!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_Toc226178859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466</w:t>
        </w:r>
        <w:r w:rsidRPr="00100DC8">
          <w:rPr>
            <w:rFonts w:asciiTheme="minorHAnsi" w:hAnsiTheme="minorHAnsi" w:cstheme="minorHAnsi"/>
            <w:noProof/>
            <w:webHidden/>
          </w:rPr>
          <w:fldChar w:fldCharType="end"/>
        </w:r>
      </w:hyperlink>
    </w:p>
    <w:p w14:paraId="6EF165C3" w14:textId="2721456A"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60" w:history="1">
        <w:r w:rsidRPr="00100DC8">
          <w:rPr>
            <w:rStyle w:val="Collegamentoipertestuale"/>
            <w:rFonts w:asciiTheme="minorHAnsi" w:eastAsia="Times New Roman" w:hAnsiTheme="minorHAnsi" w:cstheme="minorHAnsi"/>
            <w:b/>
            <w:noProof/>
            <w:lang w:eastAsia="it-IT"/>
          </w:rPr>
          <w:t>Io sono innocente del sangue di tutti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_Toc226178860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468</w:t>
        </w:r>
        <w:r w:rsidRPr="00100DC8">
          <w:rPr>
            <w:rFonts w:asciiTheme="minorHAnsi" w:hAnsiTheme="minorHAnsi" w:cstheme="minorHAnsi"/>
            <w:noProof/>
            <w:webHidden/>
          </w:rPr>
          <w:fldChar w:fldCharType="end"/>
        </w:r>
      </w:hyperlink>
    </w:p>
    <w:p w14:paraId="3DD9D31D" w14:textId="7AAB3636"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61" w:history="1">
        <w:r w:rsidRPr="00100DC8">
          <w:rPr>
            <w:rStyle w:val="Collegamentoipertestuale"/>
            <w:rFonts w:asciiTheme="minorHAnsi" w:eastAsia="Times New Roman" w:hAnsiTheme="minorHAnsi" w:cstheme="minorHAnsi"/>
            <w:b/>
            <w:noProof/>
            <w:lang w:eastAsia="it-IT"/>
          </w:rPr>
          <w:t>Questo dice lo Spirito Sant</w:t>
        </w:r>
        <w:r w:rsidRPr="00100DC8">
          <w:rPr>
            <w:rStyle w:val="Collegamentoipertestuale"/>
            <w:rFonts w:asciiTheme="minorHAnsi" w:eastAsia="Times New Roman" w:hAnsiTheme="minorHAnsi" w:cstheme="minorHAnsi"/>
            <w:b/>
            <w:bCs/>
            <w:i/>
            <w:iCs/>
            <w:noProof/>
            <w:lang w:eastAsia="it-IT"/>
          </w:rPr>
          <w:t>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_Toc226178861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469</w:t>
        </w:r>
        <w:r w:rsidRPr="00100DC8">
          <w:rPr>
            <w:rFonts w:asciiTheme="minorHAnsi" w:hAnsiTheme="minorHAnsi" w:cstheme="minorHAnsi"/>
            <w:noProof/>
            <w:webHidden/>
          </w:rPr>
          <w:fldChar w:fldCharType="end"/>
        </w:r>
      </w:hyperlink>
    </w:p>
    <w:p w14:paraId="6884E150" w14:textId="1246652A"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62" w:history="1">
        <w:r w:rsidRPr="00100DC8">
          <w:rPr>
            <w:rStyle w:val="Collegamentoipertestuale"/>
            <w:rFonts w:asciiTheme="minorHAnsi" w:eastAsia="Times New Roman" w:hAnsiTheme="minorHAnsi" w:cstheme="minorHAnsi"/>
            <w:b/>
            <w:noProof/>
            <w:lang w:eastAsia="it-IT"/>
          </w:rPr>
          <w:t>Invece anche tu ti comporti bene, osservando la Legge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_Toc226178862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471</w:t>
        </w:r>
        <w:r w:rsidRPr="00100DC8">
          <w:rPr>
            <w:rFonts w:asciiTheme="minorHAnsi" w:hAnsiTheme="minorHAnsi" w:cstheme="minorHAnsi"/>
            <w:noProof/>
            <w:webHidden/>
          </w:rPr>
          <w:fldChar w:fldCharType="end"/>
        </w:r>
      </w:hyperlink>
    </w:p>
    <w:p w14:paraId="4CC4BBD6" w14:textId="6ED8F9A2"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63" w:history="1">
        <w:r w:rsidRPr="00100DC8">
          <w:rPr>
            <w:rStyle w:val="Collegamentoipertestuale"/>
            <w:rFonts w:asciiTheme="minorHAnsi" w:eastAsia="Times New Roman" w:hAnsiTheme="minorHAnsi" w:cstheme="minorHAnsi"/>
            <w:b/>
            <w:noProof/>
            <w:lang w:eastAsia="it-IT"/>
          </w:rPr>
          <w:t>Cessarono di percuotere Paolo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_Toc226178863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473</w:t>
        </w:r>
        <w:r w:rsidRPr="00100DC8">
          <w:rPr>
            <w:rFonts w:asciiTheme="minorHAnsi" w:hAnsiTheme="minorHAnsi" w:cstheme="minorHAnsi"/>
            <w:noProof/>
            <w:webHidden/>
          </w:rPr>
          <w:fldChar w:fldCharType="end"/>
        </w:r>
      </w:hyperlink>
    </w:p>
    <w:p w14:paraId="3266F1A9" w14:textId="7AA58CD5"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64" w:history="1">
        <w:r w:rsidRPr="00100DC8">
          <w:rPr>
            <w:rStyle w:val="Collegamentoipertestuale"/>
            <w:rFonts w:asciiTheme="minorHAnsi" w:eastAsia="Times New Roman" w:hAnsiTheme="minorHAnsi" w:cstheme="minorHAnsi"/>
            <w:b/>
            <w:noProof/>
            <w:lang w:eastAsia="it-IT"/>
          </w:rPr>
          <w:t>Io perseguitai a morte questa Via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_Toc226178864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474</w:t>
        </w:r>
        <w:r w:rsidRPr="00100DC8">
          <w:rPr>
            <w:rFonts w:asciiTheme="minorHAnsi" w:hAnsiTheme="minorHAnsi" w:cstheme="minorHAnsi"/>
            <w:noProof/>
            <w:webHidden/>
          </w:rPr>
          <w:fldChar w:fldCharType="end"/>
        </w:r>
      </w:hyperlink>
    </w:p>
    <w:p w14:paraId="3251AFF8" w14:textId="1E850741"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65" w:history="1">
        <w:r w:rsidRPr="00100DC8">
          <w:rPr>
            <w:rStyle w:val="Collegamentoipertestuale"/>
            <w:rFonts w:asciiTheme="minorHAnsi" w:eastAsia="Times New Roman" w:hAnsiTheme="minorHAnsi" w:cstheme="minorHAnsi"/>
            <w:b/>
            <w:noProof/>
            <w:lang w:eastAsia="it-IT"/>
          </w:rPr>
          <w:t>Togli di mezzo costui; non deve più vivere!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_Toc226178865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476</w:t>
        </w:r>
        <w:r w:rsidRPr="00100DC8">
          <w:rPr>
            <w:rFonts w:asciiTheme="minorHAnsi" w:hAnsiTheme="minorHAnsi" w:cstheme="minorHAnsi"/>
            <w:noProof/>
            <w:webHidden/>
          </w:rPr>
          <w:fldChar w:fldCharType="end"/>
        </w:r>
      </w:hyperlink>
    </w:p>
    <w:p w14:paraId="02D89331" w14:textId="2E4CDC80"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66" w:history="1">
        <w:r w:rsidRPr="00100DC8">
          <w:rPr>
            <w:rStyle w:val="Collegamentoipertestuale"/>
            <w:rFonts w:asciiTheme="minorHAnsi" w:eastAsia="Times New Roman" w:hAnsiTheme="minorHAnsi" w:cstheme="minorHAnsi"/>
            <w:b/>
            <w:noProof/>
            <w:lang w:eastAsia="it-IT"/>
          </w:rPr>
          <w:t>Dio percuoterà te, muro imbiancato!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_Toc226178866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478</w:t>
        </w:r>
        <w:r w:rsidRPr="00100DC8">
          <w:rPr>
            <w:rFonts w:asciiTheme="minorHAnsi" w:hAnsiTheme="minorHAnsi" w:cstheme="minorHAnsi"/>
            <w:noProof/>
            <w:webHidden/>
          </w:rPr>
          <w:fldChar w:fldCharType="end"/>
        </w:r>
      </w:hyperlink>
    </w:p>
    <w:p w14:paraId="499366F6" w14:textId="725E4E89"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67" w:history="1">
        <w:r w:rsidRPr="00100DC8">
          <w:rPr>
            <w:rStyle w:val="Collegamentoipertestuale"/>
            <w:rFonts w:asciiTheme="minorHAnsi" w:eastAsia="Times New Roman" w:hAnsiTheme="minorHAnsi" w:cstheme="minorHAnsi"/>
            <w:b/>
            <w:noProof/>
            <w:lang w:eastAsia="it-IT"/>
          </w:rPr>
          <w:t>Ora stanno pronti, aspettando il tuo consenso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_Toc226178867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479</w:t>
        </w:r>
        <w:r w:rsidRPr="00100DC8">
          <w:rPr>
            <w:rFonts w:asciiTheme="minorHAnsi" w:hAnsiTheme="minorHAnsi" w:cstheme="minorHAnsi"/>
            <w:noProof/>
            <w:webHidden/>
          </w:rPr>
          <w:fldChar w:fldCharType="end"/>
        </w:r>
      </w:hyperlink>
    </w:p>
    <w:p w14:paraId="36E1D2FF" w14:textId="0C1D0174"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68" w:history="1">
        <w:r w:rsidRPr="00100DC8">
          <w:rPr>
            <w:rStyle w:val="Collegamentoipertestuale"/>
            <w:rFonts w:asciiTheme="minorHAnsi" w:eastAsia="Times New Roman" w:hAnsiTheme="minorHAnsi" w:cstheme="minorHAnsi"/>
            <w:b/>
            <w:noProof/>
            <w:lang w:eastAsia="it-IT"/>
          </w:rPr>
          <w:t>Ti ascolterò quando saranno qui anche i tuoi accusatori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_Toc226178868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481</w:t>
        </w:r>
        <w:r w:rsidRPr="00100DC8">
          <w:rPr>
            <w:rFonts w:asciiTheme="minorHAnsi" w:hAnsiTheme="minorHAnsi" w:cstheme="minorHAnsi"/>
            <w:noProof/>
            <w:webHidden/>
          </w:rPr>
          <w:fldChar w:fldCharType="end"/>
        </w:r>
      </w:hyperlink>
    </w:p>
    <w:p w14:paraId="10685323" w14:textId="15AAA07B"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69" w:history="1">
        <w:r w:rsidRPr="00100DC8">
          <w:rPr>
            <w:rStyle w:val="Collegamentoipertestuale"/>
            <w:rFonts w:asciiTheme="minorHAnsi" w:eastAsia="Times New Roman" w:hAnsiTheme="minorHAnsi" w:cstheme="minorHAnsi"/>
            <w:b/>
            <w:noProof/>
            <w:lang w:eastAsia="it-IT"/>
          </w:rPr>
          <w:t>Coscienza irreprensibile davanti a Dio e davanti agli uomini.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_Toc226178869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483</w:t>
        </w:r>
        <w:r w:rsidRPr="00100DC8">
          <w:rPr>
            <w:rFonts w:asciiTheme="minorHAnsi" w:hAnsiTheme="minorHAnsi" w:cstheme="minorHAnsi"/>
            <w:noProof/>
            <w:webHidden/>
          </w:rPr>
          <w:fldChar w:fldCharType="end"/>
        </w:r>
      </w:hyperlink>
    </w:p>
    <w:p w14:paraId="0D4A18AB" w14:textId="720133FC"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70" w:history="1">
        <w:r w:rsidRPr="00100DC8">
          <w:rPr>
            <w:rStyle w:val="Collegamentoipertestuale"/>
            <w:rFonts w:asciiTheme="minorHAnsi" w:eastAsia="Times New Roman" w:hAnsiTheme="minorHAnsi" w:cstheme="minorHAnsi"/>
            <w:b/>
            <w:noProof/>
            <w:lang w:eastAsia="it-IT"/>
          </w:rPr>
          <w:t>Si mise a parlare di giustizia, di continenza e del giudizio futuro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_Toc226178870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484</w:t>
        </w:r>
        <w:r w:rsidRPr="00100DC8">
          <w:rPr>
            <w:rFonts w:asciiTheme="minorHAnsi" w:hAnsiTheme="minorHAnsi" w:cstheme="minorHAnsi"/>
            <w:noProof/>
            <w:webHidden/>
          </w:rPr>
          <w:fldChar w:fldCharType="end"/>
        </w:r>
      </w:hyperlink>
    </w:p>
    <w:p w14:paraId="6EA11F60" w14:textId="73D1CB5C"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71" w:history="1">
        <w:r w:rsidRPr="00100DC8">
          <w:rPr>
            <w:rStyle w:val="Collegamentoipertestuale"/>
            <w:rFonts w:asciiTheme="minorHAnsi" w:eastAsia="Times New Roman" w:hAnsiTheme="minorHAnsi" w:cstheme="minorHAnsi"/>
            <w:b/>
            <w:noProof/>
            <w:lang w:eastAsia="it-IT"/>
          </w:rPr>
          <w:t>Ti sei appellato a Cesare, a Cesare andrai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_Toc226178871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486</w:t>
        </w:r>
        <w:r w:rsidRPr="00100DC8">
          <w:rPr>
            <w:rFonts w:asciiTheme="minorHAnsi" w:hAnsiTheme="minorHAnsi" w:cstheme="minorHAnsi"/>
            <w:noProof/>
            <w:webHidden/>
          </w:rPr>
          <w:fldChar w:fldCharType="end"/>
        </w:r>
      </w:hyperlink>
    </w:p>
    <w:p w14:paraId="363D9C1D" w14:textId="33A0E738"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72" w:history="1">
        <w:r w:rsidRPr="00100DC8">
          <w:rPr>
            <w:rStyle w:val="Collegamentoipertestuale"/>
            <w:rFonts w:asciiTheme="minorHAnsi" w:eastAsia="Times New Roman" w:hAnsiTheme="minorHAnsi" w:cstheme="minorHAnsi"/>
            <w:b/>
            <w:noProof/>
            <w:lang w:eastAsia="it-IT"/>
          </w:rPr>
          <w:t>Vorrei anche io ascoltare quell’uomo!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_Toc226178872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487</w:t>
        </w:r>
        <w:r w:rsidRPr="00100DC8">
          <w:rPr>
            <w:rFonts w:asciiTheme="minorHAnsi" w:hAnsiTheme="minorHAnsi" w:cstheme="minorHAnsi"/>
            <w:noProof/>
            <w:webHidden/>
          </w:rPr>
          <w:fldChar w:fldCharType="end"/>
        </w:r>
      </w:hyperlink>
    </w:p>
    <w:p w14:paraId="749AD049" w14:textId="422E0C4B"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73" w:history="1">
        <w:r w:rsidRPr="00100DC8">
          <w:rPr>
            <w:rStyle w:val="Collegamentoipertestuale"/>
            <w:rFonts w:asciiTheme="minorHAnsi" w:eastAsia="Times New Roman" w:hAnsiTheme="minorHAnsi" w:cstheme="minorHAnsi"/>
            <w:b/>
            <w:noProof/>
            <w:lang w:eastAsia="it-IT"/>
          </w:rPr>
          <w:t>È duro per te rivoltarti contro il pungolo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_Toc226178873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489</w:t>
        </w:r>
        <w:r w:rsidRPr="00100DC8">
          <w:rPr>
            <w:rFonts w:asciiTheme="minorHAnsi" w:hAnsiTheme="minorHAnsi" w:cstheme="minorHAnsi"/>
            <w:noProof/>
            <w:webHidden/>
          </w:rPr>
          <w:fldChar w:fldCharType="end"/>
        </w:r>
      </w:hyperlink>
    </w:p>
    <w:p w14:paraId="723572DB" w14:textId="7123AECE"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74" w:history="1">
        <w:r w:rsidRPr="00100DC8">
          <w:rPr>
            <w:rStyle w:val="Collegamentoipertestuale"/>
            <w:rFonts w:asciiTheme="minorHAnsi" w:eastAsia="Times New Roman" w:hAnsiTheme="minorHAnsi" w:cstheme="minorHAnsi"/>
            <w:b/>
            <w:noProof/>
            <w:lang w:eastAsia="it-IT"/>
          </w:rPr>
          <w:t>Io non ho disobbedito alla visione celeste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_Toc226178874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491</w:t>
        </w:r>
        <w:r w:rsidRPr="00100DC8">
          <w:rPr>
            <w:rFonts w:asciiTheme="minorHAnsi" w:hAnsiTheme="minorHAnsi" w:cstheme="minorHAnsi"/>
            <w:noProof/>
            <w:webHidden/>
          </w:rPr>
          <w:fldChar w:fldCharType="end"/>
        </w:r>
      </w:hyperlink>
    </w:p>
    <w:p w14:paraId="078442F5" w14:textId="7AA07D3D"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75" w:history="1">
        <w:r w:rsidRPr="00100DC8">
          <w:rPr>
            <w:rStyle w:val="Collegamentoipertestuale"/>
            <w:rFonts w:asciiTheme="minorHAnsi" w:eastAsia="Times New Roman" w:hAnsiTheme="minorHAnsi" w:cstheme="minorHAnsi"/>
            <w:b/>
            <w:noProof/>
            <w:lang w:eastAsia="it-IT"/>
          </w:rPr>
          <w:t>Il centurione dava però ascolto al pilota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_Toc226178875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492</w:t>
        </w:r>
        <w:r w:rsidRPr="00100DC8">
          <w:rPr>
            <w:rFonts w:asciiTheme="minorHAnsi" w:hAnsiTheme="minorHAnsi" w:cstheme="minorHAnsi"/>
            <w:noProof/>
            <w:webHidden/>
          </w:rPr>
          <w:fldChar w:fldCharType="end"/>
        </w:r>
      </w:hyperlink>
    </w:p>
    <w:p w14:paraId="78096D2B" w14:textId="43E59931"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76" w:history="1">
        <w:r w:rsidRPr="00100DC8">
          <w:rPr>
            <w:rStyle w:val="Collegamentoipertestuale"/>
            <w:rFonts w:asciiTheme="minorHAnsi" w:eastAsia="Times New Roman" w:hAnsiTheme="minorHAnsi" w:cstheme="minorHAnsi"/>
            <w:b/>
            <w:noProof/>
            <w:lang w:eastAsia="it-IT"/>
          </w:rPr>
          <w:t>Dio ha voluto conservarti tutti i tuoi compagni di navigazione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_Toc226178876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494</w:t>
        </w:r>
        <w:r w:rsidRPr="00100DC8">
          <w:rPr>
            <w:rFonts w:asciiTheme="minorHAnsi" w:hAnsiTheme="minorHAnsi" w:cstheme="minorHAnsi"/>
            <w:noProof/>
            <w:webHidden/>
          </w:rPr>
          <w:fldChar w:fldCharType="end"/>
        </w:r>
      </w:hyperlink>
    </w:p>
    <w:p w14:paraId="1CAE055B" w14:textId="6ADE3D85"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77" w:history="1">
        <w:r w:rsidRPr="00100DC8">
          <w:rPr>
            <w:rStyle w:val="Collegamentoipertestuale"/>
            <w:rFonts w:asciiTheme="minorHAnsi" w:eastAsia="Times New Roman" w:hAnsiTheme="minorHAnsi" w:cstheme="minorHAnsi"/>
            <w:b/>
            <w:noProof/>
            <w:lang w:eastAsia="it-IT"/>
          </w:rPr>
          <w:t>E così tutti poterono mettersi in salvo a terra</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_Toc226178877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495</w:t>
        </w:r>
        <w:r w:rsidRPr="00100DC8">
          <w:rPr>
            <w:rFonts w:asciiTheme="minorHAnsi" w:hAnsiTheme="minorHAnsi" w:cstheme="minorHAnsi"/>
            <w:noProof/>
            <w:webHidden/>
          </w:rPr>
          <w:fldChar w:fldCharType="end"/>
        </w:r>
      </w:hyperlink>
    </w:p>
    <w:p w14:paraId="5B103BEA" w14:textId="579BDEF1"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78" w:history="1">
        <w:r w:rsidRPr="00100DC8">
          <w:rPr>
            <w:rStyle w:val="Collegamentoipertestuale"/>
            <w:rFonts w:asciiTheme="minorHAnsi" w:eastAsia="Times New Roman" w:hAnsiTheme="minorHAnsi" w:cstheme="minorHAnsi"/>
            <w:b/>
            <w:noProof/>
            <w:lang w:eastAsia="it-IT"/>
          </w:rPr>
          <w:t>Ci colmarono di molti onori</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_Toc226178878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497</w:t>
        </w:r>
        <w:r w:rsidRPr="00100DC8">
          <w:rPr>
            <w:rFonts w:asciiTheme="minorHAnsi" w:hAnsiTheme="minorHAnsi" w:cstheme="minorHAnsi"/>
            <w:noProof/>
            <w:webHidden/>
          </w:rPr>
          <w:fldChar w:fldCharType="end"/>
        </w:r>
      </w:hyperlink>
    </w:p>
    <w:p w14:paraId="18D76144" w14:textId="411B7CE0" w:rsidR="00100DC8" w:rsidRPr="00100DC8" w:rsidRDefault="00100DC8" w:rsidP="00100DC8">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178879" w:history="1">
        <w:r w:rsidRPr="00100DC8">
          <w:rPr>
            <w:rStyle w:val="Collegamentoipertestuale"/>
            <w:rFonts w:asciiTheme="minorHAnsi" w:eastAsia="Times New Roman" w:hAnsiTheme="minorHAnsi" w:cstheme="minorHAnsi"/>
            <w:b/>
            <w:noProof/>
            <w:lang w:eastAsia="it-IT"/>
          </w:rPr>
          <w:t>Con tutta franchezza e senza impedimento</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_Toc226178879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500</w:t>
        </w:r>
        <w:r w:rsidRPr="00100DC8">
          <w:rPr>
            <w:rFonts w:asciiTheme="minorHAnsi" w:hAnsiTheme="minorHAnsi" w:cstheme="minorHAnsi"/>
            <w:noProof/>
            <w:webHidden/>
          </w:rPr>
          <w:fldChar w:fldCharType="end"/>
        </w:r>
      </w:hyperlink>
    </w:p>
    <w:p w14:paraId="19BB3EB4" w14:textId="4D9DB783" w:rsidR="00100DC8" w:rsidRPr="00100DC8" w:rsidRDefault="00100DC8" w:rsidP="00100DC8">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178880" w:history="1">
        <w:r w:rsidRPr="00100DC8">
          <w:rPr>
            <w:rStyle w:val="Collegamentoipertestuale"/>
            <w:rFonts w:asciiTheme="minorHAnsi" w:eastAsia="Times New Roman" w:hAnsiTheme="minorHAnsi" w:cstheme="minorHAnsi"/>
            <w:noProof/>
            <w:lang w:eastAsia="it-IT"/>
          </w:rPr>
          <w:t>INDICE</w:t>
        </w:r>
        <w:r w:rsidRPr="00100DC8">
          <w:rPr>
            <w:rFonts w:asciiTheme="minorHAnsi" w:hAnsiTheme="minorHAnsi" w:cstheme="minorHAnsi"/>
            <w:noProof/>
            <w:webHidden/>
          </w:rPr>
          <w:tab/>
        </w:r>
        <w:r w:rsidRPr="00100DC8">
          <w:rPr>
            <w:rFonts w:asciiTheme="minorHAnsi" w:hAnsiTheme="minorHAnsi" w:cstheme="minorHAnsi"/>
            <w:noProof/>
            <w:webHidden/>
          </w:rPr>
          <w:fldChar w:fldCharType="begin"/>
        </w:r>
        <w:r w:rsidRPr="00100DC8">
          <w:rPr>
            <w:rFonts w:asciiTheme="minorHAnsi" w:hAnsiTheme="minorHAnsi" w:cstheme="minorHAnsi"/>
            <w:noProof/>
            <w:webHidden/>
          </w:rPr>
          <w:instrText xml:space="preserve"> PAGEREF _Toc226178880 \h </w:instrText>
        </w:r>
        <w:r w:rsidRPr="00100DC8">
          <w:rPr>
            <w:rFonts w:asciiTheme="minorHAnsi" w:hAnsiTheme="minorHAnsi" w:cstheme="minorHAnsi"/>
            <w:noProof/>
            <w:webHidden/>
          </w:rPr>
        </w:r>
        <w:r w:rsidRPr="00100DC8">
          <w:rPr>
            <w:rFonts w:asciiTheme="minorHAnsi" w:hAnsiTheme="minorHAnsi" w:cstheme="minorHAnsi"/>
            <w:noProof/>
            <w:webHidden/>
          </w:rPr>
          <w:fldChar w:fldCharType="separate"/>
        </w:r>
        <w:r w:rsidRPr="00100DC8">
          <w:rPr>
            <w:rFonts w:asciiTheme="minorHAnsi" w:hAnsiTheme="minorHAnsi" w:cstheme="minorHAnsi"/>
            <w:noProof/>
            <w:webHidden/>
          </w:rPr>
          <w:t>501</w:t>
        </w:r>
        <w:r w:rsidRPr="00100DC8">
          <w:rPr>
            <w:rFonts w:asciiTheme="minorHAnsi" w:hAnsiTheme="minorHAnsi" w:cstheme="minorHAnsi"/>
            <w:noProof/>
            <w:webHidden/>
          </w:rPr>
          <w:fldChar w:fldCharType="end"/>
        </w:r>
      </w:hyperlink>
    </w:p>
    <w:p w14:paraId="59D8F3FD" w14:textId="3F61406E" w:rsidR="006B4CDE" w:rsidRPr="00100DC8" w:rsidRDefault="006B4CDE" w:rsidP="00100DC8">
      <w:pPr>
        <w:spacing w:after="240" w:line="240" w:lineRule="auto"/>
        <w:jc w:val="both"/>
        <w:rPr>
          <w:rFonts w:eastAsia="Calibri" w:cstheme="minorHAnsi"/>
          <w:kern w:val="0"/>
          <w:sz w:val="24"/>
          <w14:ligatures w14:val="none"/>
        </w:rPr>
      </w:pPr>
      <w:r w:rsidRPr="00100DC8">
        <w:rPr>
          <w:rFonts w:eastAsia="Times New Roman" w:cstheme="minorHAnsi"/>
          <w:b/>
          <w:bCs/>
          <w:kern w:val="0"/>
          <w:sz w:val="24"/>
          <w:szCs w:val="24"/>
          <w:lang w:eastAsia="it-IT"/>
          <w14:ligatures w14:val="none"/>
        </w:rPr>
        <w:fldChar w:fldCharType="end"/>
      </w:r>
    </w:p>
    <w:p w14:paraId="2DBA80E3" w14:textId="77777777" w:rsidR="00920F6B" w:rsidRPr="00100DC8" w:rsidRDefault="00920F6B" w:rsidP="00100DC8">
      <w:pPr>
        <w:spacing w:after="240" w:line="240" w:lineRule="auto"/>
        <w:jc w:val="both"/>
        <w:rPr>
          <w:rFonts w:eastAsia="Calibri" w:cstheme="minorHAnsi"/>
          <w:kern w:val="0"/>
          <w:sz w:val="24"/>
          <w14:ligatures w14:val="none"/>
        </w:rPr>
      </w:pPr>
    </w:p>
    <w:p w14:paraId="66EF62CC" w14:textId="77777777" w:rsidR="00920F6B" w:rsidRPr="00100DC8" w:rsidRDefault="00920F6B" w:rsidP="00100DC8">
      <w:pPr>
        <w:spacing w:after="240" w:line="240" w:lineRule="auto"/>
        <w:jc w:val="both"/>
        <w:rPr>
          <w:rFonts w:eastAsia="Calibri" w:cstheme="minorHAnsi"/>
          <w:kern w:val="0"/>
          <w:sz w:val="24"/>
          <w14:ligatures w14:val="none"/>
        </w:rPr>
      </w:pPr>
    </w:p>
    <w:bookmarkEnd w:id="826"/>
    <w:bookmarkEnd w:id="827"/>
    <w:p w14:paraId="6B98C7EB" w14:textId="7F50C6C1" w:rsidR="00B22AB6" w:rsidRPr="00100DC8" w:rsidRDefault="00B22AB6" w:rsidP="00100DC8">
      <w:pPr>
        <w:tabs>
          <w:tab w:val="right" w:leader="dot" w:pos="8778"/>
        </w:tabs>
        <w:spacing w:after="240" w:line="240" w:lineRule="auto"/>
        <w:rPr>
          <w:rFonts w:cstheme="minorHAnsi"/>
          <w:lang w:eastAsia="it-IT"/>
        </w:rPr>
      </w:pPr>
    </w:p>
    <w:sectPr w:rsidR="00B22AB6" w:rsidRPr="00100DC8"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0D9B4" w14:textId="77777777" w:rsidR="00387A88" w:rsidRDefault="00387A88">
      <w:pPr>
        <w:spacing w:after="0" w:line="240" w:lineRule="auto"/>
      </w:pPr>
      <w:r>
        <w:separator/>
      </w:r>
    </w:p>
  </w:endnote>
  <w:endnote w:type="continuationSeparator" w:id="0">
    <w:p w14:paraId="4556EB0B" w14:textId="77777777" w:rsidR="00387A88" w:rsidRDefault="00387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572411"/>
      <w:docPartObj>
        <w:docPartGallery w:val="Page Numbers (Bottom of Page)"/>
        <w:docPartUnique/>
      </w:docPartObj>
    </w:sdtPr>
    <w:sdtContent>
      <w:p w14:paraId="3F44D212" w14:textId="2683ECD5" w:rsidR="00B22AB6" w:rsidRDefault="00B22AB6">
        <w:pPr>
          <w:pStyle w:val="Pidipagina"/>
          <w:jc w:val="right"/>
        </w:pPr>
        <w:r>
          <w:fldChar w:fldCharType="begin"/>
        </w:r>
        <w:r>
          <w:instrText>PAGE   \* MERGEFORMAT</w:instrText>
        </w:r>
        <w:r>
          <w:fldChar w:fldCharType="separate"/>
        </w:r>
        <w:r>
          <w:t>2</w:t>
        </w:r>
        <w:r>
          <w:fldChar w:fldCharType="end"/>
        </w:r>
      </w:p>
    </w:sdtContent>
  </w:sdt>
  <w:p w14:paraId="176F85EC" w14:textId="77777777" w:rsidR="00B22AB6" w:rsidRDefault="00B22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FB7FD" w14:textId="77777777" w:rsidR="00387A88" w:rsidRDefault="00387A88">
      <w:pPr>
        <w:spacing w:after="0" w:line="240" w:lineRule="auto"/>
      </w:pPr>
      <w:r>
        <w:separator/>
      </w:r>
    </w:p>
  </w:footnote>
  <w:footnote w:type="continuationSeparator" w:id="0">
    <w:p w14:paraId="13FAD7E1" w14:textId="77777777" w:rsidR="00387A88" w:rsidRDefault="00387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85773969" o:spid="_x0000_i1025" type="#_x0000_t75" style="width:11.25pt;height:11.25pt;visibility:visible;mso-wrap-style:square" o:bullet="t">
        <v:imagedata r:id="rId1" o:title=""/>
      </v:shape>
    </w:pict>
  </w:numPicBullet>
  <w:abstractNum w:abstractNumId="0" w15:restartNumberingAfterBreak="0">
    <w:nsid w:val="FFFFFF1D"/>
    <w:multiLevelType w:val="multilevel"/>
    <w:tmpl w:val="6BAE7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B87F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FAF1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F63E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BB0AD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242F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28BB9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924780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34A17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F86FC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22645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3"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4"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5"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05"/>
    <w:multiLevelType w:val="singleLevel"/>
    <w:tmpl w:val="00000000"/>
    <w:lvl w:ilvl="0">
      <w:start w:val="46"/>
      <w:numFmt w:val="bullet"/>
      <w:lvlText w:val="-"/>
      <w:lvlJc w:val="left"/>
      <w:pPr>
        <w:tabs>
          <w:tab w:val="num" w:pos="1509"/>
        </w:tabs>
        <w:ind w:left="1509" w:hanging="360"/>
      </w:pPr>
      <w:rPr>
        <w:rFonts w:hint="default"/>
      </w:rPr>
    </w:lvl>
  </w:abstractNum>
  <w:abstractNum w:abstractNumId="17" w15:restartNumberingAfterBreak="0">
    <w:nsid w:val="011B0B26"/>
    <w:multiLevelType w:val="hybridMultilevel"/>
    <w:tmpl w:val="BF06B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13207B9"/>
    <w:multiLevelType w:val="multilevel"/>
    <w:tmpl w:val="E4E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13E63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1746E7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01B82F59"/>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02912FB3"/>
    <w:multiLevelType w:val="hybridMultilevel"/>
    <w:tmpl w:val="2C308B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26"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031743EC"/>
    <w:multiLevelType w:val="hybridMultilevel"/>
    <w:tmpl w:val="8C728D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032D79FD"/>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03340784"/>
    <w:multiLevelType w:val="hybridMultilevel"/>
    <w:tmpl w:val="0C4C2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033F37F0"/>
    <w:multiLevelType w:val="hybridMultilevel"/>
    <w:tmpl w:val="D4881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36F7941"/>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3D66A01"/>
    <w:multiLevelType w:val="hybridMultilevel"/>
    <w:tmpl w:val="62721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4056A93"/>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4781688"/>
    <w:multiLevelType w:val="hybridMultilevel"/>
    <w:tmpl w:val="A4445B3C"/>
    <w:lvl w:ilvl="0" w:tplc="0A22FCBE">
      <w:start w:val="1"/>
      <w:numFmt w:val="decimal"/>
      <w:lvlText w:val="%1"/>
      <w:lvlJc w:val="left"/>
      <w:pPr>
        <w:ind w:left="1210" w:hanging="85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4C5378A"/>
    <w:multiLevelType w:val="hybridMultilevel"/>
    <w:tmpl w:val="D97E728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059A2799"/>
    <w:multiLevelType w:val="hybridMultilevel"/>
    <w:tmpl w:val="2B2A6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05BF2E3A"/>
    <w:multiLevelType w:val="hybridMultilevel"/>
    <w:tmpl w:val="4BEC2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05E42727"/>
    <w:multiLevelType w:val="hybridMultilevel"/>
    <w:tmpl w:val="663C9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08502192"/>
    <w:multiLevelType w:val="hybridMultilevel"/>
    <w:tmpl w:val="A49206D4"/>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92E52C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096F2222"/>
    <w:multiLevelType w:val="hybridMultilevel"/>
    <w:tmpl w:val="E444C54E"/>
    <w:lvl w:ilvl="0" w:tplc="0AD868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52"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09C45016"/>
    <w:multiLevelType w:val="multilevel"/>
    <w:tmpl w:val="4F3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0A4244FF"/>
    <w:multiLevelType w:val="hybridMultilevel"/>
    <w:tmpl w:val="3A647D4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A452FE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62" w15:restartNumberingAfterBreak="0">
    <w:nsid w:val="0C1D78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0D193791"/>
    <w:multiLevelType w:val="hybridMultilevel"/>
    <w:tmpl w:val="0E926A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0D2B58D7"/>
    <w:multiLevelType w:val="hybridMultilevel"/>
    <w:tmpl w:val="E43ED3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67" w15:restartNumberingAfterBreak="0">
    <w:nsid w:val="0D7D185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0E5C0BF1"/>
    <w:multiLevelType w:val="hybridMultilevel"/>
    <w:tmpl w:val="A948A330"/>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2" w15:restartNumberingAfterBreak="0">
    <w:nsid w:val="0ECB2CB8"/>
    <w:multiLevelType w:val="hybridMultilevel"/>
    <w:tmpl w:val="B908EE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74" w15:restartNumberingAfterBreak="0">
    <w:nsid w:val="0F8A4E58"/>
    <w:multiLevelType w:val="hybridMultilevel"/>
    <w:tmpl w:val="CB10A0FE"/>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0FAA273B"/>
    <w:multiLevelType w:val="hybridMultilevel"/>
    <w:tmpl w:val="79BCB6E4"/>
    <w:lvl w:ilvl="0" w:tplc="A54A97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1019454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103447FF"/>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78"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10583072"/>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81"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112C7E37"/>
    <w:multiLevelType w:val="hybridMultilevel"/>
    <w:tmpl w:val="928C71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11616FC5"/>
    <w:multiLevelType w:val="hybridMultilevel"/>
    <w:tmpl w:val="186E74A4"/>
    <w:lvl w:ilvl="0" w:tplc="9AE864EC">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11C74148"/>
    <w:multiLevelType w:val="hybridMultilevel"/>
    <w:tmpl w:val="D5FCB6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6" w15:restartNumberingAfterBreak="0">
    <w:nsid w:val="12DF33E4"/>
    <w:multiLevelType w:val="hybridMultilevel"/>
    <w:tmpl w:val="0D4A19F6"/>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1377763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13CA4E6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0"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2" w15:restartNumberingAfterBreak="0">
    <w:nsid w:val="14AB0F4E"/>
    <w:multiLevelType w:val="hybridMultilevel"/>
    <w:tmpl w:val="F86E3ED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15505D30"/>
    <w:multiLevelType w:val="hybridMultilevel"/>
    <w:tmpl w:val="AC3E40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96"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7"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8"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9" w15:restartNumberingAfterBreak="0">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0" w15:restartNumberingAfterBreak="0">
    <w:nsid w:val="17DF7B71"/>
    <w:multiLevelType w:val="hybridMultilevel"/>
    <w:tmpl w:val="DF042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18215EA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02" w15:restartNumberingAfterBreak="0">
    <w:nsid w:val="185E0582"/>
    <w:multiLevelType w:val="hybridMultilevel"/>
    <w:tmpl w:val="04C8E1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3" w15:restartNumberingAfterBreak="0">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4" w15:restartNumberingAfterBreak="0">
    <w:nsid w:val="18BE6535"/>
    <w:multiLevelType w:val="hybridMultilevel"/>
    <w:tmpl w:val="03F4E8C2"/>
    <w:lvl w:ilvl="0" w:tplc="44B40E74">
      <w:start w:val="1"/>
      <w:numFmt w:val="upperRoman"/>
      <w:lvlText w:val="%1."/>
      <w:lvlJc w:val="left"/>
      <w:pPr>
        <w:ind w:left="1080" w:hanging="720"/>
      </w:pPr>
      <w:rPr>
        <w:rFonts w:hint="default"/>
      </w:rPr>
    </w:lvl>
    <w:lvl w:ilvl="1" w:tplc="E736BAD0">
      <w:start w:val="2"/>
      <w:numFmt w:val="decimal"/>
      <w:lvlText w:val="%2."/>
      <w:lvlJc w:val="left"/>
      <w:pPr>
        <w:tabs>
          <w:tab w:val="num" w:pos="1440"/>
        </w:tabs>
        <w:ind w:left="1440" w:hanging="360"/>
      </w:pPr>
      <w:rPr>
        <w:rFonts w:hint="default"/>
      </w:rPr>
    </w:lvl>
    <w:lvl w:ilvl="2" w:tplc="EC168CCC">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190C2255"/>
    <w:multiLevelType w:val="hybridMultilevel"/>
    <w:tmpl w:val="C15439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1925618E"/>
    <w:multiLevelType w:val="hybridMultilevel"/>
    <w:tmpl w:val="6B507AF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19657A97"/>
    <w:multiLevelType w:val="hybridMultilevel"/>
    <w:tmpl w:val="48AC6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10" w15:restartNumberingAfterBreak="0">
    <w:nsid w:val="1A4455C1"/>
    <w:multiLevelType w:val="hybridMultilevel"/>
    <w:tmpl w:val="4720ED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1A945621"/>
    <w:multiLevelType w:val="multilevel"/>
    <w:tmpl w:val="D742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ADF0A18"/>
    <w:multiLevelType w:val="hybridMultilevel"/>
    <w:tmpl w:val="DD20C0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1AEE5BED"/>
    <w:multiLevelType w:val="singleLevel"/>
    <w:tmpl w:val="0410000F"/>
    <w:lvl w:ilvl="0">
      <w:start w:val="1"/>
      <w:numFmt w:val="decimal"/>
      <w:lvlText w:val="%1."/>
      <w:lvlJc w:val="left"/>
      <w:pPr>
        <w:tabs>
          <w:tab w:val="num" w:pos="360"/>
        </w:tabs>
        <w:ind w:left="360" w:hanging="360"/>
      </w:pPr>
    </w:lvl>
  </w:abstractNum>
  <w:abstractNum w:abstractNumId="115" w15:restartNumberingAfterBreak="0">
    <w:nsid w:val="1BF13191"/>
    <w:multiLevelType w:val="hybridMultilevel"/>
    <w:tmpl w:val="209A030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6" w15:restartNumberingAfterBreak="0">
    <w:nsid w:val="1C6F7CF1"/>
    <w:multiLevelType w:val="hybridMultilevel"/>
    <w:tmpl w:val="038ECC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7"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8" w15:restartNumberingAfterBreak="0">
    <w:nsid w:val="1CE94001"/>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19" w15:restartNumberingAfterBreak="0">
    <w:nsid w:val="1CFD4F60"/>
    <w:multiLevelType w:val="hybridMultilevel"/>
    <w:tmpl w:val="190E7ACC"/>
    <w:lvl w:ilvl="0" w:tplc="65C2208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1D062909"/>
    <w:multiLevelType w:val="hybridMultilevel"/>
    <w:tmpl w:val="E87EA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1D6F6324"/>
    <w:multiLevelType w:val="hybridMultilevel"/>
    <w:tmpl w:val="F20EC7E2"/>
    <w:lvl w:ilvl="0" w:tplc="964ED416">
      <w:start w:val="1"/>
      <w:numFmt w:val="decimal"/>
      <w:lvlText w:val="%1"/>
      <w:lvlJc w:val="left"/>
      <w:pPr>
        <w:ind w:left="926" w:hanging="566"/>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1DB44383"/>
    <w:multiLevelType w:val="hybridMultilevel"/>
    <w:tmpl w:val="7DB4E4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1DBD18DD"/>
    <w:multiLevelType w:val="hybridMultilevel"/>
    <w:tmpl w:val="9446BC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1DDE082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6" w15:restartNumberingAfterBreak="0">
    <w:nsid w:val="1DF2792F"/>
    <w:multiLevelType w:val="multilevel"/>
    <w:tmpl w:val="815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8"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1E5D00F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0" w15:restartNumberingAfterBreak="0">
    <w:nsid w:val="1EB131EF"/>
    <w:multiLevelType w:val="hybridMultilevel"/>
    <w:tmpl w:val="771AA2B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1EB95F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1F7C1F3B"/>
    <w:multiLevelType w:val="hybridMultilevel"/>
    <w:tmpl w:val="392CB6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15:restartNumberingAfterBreak="0">
    <w:nsid w:val="201916B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136" w15:restartNumberingAfterBreak="0">
    <w:nsid w:val="20755908"/>
    <w:multiLevelType w:val="hybridMultilevel"/>
    <w:tmpl w:val="22E2B510"/>
    <w:lvl w:ilvl="0" w:tplc="34087FC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20906292"/>
    <w:multiLevelType w:val="multilevel"/>
    <w:tmpl w:val="80F6F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0"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2"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15:restartNumberingAfterBreak="0">
    <w:nsid w:val="215D2A9A"/>
    <w:multiLevelType w:val="hybridMultilevel"/>
    <w:tmpl w:val="A9B63D72"/>
    <w:lvl w:ilvl="0" w:tplc="BD48015E">
      <w:start w:val="5"/>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4" w15:restartNumberingAfterBreak="0">
    <w:nsid w:val="21E63131"/>
    <w:multiLevelType w:val="hybridMultilevel"/>
    <w:tmpl w:val="CE2283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5" w15:restartNumberingAfterBreak="0">
    <w:nsid w:val="221F3FBB"/>
    <w:multiLevelType w:val="multilevel"/>
    <w:tmpl w:val="79B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2392699"/>
    <w:multiLevelType w:val="hybridMultilevel"/>
    <w:tmpl w:val="F3A468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8"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239D66AF"/>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23A47CB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2" w15:restartNumberingAfterBreak="0">
    <w:nsid w:val="23C461C5"/>
    <w:multiLevelType w:val="hybridMultilevel"/>
    <w:tmpl w:val="344230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23D96CF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4" w15:restartNumberingAfterBreak="0">
    <w:nsid w:val="23DF4D9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5" w15:restartNumberingAfterBreak="0">
    <w:nsid w:val="240933C1"/>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241505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24230A1A"/>
    <w:multiLevelType w:val="hybridMultilevel"/>
    <w:tmpl w:val="605E55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2489656A"/>
    <w:multiLevelType w:val="hybridMultilevel"/>
    <w:tmpl w:val="A25894AE"/>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9"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25283849"/>
    <w:multiLevelType w:val="multilevel"/>
    <w:tmpl w:val="229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579461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2"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26D60F30"/>
    <w:multiLevelType w:val="hybridMultilevel"/>
    <w:tmpl w:val="5AB42B3E"/>
    <w:lvl w:ilvl="0" w:tplc="18920DE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26FC42CE"/>
    <w:multiLevelType w:val="hybridMultilevel"/>
    <w:tmpl w:val="49C43F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167"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69" w15:restartNumberingAfterBreak="0">
    <w:nsid w:val="27FE715F"/>
    <w:multiLevelType w:val="hybridMultilevel"/>
    <w:tmpl w:val="2E944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0" w15:restartNumberingAfterBreak="0">
    <w:nsid w:val="281F6086"/>
    <w:multiLevelType w:val="hybridMultilevel"/>
    <w:tmpl w:val="D98A13CA"/>
    <w:lvl w:ilvl="0" w:tplc="55527BD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71" w15:restartNumberingAfterBreak="0">
    <w:nsid w:val="284D577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72"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3" w15:restartNumberingAfterBreak="0">
    <w:nsid w:val="288B06E9"/>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15:restartNumberingAfterBreak="0">
    <w:nsid w:val="2894766B"/>
    <w:multiLevelType w:val="multilevel"/>
    <w:tmpl w:val="4DE4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8A03DC2"/>
    <w:multiLevelType w:val="hybridMultilevel"/>
    <w:tmpl w:val="E1F02F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7"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8" w15:restartNumberingAfterBreak="0">
    <w:nsid w:val="292526C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9" w15:restartNumberingAfterBreak="0">
    <w:nsid w:val="29A54F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0" w15:restartNumberingAfterBreak="0">
    <w:nsid w:val="29D935A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1"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2" w15:restartNumberingAfterBreak="0">
    <w:nsid w:val="2A900C15"/>
    <w:multiLevelType w:val="hybridMultilevel"/>
    <w:tmpl w:val="CB0AD138"/>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15:restartNumberingAfterBreak="0">
    <w:nsid w:val="2A9266C6"/>
    <w:multiLevelType w:val="hybridMultilevel"/>
    <w:tmpl w:val="F4BC922A"/>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5"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7" w15:restartNumberingAfterBreak="0">
    <w:nsid w:val="2C3E7F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8"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9"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0"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91" w15:restartNumberingAfterBreak="0">
    <w:nsid w:val="2C8652EF"/>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2" w15:restartNumberingAfterBreak="0">
    <w:nsid w:val="2C9760E3"/>
    <w:multiLevelType w:val="hybridMultilevel"/>
    <w:tmpl w:val="61B014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3"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4" w15:restartNumberingAfterBreak="0">
    <w:nsid w:val="2CE46DFF"/>
    <w:multiLevelType w:val="hybridMultilevel"/>
    <w:tmpl w:val="201E6B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5" w15:restartNumberingAfterBreak="0">
    <w:nsid w:val="2CE92BB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96" w15:restartNumberingAfterBreak="0">
    <w:nsid w:val="2D167185"/>
    <w:multiLevelType w:val="hybridMultilevel"/>
    <w:tmpl w:val="93606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8" w15:restartNumberingAfterBreak="0">
    <w:nsid w:val="2D56068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9" w15:restartNumberingAfterBreak="0">
    <w:nsid w:val="2DDE47C5"/>
    <w:multiLevelType w:val="hybridMultilevel"/>
    <w:tmpl w:val="58ECD2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15:restartNumberingAfterBreak="0">
    <w:nsid w:val="2E3B556C"/>
    <w:multiLevelType w:val="hybridMultilevel"/>
    <w:tmpl w:val="B6A429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2"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04"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2F161E4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6"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7" w15:restartNumberingAfterBreak="0">
    <w:nsid w:val="2F8B2551"/>
    <w:multiLevelType w:val="hybridMultilevel"/>
    <w:tmpl w:val="CA221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15:restartNumberingAfterBreak="0">
    <w:nsid w:val="2FC42DFD"/>
    <w:multiLevelType w:val="hybridMultilevel"/>
    <w:tmpl w:val="0DB8A9B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308E71AE"/>
    <w:multiLevelType w:val="hybridMultilevel"/>
    <w:tmpl w:val="023E3C44"/>
    <w:lvl w:ilvl="0" w:tplc="136A46C2">
      <w:start w:val="8"/>
      <w:numFmt w:val="bullet"/>
      <w:lvlText w:val="-"/>
      <w:lvlJc w:val="left"/>
      <w:pPr>
        <w:ind w:left="454" w:hanging="360"/>
      </w:pPr>
      <w:rPr>
        <w:rFonts w:ascii="Greek" w:eastAsia="Times New Roman" w:hAnsi="Greek" w:cs="Greek" w:hint="default"/>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11" w15:restartNumberingAfterBreak="0">
    <w:nsid w:val="30D35057"/>
    <w:multiLevelType w:val="hybridMultilevel"/>
    <w:tmpl w:val="A1E8E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15:restartNumberingAfterBreak="0">
    <w:nsid w:val="310A1765"/>
    <w:multiLevelType w:val="hybridMultilevel"/>
    <w:tmpl w:val="57F266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3"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4" w15:restartNumberingAfterBreak="0">
    <w:nsid w:val="31E97F8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5" w15:restartNumberingAfterBreak="0">
    <w:nsid w:val="31EA13F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16" w15:restartNumberingAfterBreak="0">
    <w:nsid w:val="327330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7"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8" w15:restartNumberingAfterBreak="0">
    <w:nsid w:val="32B165D9"/>
    <w:multiLevelType w:val="hybridMultilevel"/>
    <w:tmpl w:val="B9DE1836"/>
    <w:lvl w:ilvl="0" w:tplc="37D41610">
      <w:numFmt w:val="bullet"/>
      <w:lvlText w:val="–"/>
      <w:lvlJc w:val="left"/>
      <w:pPr>
        <w:tabs>
          <w:tab w:val="num" w:pos="2618"/>
        </w:tabs>
        <w:ind w:left="2618" w:hanging="360"/>
      </w:pPr>
      <w:rPr>
        <w:rFonts w:ascii="Times New Roman" w:eastAsia="Times New Roman" w:hAnsi="Times New Roman" w:cs="Times New Roman" w:hint="default"/>
      </w:rPr>
    </w:lvl>
    <w:lvl w:ilvl="1" w:tplc="04100003" w:tentative="1">
      <w:start w:val="1"/>
      <w:numFmt w:val="bullet"/>
      <w:lvlText w:val="o"/>
      <w:lvlJc w:val="left"/>
      <w:pPr>
        <w:tabs>
          <w:tab w:val="num" w:pos="3338"/>
        </w:tabs>
        <w:ind w:left="3338" w:hanging="360"/>
      </w:pPr>
      <w:rPr>
        <w:rFonts w:ascii="Courier New" w:hAnsi="Courier New" w:cs="Courier New" w:hint="default"/>
      </w:rPr>
    </w:lvl>
    <w:lvl w:ilvl="2" w:tplc="04100005" w:tentative="1">
      <w:start w:val="1"/>
      <w:numFmt w:val="bullet"/>
      <w:lvlText w:val=""/>
      <w:lvlJc w:val="left"/>
      <w:pPr>
        <w:tabs>
          <w:tab w:val="num" w:pos="4058"/>
        </w:tabs>
        <w:ind w:left="4058" w:hanging="360"/>
      </w:pPr>
      <w:rPr>
        <w:rFonts w:ascii="Wingdings" w:hAnsi="Wingdings" w:hint="default"/>
      </w:rPr>
    </w:lvl>
    <w:lvl w:ilvl="3" w:tplc="04100001" w:tentative="1">
      <w:start w:val="1"/>
      <w:numFmt w:val="bullet"/>
      <w:lvlText w:val=""/>
      <w:lvlJc w:val="left"/>
      <w:pPr>
        <w:tabs>
          <w:tab w:val="num" w:pos="4778"/>
        </w:tabs>
        <w:ind w:left="4778" w:hanging="360"/>
      </w:pPr>
      <w:rPr>
        <w:rFonts w:ascii="Symbol" w:hAnsi="Symbol" w:hint="default"/>
      </w:rPr>
    </w:lvl>
    <w:lvl w:ilvl="4" w:tplc="04100003" w:tentative="1">
      <w:start w:val="1"/>
      <w:numFmt w:val="bullet"/>
      <w:lvlText w:val="o"/>
      <w:lvlJc w:val="left"/>
      <w:pPr>
        <w:tabs>
          <w:tab w:val="num" w:pos="5498"/>
        </w:tabs>
        <w:ind w:left="5498" w:hanging="360"/>
      </w:pPr>
      <w:rPr>
        <w:rFonts w:ascii="Courier New" w:hAnsi="Courier New" w:cs="Courier New" w:hint="default"/>
      </w:rPr>
    </w:lvl>
    <w:lvl w:ilvl="5" w:tplc="04100005" w:tentative="1">
      <w:start w:val="1"/>
      <w:numFmt w:val="bullet"/>
      <w:lvlText w:val=""/>
      <w:lvlJc w:val="left"/>
      <w:pPr>
        <w:tabs>
          <w:tab w:val="num" w:pos="6218"/>
        </w:tabs>
        <w:ind w:left="6218" w:hanging="360"/>
      </w:pPr>
      <w:rPr>
        <w:rFonts w:ascii="Wingdings" w:hAnsi="Wingdings" w:hint="default"/>
      </w:rPr>
    </w:lvl>
    <w:lvl w:ilvl="6" w:tplc="04100001" w:tentative="1">
      <w:start w:val="1"/>
      <w:numFmt w:val="bullet"/>
      <w:lvlText w:val=""/>
      <w:lvlJc w:val="left"/>
      <w:pPr>
        <w:tabs>
          <w:tab w:val="num" w:pos="6938"/>
        </w:tabs>
        <w:ind w:left="6938" w:hanging="360"/>
      </w:pPr>
      <w:rPr>
        <w:rFonts w:ascii="Symbol" w:hAnsi="Symbol" w:hint="default"/>
      </w:rPr>
    </w:lvl>
    <w:lvl w:ilvl="7" w:tplc="04100003" w:tentative="1">
      <w:start w:val="1"/>
      <w:numFmt w:val="bullet"/>
      <w:lvlText w:val="o"/>
      <w:lvlJc w:val="left"/>
      <w:pPr>
        <w:tabs>
          <w:tab w:val="num" w:pos="7658"/>
        </w:tabs>
        <w:ind w:left="7658" w:hanging="360"/>
      </w:pPr>
      <w:rPr>
        <w:rFonts w:ascii="Courier New" w:hAnsi="Courier New" w:cs="Courier New" w:hint="default"/>
      </w:rPr>
    </w:lvl>
    <w:lvl w:ilvl="8" w:tplc="04100005" w:tentative="1">
      <w:start w:val="1"/>
      <w:numFmt w:val="bullet"/>
      <w:lvlText w:val=""/>
      <w:lvlJc w:val="left"/>
      <w:pPr>
        <w:tabs>
          <w:tab w:val="num" w:pos="8378"/>
        </w:tabs>
        <w:ind w:left="8378" w:hanging="360"/>
      </w:pPr>
      <w:rPr>
        <w:rFonts w:ascii="Wingdings" w:hAnsi="Wingdings" w:hint="default"/>
      </w:rPr>
    </w:lvl>
  </w:abstractNum>
  <w:abstractNum w:abstractNumId="219" w15:restartNumberingAfterBreak="0">
    <w:nsid w:val="33475C65"/>
    <w:multiLevelType w:val="hybridMultilevel"/>
    <w:tmpl w:val="70EEE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15:restartNumberingAfterBreak="0">
    <w:nsid w:val="3351722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1"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2" w15:restartNumberingAfterBreak="0">
    <w:nsid w:val="33D6521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3" w15:restartNumberingAfterBreak="0">
    <w:nsid w:val="33F32CF3"/>
    <w:multiLevelType w:val="hybridMultilevel"/>
    <w:tmpl w:val="CFFEE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15:restartNumberingAfterBreak="0">
    <w:nsid w:val="35067340"/>
    <w:multiLevelType w:val="hybridMultilevel"/>
    <w:tmpl w:val="918041A8"/>
    <w:lvl w:ilvl="0" w:tplc="B74C52D8">
      <w:start w:val="1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5" w15:restartNumberingAfterBreak="0">
    <w:nsid w:val="35426C37"/>
    <w:multiLevelType w:val="hybridMultilevel"/>
    <w:tmpl w:val="5B6A6A2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6" w15:restartNumberingAfterBreak="0">
    <w:nsid w:val="35467BAE"/>
    <w:multiLevelType w:val="hybridMultilevel"/>
    <w:tmpl w:val="6FCC88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7" w15:restartNumberingAfterBreak="0">
    <w:nsid w:val="357E616F"/>
    <w:multiLevelType w:val="hybridMultilevel"/>
    <w:tmpl w:val="83FCBC6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9"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0"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31"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232" w15:restartNumberingAfterBreak="0">
    <w:nsid w:val="36021870"/>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5" w15:restartNumberingAfterBreak="0">
    <w:nsid w:val="36C6108E"/>
    <w:multiLevelType w:val="hybridMultilevel"/>
    <w:tmpl w:val="A588E3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6"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7" w15:restartNumberingAfterBreak="0">
    <w:nsid w:val="37BE35E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8" w15:restartNumberingAfterBreak="0">
    <w:nsid w:val="37E918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9"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0"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1"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42"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3" w15:restartNumberingAfterBreak="0">
    <w:nsid w:val="3939035F"/>
    <w:multiLevelType w:val="hybridMultilevel"/>
    <w:tmpl w:val="22B029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4" w15:restartNumberingAfterBreak="0">
    <w:nsid w:val="3944286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5" w15:restartNumberingAfterBreak="0">
    <w:nsid w:val="39762C0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6"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7" w15:restartNumberingAfterBreak="0">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8"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9"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0"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51" w15:restartNumberingAfterBreak="0">
    <w:nsid w:val="3AA921DE"/>
    <w:multiLevelType w:val="hybridMultilevel"/>
    <w:tmpl w:val="4B2A1EC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2" w15:restartNumberingAfterBreak="0">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4"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5" w15:restartNumberingAfterBreak="0">
    <w:nsid w:val="3C0975EA"/>
    <w:multiLevelType w:val="hybridMultilevel"/>
    <w:tmpl w:val="2AF4561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6" w15:restartNumberingAfterBreak="0">
    <w:nsid w:val="3C2D420C"/>
    <w:multiLevelType w:val="hybridMultilevel"/>
    <w:tmpl w:val="467A0A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7"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58" w15:restartNumberingAfterBreak="0">
    <w:nsid w:val="3CDD1ABF"/>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9" w15:restartNumberingAfterBreak="0">
    <w:nsid w:val="3D094C3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0" w15:restartNumberingAfterBreak="0">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1" w15:restartNumberingAfterBreak="0">
    <w:nsid w:val="3D360997"/>
    <w:multiLevelType w:val="hybridMultilevel"/>
    <w:tmpl w:val="C3B80C20"/>
    <w:lvl w:ilvl="0" w:tplc="E880F2C2">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2"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3" w15:restartNumberingAfterBreak="0">
    <w:nsid w:val="3D5068A6"/>
    <w:multiLevelType w:val="hybridMultilevel"/>
    <w:tmpl w:val="DD3839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4"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5" w15:restartNumberingAfterBreak="0">
    <w:nsid w:val="3D971C93"/>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6" w15:restartNumberingAfterBreak="0">
    <w:nsid w:val="3DD55B4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7" w15:restartNumberingAfterBreak="0">
    <w:nsid w:val="3E132E4C"/>
    <w:multiLevelType w:val="hybridMultilevel"/>
    <w:tmpl w:val="B6D0C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8"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9"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0"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1"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72"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3" w15:restartNumberingAfterBreak="0">
    <w:nsid w:val="3F2D54B9"/>
    <w:multiLevelType w:val="hybridMultilevel"/>
    <w:tmpl w:val="25E081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4" w15:restartNumberingAfterBreak="0">
    <w:nsid w:val="3F450B62"/>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75"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276" w15:restartNumberingAfterBreak="0">
    <w:nsid w:val="3F6E19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3FB7097C"/>
    <w:multiLevelType w:val="hybridMultilevel"/>
    <w:tmpl w:val="3940B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8"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79"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280" w15:restartNumberingAfterBreak="0">
    <w:nsid w:val="406F30F7"/>
    <w:multiLevelType w:val="hybridMultilevel"/>
    <w:tmpl w:val="486CDE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1" w15:restartNumberingAfterBreak="0">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40A657DA"/>
    <w:multiLevelType w:val="hybridMultilevel"/>
    <w:tmpl w:val="5B9AA24A"/>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3" w15:restartNumberingAfterBreak="0">
    <w:nsid w:val="40AA73A4"/>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4"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5" w15:restartNumberingAfterBreak="0">
    <w:nsid w:val="410E014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6" w15:restartNumberingAfterBreak="0">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7" w15:restartNumberingAfterBreak="0">
    <w:nsid w:val="41D255B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9" w15:restartNumberingAfterBreak="0">
    <w:nsid w:val="420208E7"/>
    <w:multiLevelType w:val="hybridMultilevel"/>
    <w:tmpl w:val="76C498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0" w15:restartNumberingAfterBreak="0">
    <w:nsid w:val="424213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92" w15:restartNumberingAfterBreak="0">
    <w:nsid w:val="42AD2A10"/>
    <w:multiLevelType w:val="hybridMultilevel"/>
    <w:tmpl w:val="4F06F9F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42CA795A"/>
    <w:multiLevelType w:val="hybridMultilevel"/>
    <w:tmpl w:val="831EB4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4"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6" w15:restartNumberingAfterBreak="0">
    <w:nsid w:val="43CB09C4"/>
    <w:multiLevelType w:val="hybridMultilevel"/>
    <w:tmpl w:val="35D2371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7"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8"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9" w15:restartNumberingAfterBreak="0">
    <w:nsid w:val="4479070D"/>
    <w:multiLevelType w:val="hybridMultilevel"/>
    <w:tmpl w:val="5D7E02A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0"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1" w15:restartNumberingAfterBreak="0">
    <w:nsid w:val="44967494"/>
    <w:multiLevelType w:val="hybridMultilevel"/>
    <w:tmpl w:val="E846489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2" w15:restartNumberingAfterBreak="0">
    <w:nsid w:val="44D904E2"/>
    <w:multiLevelType w:val="hybridMultilevel"/>
    <w:tmpl w:val="0B308D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3" w15:restartNumberingAfterBreak="0">
    <w:nsid w:val="44E72565"/>
    <w:multiLevelType w:val="hybridMultilevel"/>
    <w:tmpl w:val="A7D06E68"/>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4"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5"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6" w15:restartNumberingAfterBreak="0">
    <w:nsid w:val="45977292"/>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7"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08"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09" w15:restartNumberingAfterBreak="0">
    <w:nsid w:val="466A192B"/>
    <w:multiLevelType w:val="hybridMultilevel"/>
    <w:tmpl w:val="1D22ECB2"/>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0" w15:restartNumberingAfterBreak="0">
    <w:nsid w:val="469E4D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12"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3" w15:restartNumberingAfterBreak="0">
    <w:nsid w:val="46FA1CA6"/>
    <w:multiLevelType w:val="hybridMultilevel"/>
    <w:tmpl w:val="0A66586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4"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5"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316"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7" w15:restartNumberingAfterBreak="0">
    <w:nsid w:val="486341C6"/>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8" w15:restartNumberingAfterBreak="0">
    <w:nsid w:val="492C4F9B"/>
    <w:multiLevelType w:val="multilevel"/>
    <w:tmpl w:val="763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9700BC9"/>
    <w:multiLevelType w:val="hybridMultilevel"/>
    <w:tmpl w:val="9D1A6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0"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1" w15:restartNumberingAfterBreak="0">
    <w:nsid w:val="49904F40"/>
    <w:multiLevelType w:val="hybridMultilevel"/>
    <w:tmpl w:val="B090F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2"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3"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4"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5" w15:restartNumberingAfterBreak="0">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6" w15:restartNumberingAfterBreak="0">
    <w:nsid w:val="4BA40D0D"/>
    <w:multiLevelType w:val="hybridMultilevel"/>
    <w:tmpl w:val="0C14CF76"/>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7" w15:restartNumberingAfterBreak="0">
    <w:nsid w:val="4BBA5DA5"/>
    <w:multiLevelType w:val="hybridMultilevel"/>
    <w:tmpl w:val="150CE5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8"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9" w15:restartNumberingAfterBreak="0">
    <w:nsid w:val="4C41270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0"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1" w15:restartNumberingAfterBreak="0">
    <w:nsid w:val="4D0C7EC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4D1D19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3"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4" w15:restartNumberingAfterBreak="0">
    <w:nsid w:val="4E252F1E"/>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5"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6" w15:restartNumberingAfterBreak="0">
    <w:nsid w:val="4E8D3B8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7" w15:restartNumberingAfterBreak="0">
    <w:nsid w:val="4FB7571F"/>
    <w:multiLevelType w:val="hybridMultilevel"/>
    <w:tmpl w:val="B5CCC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8"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9" w15:restartNumberingAfterBreak="0">
    <w:nsid w:val="5064588E"/>
    <w:multiLevelType w:val="multilevel"/>
    <w:tmpl w:val="FC968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341" w15:restartNumberingAfterBreak="0">
    <w:nsid w:val="5178277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51AA38E5"/>
    <w:multiLevelType w:val="hybridMultilevel"/>
    <w:tmpl w:val="C07004E0"/>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3" w15:restartNumberingAfterBreak="0">
    <w:nsid w:val="51FE4F5B"/>
    <w:multiLevelType w:val="multilevel"/>
    <w:tmpl w:val="22C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2653958"/>
    <w:multiLevelType w:val="hybridMultilevel"/>
    <w:tmpl w:val="F3189B8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5" w15:restartNumberingAfterBreak="0">
    <w:nsid w:val="528D1F4C"/>
    <w:multiLevelType w:val="hybridMultilevel"/>
    <w:tmpl w:val="B3A8CD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6" w15:restartNumberingAfterBreak="0">
    <w:nsid w:val="532A2E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7"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48" w15:restartNumberingAfterBreak="0">
    <w:nsid w:val="53EB323C"/>
    <w:multiLevelType w:val="hybridMultilevel"/>
    <w:tmpl w:val="25EACEC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9"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0" w15:restartNumberingAfterBreak="0">
    <w:nsid w:val="54840D70"/>
    <w:multiLevelType w:val="hybridMultilevel"/>
    <w:tmpl w:val="FAC0627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1" w15:restartNumberingAfterBreak="0">
    <w:nsid w:val="54A7499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2"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3" w15:restartNumberingAfterBreak="0">
    <w:nsid w:val="56067CE6"/>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4"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55" w15:restartNumberingAfterBreak="0">
    <w:nsid w:val="569C5A8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6" w15:restartNumberingAfterBreak="0">
    <w:nsid w:val="56A23A08"/>
    <w:multiLevelType w:val="multilevel"/>
    <w:tmpl w:val="1D10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7105761"/>
    <w:multiLevelType w:val="hybridMultilevel"/>
    <w:tmpl w:val="30301A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8"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9"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0"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361"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2"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3" w15:restartNumberingAfterBreak="0">
    <w:nsid w:val="579D6D2D"/>
    <w:multiLevelType w:val="hybridMultilevel"/>
    <w:tmpl w:val="7A408F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4" w15:restartNumberingAfterBreak="0">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5" w15:restartNumberingAfterBreak="0">
    <w:nsid w:val="58F62179"/>
    <w:multiLevelType w:val="hybridMultilevel"/>
    <w:tmpl w:val="D6003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6" w15:restartNumberingAfterBreak="0">
    <w:nsid w:val="596133F9"/>
    <w:multiLevelType w:val="multilevel"/>
    <w:tmpl w:val="22D47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9D91931"/>
    <w:multiLevelType w:val="hybridMultilevel"/>
    <w:tmpl w:val="46FA37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8" w15:restartNumberingAfterBreak="0">
    <w:nsid w:val="5A150EEA"/>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9"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0" w15:restartNumberingAfterBreak="0">
    <w:nsid w:val="5ABB11B7"/>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5B1172DE"/>
    <w:multiLevelType w:val="hybridMultilevel"/>
    <w:tmpl w:val="05EC8F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2"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73"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374"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75"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6"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77" w15:restartNumberingAfterBreak="0">
    <w:nsid w:val="5CA72BC0"/>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8" w15:restartNumberingAfterBreak="0">
    <w:nsid w:val="5CBA0A10"/>
    <w:multiLevelType w:val="hybridMultilevel"/>
    <w:tmpl w:val="6D54A0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9" w15:restartNumberingAfterBreak="0">
    <w:nsid w:val="5CC07766"/>
    <w:multiLevelType w:val="multilevel"/>
    <w:tmpl w:val="CDF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CD1013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1" w15:restartNumberingAfterBreak="0">
    <w:nsid w:val="5CE91D5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2"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3" w15:restartNumberingAfterBreak="0">
    <w:nsid w:val="5D8924BD"/>
    <w:multiLevelType w:val="hybridMultilevel"/>
    <w:tmpl w:val="19ECBC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4" w15:restartNumberingAfterBreak="0">
    <w:nsid w:val="5DCB03DD"/>
    <w:multiLevelType w:val="hybridMultilevel"/>
    <w:tmpl w:val="7A1A9B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5"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86" w15:restartNumberingAfterBreak="0">
    <w:nsid w:val="5DFB3836"/>
    <w:multiLevelType w:val="hybridMultilevel"/>
    <w:tmpl w:val="5E704F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7" w15:restartNumberingAfterBreak="0">
    <w:nsid w:val="5E1507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9"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0" w15:restartNumberingAfterBreak="0">
    <w:nsid w:val="5EBD33FD"/>
    <w:multiLevelType w:val="hybridMultilevel"/>
    <w:tmpl w:val="92787B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1"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2"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3" w15:restartNumberingAfterBreak="0">
    <w:nsid w:val="5F9071F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4" w15:restartNumberingAfterBreak="0">
    <w:nsid w:val="5FC83F5E"/>
    <w:multiLevelType w:val="hybridMultilevel"/>
    <w:tmpl w:val="DF565F7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5"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96"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7" w15:restartNumberingAfterBreak="0">
    <w:nsid w:val="60196799"/>
    <w:multiLevelType w:val="hybridMultilevel"/>
    <w:tmpl w:val="C1D21D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8"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99"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0"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1" w15:restartNumberingAfterBreak="0">
    <w:nsid w:val="616D66CA"/>
    <w:multiLevelType w:val="hybridMultilevel"/>
    <w:tmpl w:val="1AC6A6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2"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3"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4" w15:restartNumberingAfterBreak="0">
    <w:nsid w:val="621168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621E5EA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6"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7"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8"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9" w15:restartNumberingAfterBreak="0">
    <w:nsid w:val="627B4E78"/>
    <w:multiLevelType w:val="singleLevel"/>
    <w:tmpl w:val="D0FABAEE"/>
    <w:lvl w:ilvl="0">
      <w:numFmt w:val="bullet"/>
      <w:lvlText w:val="-"/>
      <w:lvlJc w:val="left"/>
      <w:pPr>
        <w:tabs>
          <w:tab w:val="num" w:pos="360"/>
        </w:tabs>
        <w:ind w:left="360" w:hanging="360"/>
      </w:pPr>
      <w:rPr>
        <w:rFonts w:ascii="Times New Roman" w:hAnsi="Times New Roman" w:hint="default"/>
      </w:rPr>
    </w:lvl>
  </w:abstractNum>
  <w:abstractNum w:abstractNumId="410" w15:restartNumberingAfterBreak="0">
    <w:nsid w:val="62F756B0"/>
    <w:multiLevelType w:val="hybridMultilevel"/>
    <w:tmpl w:val="B394B59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1" w15:restartNumberingAfterBreak="0">
    <w:nsid w:val="630C213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2" w15:restartNumberingAfterBreak="0">
    <w:nsid w:val="630E4A9C"/>
    <w:multiLevelType w:val="hybridMultilevel"/>
    <w:tmpl w:val="67DE2CE0"/>
    <w:lvl w:ilvl="0" w:tplc="F29A808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3" w15:restartNumberingAfterBreak="0">
    <w:nsid w:val="633108D3"/>
    <w:multiLevelType w:val="hybridMultilevel"/>
    <w:tmpl w:val="9ECC9C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4" w15:restartNumberingAfterBreak="0">
    <w:nsid w:val="633E073A"/>
    <w:multiLevelType w:val="hybridMultilevel"/>
    <w:tmpl w:val="04EE9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5"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6"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7" w15:restartNumberingAfterBreak="0">
    <w:nsid w:val="63AF74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18" w15:restartNumberingAfterBreak="0">
    <w:nsid w:val="63BF64DE"/>
    <w:multiLevelType w:val="hybridMultilevel"/>
    <w:tmpl w:val="44B42FEC"/>
    <w:lvl w:ilvl="0" w:tplc="87FE9B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9"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421" w15:restartNumberingAfterBreak="0">
    <w:nsid w:val="64AD7A80"/>
    <w:multiLevelType w:val="hybridMultilevel"/>
    <w:tmpl w:val="A64C1C26"/>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2"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3" w15:restartNumberingAfterBreak="0">
    <w:nsid w:val="64D46E87"/>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4"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abstractNum w:abstractNumId="425" w15:restartNumberingAfterBreak="0">
    <w:nsid w:val="655651EB"/>
    <w:multiLevelType w:val="hybridMultilevel"/>
    <w:tmpl w:val="E94EF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6" w15:restartNumberingAfterBreak="0">
    <w:nsid w:val="65596093"/>
    <w:multiLevelType w:val="hybridMultilevel"/>
    <w:tmpl w:val="383809E0"/>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7" w15:restartNumberingAfterBreak="0">
    <w:nsid w:val="659B449C"/>
    <w:multiLevelType w:val="hybridMultilevel"/>
    <w:tmpl w:val="2018926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8"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29" w15:restartNumberingAfterBreak="0">
    <w:nsid w:val="65C44BCE"/>
    <w:multiLevelType w:val="hybridMultilevel"/>
    <w:tmpl w:val="130E49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0"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431" w15:restartNumberingAfterBreak="0">
    <w:nsid w:val="65F12D7C"/>
    <w:multiLevelType w:val="hybridMultilevel"/>
    <w:tmpl w:val="0638EA3E"/>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33" w15:restartNumberingAfterBreak="0">
    <w:nsid w:val="6671509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34"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5" w15:restartNumberingAfterBreak="0">
    <w:nsid w:val="677427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679751E2"/>
    <w:multiLevelType w:val="hybridMultilevel"/>
    <w:tmpl w:val="456CC2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7"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8"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9"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0" w15:restartNumberingAfterBreak="0">
    <w:nsid w:val="68780F69"/>
    <w:multiLevelType w:val="hybridMultilevel"/>
    <w:tmpl w:val="E4DC6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1" w15:restartNumberingAfterBreak="0">
    <w:nsid w:val="6899720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42"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3" w15:restartNumberingAfterBreak="0">
    <w:nsid w:val="6A3F386B"/>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4"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5" w15:restartNumberingAfterBreak="0">
    <w:nsid w:val="6B09066B"/>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6" w15:restartNumberingAfterBreak="0">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7"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8" w15:restartNumberingAfterBreak="0">
    <w:nsid w:val="6B2E0F64"/>
    <w:multiLevelType w:val="hybridMultilevel"/>
    <w:tmpl w:val="BBAAD846"/>
    <w:lvl w:ilvl="0" w:tplc="16E82264">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9"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0"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1"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2"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3"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4"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5"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56"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7"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8" w15:restartNumberingAfterBreak="0">
    <w:nsid w:val="6ED113C0"/>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9" w15:restartNumberingAfterBreak="0">
    <w:nsid w:val="6ED40E96"/>
    <w:multiLevelType w:val="hybridMultilevel"/>
    <w:tmpl w:val="A0B265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0" w15:restartNumberingAfterBreak="0">
    <w:nsid w:val="6F0449BF"/>
    <w:multiLevelType w:val="hybridMultilevel"/>
    <w:tmpl w:val="5BF4FC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1" w15:restartNumberingAfterBreak="0">
    <w:nsid w:val="6F2373EA"/>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2"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3" w15:restartNumberingAfterBreak="0">
    <w:nsid w:val="6FB9537E"/>
    <w:multiLevelType w:val="hybridMultilevel"/>
    <w:tmpl w:val="AB5677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4" w15:restartNumberingAfterBreak="0">
    <w:nsid w:val="6FF26C98"/>
    <w:multiLevelType w:val="hybridMultilevel"/>
    <w:tmpl w:val="75A49E88"/>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5"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6"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7" w15:restartNumberingAfterBreak="0">
    <w:nsid w:val="70AD6860"/>
    <w:multiLevelType w:val="multilevel"/>
    <w:tmpl w:val="CA8C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469"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0"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1" w15:restartNumberingAfterBreak="0">
    <w:nsid w:val="71E355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2" w15:restartNumberingAfterBreak="0">
    <w:nsid w:val="726271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474" w15:restartNumberingAfterBreak="0">
    <w:nsid w:val="72D34E16"/>
    <w:multiLevelType w:val="hybridMultilevel"/>
    <w:tmpl w:val="1270B88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75" w15:restartNumberingAfterBreak="0">
    <w:nsid w:val="73A67CC5"/>
    <w:multiLevelType w:val="hybridMultilevel"/>
    <w:tmpl w:val="ACBE9A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77" w15:restartNumberingAfterBreak="0">
    <w:nsid w:val="741A6D7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8" w15:restartNumberingAfterBreak="0">
    <w:nsid w:val="743862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79"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80" w15:restartNumberingAfterBreak="0">
    <w:nsid w:val="748B3FF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81" w15:restartNumberingAfterBreak="0">
    <w:nsid w:val="74971A89"/>
    <w:multiLevelType w:val="hybridMultilevel"/>
    <w:tmpl w:val="50789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2"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3"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4"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85"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6" w15:restartNumberingAfterBreak="0">
    <w:nsid w:val="75A80383"/>
    <w:multiLevelType w:val="hybridMultilevel"/>
    <w:tmpl w:val="9176E0D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7"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488"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489" w15:restartNumberingAfterBreak="0">
    <w:nsid w:val="76B4360E"/>
    <w:multiLevelType w:val="hybridMultilevel"/>
    <w:tmpl w:val="24066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0" w15:restartNumberingAfterBreak="0">
    <w:nsid w:val="779F5E73"/>
    <w:multiLevelType w:val="singleLevel"/>
    <w:tmpl w:val="0410000F"/>
    <w:lvl w:ilvl="0">
      <w:start w:val="1"/>
      <w:numFmt w:val="decimal"/>
      <w:lvlText w:val="%1."/>
      <w:lvlJc w:val="left"/>
      <w:pPr>
        <w:tabs>
          <w:tab w:val="num" w:pos="360"/>
        </w:tabs>
        <w:ind w:left="360" w:hanging="360"/>
      </w:pPr>
      <w:rPr>
        <w:rFonts w:hint="default"/>
      </w:rPr>
    </w:lvl>
  </w:abstractNum>
  <w:abstractNum w:abstractNumId="491"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2" w15:restartNumberingAfterBreak="0">
    <w:nsid w:val="78E955A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3" w15:restartNumberingAfterBreak="0">
    <w:nsid w:val="78F225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5"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6" w15:restartNumberingAfterBreak="0">
    <w:nsid w:val="797C6C5E"/>
    <w:multiLevelType w:val="hybridMultilevel"/>
    <w:tmpl w:val="F6388C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7" w15:restartNumberingAfterBreak="0">
    <w:nsid w:val="79F05205"/>
    <w:multiLevelType w:val="hybridMultilevel"/>
    <w:tmpl w:val="205810F8"/>
    <w:lvl w:ilvl="0" w:tplc="EDAEDA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98"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9"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50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02" w15:restartNumberingAfterBreak="0">
    <w:nsid w:val="7ACE7D05"/>
    <w:multiLevelType w:val="hybridMultilevel"/>
    <w:tmpl w:val="478401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3" w15:restartNumberingAfterBreak="0">
    <w:nsid w:val="7B096D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04"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5" w15:restartNumberingAfterBreak="0">
    <w:nsid w:val="7C0E7C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06" w15:restartNumberingAfterBreak="0">
    <w:nsid w:val="7C495F5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7"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8"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509" w15:restartNumberingAfterBreak="0">
    <w:nsid w:val="7CC13C6D"/>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10" w15:restartNumberingAfterBreak="0">
    <w:nsid w:val="7CEF2C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1" w15:restartNumberingAfterBreak="0">
    <w:nsid w:val="7D1E358C"/>
    <w:multiLevelType w:val="hybridMultilevel"/>
    <w:tmpl w:val="B7BE6B2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2"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13" w15:restartNumberingAfterBreak="0">
    <w:nsid w:val="7D812365"/>
    <w:multiLevelType w:val="hybridMultilevel"/>
    <w:tmpl w:val="0276CB0A"/>
    <w:lvl w:ilvl="0" w:tplc="4CBE8DC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4" w15:restartNumberingAfterBreak="0">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5" w15:restartNumberingAfterBreak="0">
    <w:nsid w:val="7E526840"/>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6" w15:restartNumberingAfterBreak="0">
    <w:nsid w:val="7EF12BCA"/>
    <w:multiLevelType w:val="hybridMultilevel"/>
    <w:tmpl w:val="90F6A6E8"/>
    <w:lvl w:ilvl="0" w:tplc="E5325648">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7" w15:restartNumberingAfterBreak="0">
    <w:nsid w:val="7F5B0E90"/>
    <w:multiLevelType w:val="hybridMultilevel"/>
    <w:tmpl w:val="9BEC2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8" w15:restartNumberingAfterBreak="0">
    <w:nsid w:val="7F680F0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9" w15:restartNumberingAfterBreak="0">
    <w:nsid w:val="7F8159DE"/>
    <w:multiLevelType w:val="hybridMultilevel"/>
    <w:tmpl w:val="6D20FE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0" w15:restartNumberingAfterBreak="0">
    <w:nsid w:val="7F90136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21"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2"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82578116">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97922732">
    <w:abstractNumId w:val="424"/>
  </w:num>
  <w:num w:numId="3" w16cid:durableId="390202595">
    <w:abstractNumId w:val="360"/>
  </w:num>
  <w:num w:numId="4" w16cid:durableId="697313166">
    <w:abstractNumId w:val="166"/>
  </w:num>
  <w:num w:numId="5" w16cid:durableId="458451654">
    <w:abstractNumId w:val="0"/>
  </w:num>
  <w:num w:numId="6" w16cid:durableId="607274565">
    <w:abstractNumId w:val="209"/>
  </w:num>
  <w:num w:numId="7" w16cid:durableId="2092119362">
    <w:abstractNumId w:val="201"/>
  </w:num>
  <w:num w:numId="8" w16cid:durableId="1857691136">
    <w:abstractNumId w:val="452"/>
  </w:num>
  <w:num w:numId="9" w16cid:durableId="208884472">
    <w:abstractNumId w:val="36"/>
  </w:num>
  <w:num w:numId="10" w16cid:durableId="1034309811">
    <w:abstractNumId w:val="295"/>
  </w:num>
  <w:num w:numId="11" w16cid:durableId="542787812">
    <w:abstractNumId w:val="234"/>
  </w:num>
  <w:num w:numId="12" w16cid:durableId="312872102">
    <w:abstractNumId w:val="288"/>
  </w:num>
  <w:num w:numId="13" w16cid:durableId="1620527001">
    <w:abstractNumId w:val="322"/>
  </w:num>
  <w:num w:numId="14" w16cid:durableId="1978559093">
    <w:abstractNumId w:val="26"/>
  </w:num>
  <w:num w:numId="15" w16cid:durableId="1277908086">
    <w:abstractNumId w:val="188"/>
  </w:num>
  <w:num w:numId="16" w16cid:durableId="2065911206">
    <w:abstractNumId w:val="512"/>
  </w:num>
  <w:num w:numId="17" w16cid:durableId="913779366">
    <w:abstractNumId w:val="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847169">
    <w:abstractNumId w:val="294"/>
    <w:lvlOverride w:ilvl="0">
      <w:startOverride w:val="1"/>
    </w:lvlOverride>
    <w:lvlOverride w:ilvl="1"/>
    <w:lvlOverride w:ilvl="2"/>
    <w:lvlOverride w:ilvl="3"/>
    <w:lvlOverride w:ilvl="4"/>
    <w:lvlOverride w:ilvl="5"/>
    <w:lvlOverride w:ilvl="6"/>
    <w:lvlOverride w:ilvl="7"/>
    <w:lvlOverride w:ilvl="8"/>
  </w:num>
  <w:num w:numId="19" w16cid:durableId="736705171">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49658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93439">
    <w:abstractNumId w:val="69"/>
    <w:lvlOverride w:ilvl="0">
      <w:startOverride w:val="1"/>
    </w:lvlOverride>
    <w:lvlOverride w:ilvl="1"/>
    <w:lvlOverride w:ilvl="2"/>
    <w:lvlOverride w:ilvl="3"/>
    <w:lvlOverride w:ilvl="4"/>
    <w:lvlOverride w:ilvl="5"/>
    <w:lvlOverride w:ilvl="6"/>
    <w:lvlOverride w:ilvl="7"/>
    <w:lvlOverride w:ilvl="8"/>
  </w:num>
  <w:num w:numId="22" w16cid:durableId="1544907938">
    <w:abstractNumId w:val="127"/>
  </w:num>
  <w:num w:numId="23" w16cid:durableId="178739427">
    <w:abstractNumId w:val="504"/>
  </w:num>
  <w:num w:numId="24" w16cid:durableId="1040547751">
    <w:abstractNumId w:val="148"/>
  </w:num>
  <w:num w:numId="25" w16cid:durableId="154298121">
    <w:abstractNumId w:val="134"/>
  </w:num>
  <w:num w:numId="26" w16cid:durableId="1567181888">
    <w:abstractNumId w:val="137"/>
  </w:num>
  <w:num w:numId="27" w16cid:durableId="192033971">
    <w:abstractNumId w:val="284"/>
  </w:num>
  <w:num w:numId="28" w16cid:durableId="1650086144">
    <w:abstractNumId w:val="58"/>
  </w:num>
  <w:num w:numId="29" w16cid:durableId="1279413645">
    <w:abstractNumId w:val="40"/>
  </w:num>
  <w:num w:numId="30" w16cid:durableId="2086339318">
    <w:abstractNumId w:val="521"/>
  </w:num>
  <w:num w:numId="31" w16cid:durableId="1521503916">
    <w:abstractNumId w:val="185"/>
  </w:num>
  <w:num w:numId="32" w16cid:durableId="1486163053">
    <w:abstractNumId w:val="264"/>
  </w:num>
  <w:num w:numId="33" w16cid:durableId="123162102">
    <w:abstractNumId w:val="248"/>
  </w:num>
  <w:num w:numId="34" w16cid:durableId="1130247719">
    <w:abstractNumId w:val="68"/>
  </w:num>
  <w:num w:numId="35" w16cid:durableId="1650474235">
    <w:abstractNumId w:val="522"/>
  </w:num>
  <w:num w:numId="36" w16cid:durableId="799154504">
    <w:abstractNumId w:val="33"/>
  </w:num>
  <w:num w:numId="37" w16cid:durableId="185599220">
    <w:abstractNumId w:val="202"/>
  </w:num>
  <w:num w:numId="38" w16cid:durableId="571307496">
    <w:abstractNumId w:val="70"/>
  </w:num>
  <w:num w:numId="39" w16cid:durableId="1935237322">
    <w:abstractNumId w:val="228"/>
  </w:num>
  <w:num w:numId="40" w16cid:durableId="1614095706">
    <w:abstractNumId w:val="221"/>
  </w:num>
  <w:num w:numId="41" w16cid:durableId="821391526">
    <w:abstractNumId w:val="54"/>
  </w:num>
  <w:num w:numId="42" w16cid:durableId="1120804109">
    <w:abstractNumId w:val="491"/>
  </w:num>
  <w:num w:numId="43" w16cid:durableId="1022322715">
    <w:abstractNumId w:val="80"/>
  </w:num>
  <w:num w:numId="44" w16cid:durableId="868222464">
    <w:abstractNumId w:val="399"/>
  </w:num>
  <w:num w:numId="45" w16cid:durableId="1081557991">
    <w:abstractNumId w:val="202"/>
    <w:lvlOverride w:ilvl="0">
      <w:startOverride w:val="1"/>
    </w:lvlOverride>
  </w:num>
  <w:num w:numId="46" w16cid:durableId="59059712">
    <w:abstractNumId w:val="202"/>
    <w:lvlOverride w:ilvl="0">
      <w:startOverride w:val="1"/>
    </w:lvlOverride>
  </w:num>
  <w:num w:numId="47" w16cid:durableId="631905900">
    <w:abstractNumId w:val="122"/>
  </w:num>
  <w:num w:numId="48" w16cid:durableId="352152199">
    <w:abstractNumId w:val="382"/>
  </w:num>
  <w:num w:numId="49" w16cid:durableId="436370417">
    <w:abstractNumId w:val="111"/>
  </w:num>
  <w:num w:numId="50" w16cid:durableId="350768591">
    <w:abstractNumId w:val="402"/>
  </w:num>
  <w:num w:numId="51" w16cid:durableId="595291884">
    <w:abstractNumId w:val="483"/>
  </w:num>
  <w:num w:numId="52" w16cid:durableId="1789547681">
    <w:abstractNumId w:val="236"/>
  </w:num>
  <w:num w:numId="53" w16cid:durableId="99224896">
    <w:abstractNumId w:val="55"/>
  </w:num>
  <w:num w:numId="54" w16cid:durableId="252131616">
    <w:abstractNumId w:val="118"/>
  </w:num>
  <w:num w:numId="55" w16cid:durableId="1168902482">
    <w:abstractNumId w:val="311"/>
  </w:num>
  <w:num w:numId="56" w16cid:durableId="211885356">
    <w:abstractNumId w:val="103"/>
  </w:num>
  <w:num w:numId="57" w16cid:durableId="1163351215">
    <w:abstractNumId w:val="253"/>
  </w:num>
  <w:num w:numId="58" w16cid:durableId="2143885153">
    <w:abstractNumId w:val="514"/>
  </w:num>
  <w:num w:numId="59" w16cid:durableId="478108995">
    <w:abstractNumId w:val="99"/>
  </w:num>
  <w:num w:numId="60" w16cid:durableId="329873065">
    <w:abstractNumId w:val="470"/>
  </w:num>
  <w:num w:numId="61" w16cid:durableId="1998877166">
    <w:abstractNumId w:val="442"/>
  </w:num>
  <w:num w:numId="62" w16cid:durableId="2039889656">
    <w:abstractNumId w:val="421"/>
  </w:num>
  <w:num w:numId="63" w16cid:durableId="1983538988">
    <w:abstractNumId w:val="175"/>
  </w:num>
  <w:num w:numId="64" w16cid:durableId="1059747347">
    <w:abstractNumId w:val="309"/>
  </w:num>
  <w:num w:numId="65" w16cid:durableId="1975016903">
    <w:abstractNumId w:val="394"/>
  </w:num>
  <w:num w:numId="66" w16cid:durableId="1903174383">
    <w:abstractNumId w:val="326"/>
  </w:num>
  <w:num w:numId="67" w16cid:durableId="1653215134">
    <w:abstractNumId w:val="299"/>
  </w:num>
  <w:num w:numId="68" w16cid:durableId="1164777565">
    <w:abstractNumId w:val="301"/>
  </w:num>
  <w:num w:numId="69" w16cid:durableId="1860582427">
    <w:abstractNumId w:val="251"/>
  </w:num>
  <w:num w:numId="70" w16cid:durableId="145511050">
    <w:abstractNumId w:val="255"/>
  </w:num>
  <w:num w:numId="71" w16cid:durableId="1126192910">
    <w:abstractNumId w:val="227"/>
  </w:num>
  <w:num w:numId="72" w16cid:durableId="2022970342">
    <w:abstractNumId w:val="130"/>
  </w:num>
  <w:num w:numId="73" w16cid:durableId="362676710">
    <w:abstractNumId w:val="107"/>
  </w:num>
  <w:num w:numId="74" w16cid:durableId="589193288">
    <w:abstractNumId w:val="405"/>
  </w:num>
  <w:num w:numId="75" w16cid:durableId="1774402902">
    <w:abstractNumId w:val="485"/>
  </w:num>
  <w:num w:numId="76" w16cid:durableId="1175801924">
    <w:abstractNumId w:val="438"/>
  </w:num>
  <w:num w:numId="77" w16cid:durableId="1580142014">
    <w:abstractNumId w:val="314"/>
  </w:num>
  <w:num w:numId="78" w16cid:durableId="1539004350">
    <w:abstractNumId w:val="242"/>
  </w:num>
  <w:num w:numId="79" w16cid:durableId="2126656494">
    <w:abstractNumId w:val="106"/>
  </w:num>
  <w:num w:numId="80" w16cid:durableId="1885214252">
    <w:abstractNumId w:val="90"/>
  </w:num>
  <w:num w:numId="81" w16cid:durableId="832331248">
    <w:abstractNumId w:val="206"/>
  </w:num>
  <w:num w:numId="82" w16cid:durableId="1642883766">
    <w:abstractNumId w:val="249"/>
  </w:num>
  <w:num w:numId="83" w16cid:durableId="1440644752">
    <w:abstractNumId w:val="494"/>
  </w:num>
  <w:num w:numId="84" w16cid:durableId="1030834911">
    <w:abstractNumId w:val="300"/>
  </w:num>
  <w:num w:numId="85" w16cid:durableId="1154687090">
    <w:abstractNumId w:val="396"/>
  </w:num>
  <w:num w:numId="86" w16cid:durableId="650139500">
    <w:abstractNumId w:val="217"/>
  </w:num>
  <w:num w:numId="87" w16cid:durableId="575474032">
    <w:abstractNumId w:val="333"/>
  </w:num>
  <w:num w:numId="88" w16cid:durableId="1876847137">
    <w:abstractNumId w:val="229"/>
  </w:num>
  <w:num w:numId="89" w16cid:durableId="9723145">
    <w:abstractNumId w:val="165"/>
  </w:num>
  <w:num w:numId="90" w16cid:durableId="1150050301">
    <w:abstractNumId w:val="81"/>
  </w:num>
  <w:num w:numId="91" w16cid:durableId="1048383816">
    <w:abstractNumId w:val="372"/>
  </w:num>
  <w:num w:numId="92" w16cid:durableId="817770102">
    <w:abstractNumId w:val="501"/>
  </w:num>
  <w:num w:numId="93" w16cid:durableId="1477723611">
    <w:abstractNumId w:val="420"/>
  </w:num>
  <w:num w:numId="94" w16cid:durableId="2002151064">
    <w:abstractNumId w:val="190"/>
  </w:num>
  <w:num w:numId="95" w16cid:durableId="2078742012">
    <w:abstractNumId w:val="109"/>
  </w:num>
  <w:num w:numId="96" w16cid:durableId="1215970534">
    <w:abstractNumId w:val="230"/>
  </w:num>
  <w:num w:numId="97" w16cid:durableId="22097173">
    <w:abstractNumId w:val="257"/>
  </w:num>
  <w:num w:numId="98" w16cid:durableId="1740398857">
    <w:abstractNumId w:val="307"/>
  </w:num>
  <w:num w:numId="99" w16cid:durableId="814026837">
    <w:abstractNumId w:val="66"/>
  </w:num>
  <w:num w:numId="100" w16cid:durableId="1113863822">
    <w:abstractNumId w:val="28"/>
  </w:num>
  <w:num w:numId="101" w16cid:durableId="621614367">
    <w:abstractNumId w:val="508"/>
  </w:num>
  <w:num w:numId="102" w16cid:durableId="1326322815">
    <w:abstractNumId w:val="428"/>
  </w:num>
  <w:num w:numId="103" w16cid:durableId="1999259595">
    <w:abstractNumId w:val="347"/>
  </w:num>
  <w:num w:numId="104" w16cid:durableId="1645622023">
    <w:abstractNumId w:val="91"/>
  </w:num>
  <w:num w:numId="105" w16cid:durableId="708065125">
    <w:abstractNumId w:val="498"/>
  </w:num>
  <w:num w:numId="106" w16cid:durableId="882059567">
    <w:abstractNumId w:val="271"/>
  </w:num>
  <w:num w:numId="107" w16cid:durableId="816143805">
    <w:abstractNumId w:val="186"/>
  </w:num>
  <w:num w:numId="108" w16cid:durableId="384913796">
    <w:abstractNumId w:val="359"/>
  </w:num>
  <w:num w:numId="109" w16cid:durableId="1912351527">
    <w:abstractNumId w:val="495"/>
  </w:num>
  <w:num w:numId="110" w16cid:durableId="1051733650">
    <w:abstractNumId w:val="45"/>
  </w:num>
  <w:num w:numId="111" w16cid:durableId="1113480821">
    <w:abstractNumId w:val="453"/>
  </w:num>
  <w:num w:numId="112" w16cid:durableId="293489143">
    <w:abstractNumId w:val="437"/>
  </w:num>
  <w:num w:numId="113" w16cid:durableId="1273786415">
    <w:abstractNumId w:val="63"/>
  </w:num>
  <w:num w:numId="114" w16cid:durableId="2110657202">
    <w:abstractNumId w:val="139"/>
  </w:num>
  <w:num w:numId="115" w16cid:durableId="15932818">
    <w:abstractNumId w:val="278"/>
  </w:num>
  <w:num w:numId="116" w16cid:durableId="2096436739">
    <w:abstractNumId w:val="392"/>
  </w:num>
  <w:num w:numId="117" w16cid:durableId="825560501">
    <w:abstractNumId w:val="96"/>
  </w:num>
  <w:num w:numId="118" w16cid:durableId="108016966">
    <w:abstractNumId w:val="177"/>
  </w:num>
  <w:num w:numId="119" w16cid:durableId="1293562122">
    <w:abstractNumId w:val="449"/>
  </w:num>
  <w:num w:numId="120" w16cid:durableId="65343252">
    <w:abstractNumId w:val="78"/>
  </w:num>
  <w:num w:numId="121" w16cid:durableId="1722242075">
    <w:abstractNumId w:val="338"/>
  </w:num>
  <w:num w:numId="122" w16cid:durableId="1037969433">
    <w:abstractNumId w:val="462"/>
  </w:num>
  <w:num w:numId="123" w16cid:durableId="1871332648">
    <w:abstractNumId w:val="298"/>
  </w:num>
  <w:num w:numId="124" w16cid:durableId="1397974201">
    <w:abstractNumId w:val="458"/>
  </w:num>
  <w:num w:numId="125" w16cid:durableId="1266427539">
    <w:abstractNumId w:val="370"/>
  </w:num>
  <w:num w:numId="126" w16cid:durableId="257906087">
    <w:abstractNumId w:val="500"/>
  </w:num>
  <w:num w:numId="127" w16cid:durableId="1286961329">
    <w:abstractNumId w:val="358"/>
  </w:num>
  <w:num w:numId="128" w16cid:durableId="42874601">
    <w:abstractNumId w:val="119"/>
  </w:num>
  <w:num w:numId="129" w16cid:durableId="79378748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500841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71859556">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33682804">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35500904">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63908162">
    <w:abstractNumId w:val="60"/>
  </w:num>
  <w:num w:numId="135" w16cid:durableId="406004199">
    <w:abstractNumId w:val="128"/>
  </w:num>
  <w:num w:numId="136" w16cid:durableId="1183083571">
    <w:abstractNumId w:val="451"/>
  </w:num>
  <w:num w:numId="137" w16cid:durableId="1018582415">
    <w:abstractNumId w:val="334"/>
  </w:num>
  <w:num w:numId="138" w16cid:durableId="225995640">
    <w:abstractNumId w:val="283"/>
  </w:num>
  <w:num w:numId="139" w16cid:durableId="864175092">
    <w:abstractNumId w:val="297"/>
  </w:num>
  <w:num w:numId="140" w16cid:durableId="436490504">
    <w:abstractNumId w:val="147"/>
  </w:num>
  <w:num w:numId="141" w16cid:durableId="1974632376">
    <w:abstractNumId w:val="416"/>
  </w:num>
  <w:num w:numId="142" w16cid:durableId="398020196">
    <w:abstractNumId w:val="454"/>
  </w:num>
  <w:num w:numId="143" w16cid:durableId="630593008">
    <w:abstractNumId w:val="132"/>
  </w:num>
  <w:num w:numId="144" w16cid:durableId="1309171166">
    <w:abstractNumId w:val="391"/>
  </w:num>
  <w:num w:numId="145" w16cid:durableId="1506825731">
    <w:abstractNumId w:val="85"/>
  </w:num>
  <w:num w:numId="146" w16cid:durableId="205457534">
    <w:abstractNumId w:val="422"/>
  </w:num>
  <w:num w:numId="147" w16cid:durableId="1829247172">
    <w:abstractNumId w:val="415"/>
  </w:num>
  <w:num w:numId="148" w16cid:durableId="1602882517">
    <w:abstractNumId w:val="395"/>
  </w:num>
  <w:num w:numId="149" w16cid:durableId="757482960">
    <w:abstractNumId w:val="304"/>
  </w:num>
  <w:num w:numId="150" w16cid:durableId="1955550709">
    <w:abstractNumId w:val="419"/>
  </w:num>
  <w:num w:numId="151" w16cid:durableId="1754157505">
    <w:abstractNumId w:val="408"/>
  </w:num>
  <w:num w:numId="152" w16cid:durableId="844562795">
    <w:abstractNumId w:val="172"/>
  </w:num>
  <w:num w:numId="153" w16cid:durableId="280309748">
    <w:abstractNumId w:val="465"/>
  </w:num>
  <w:num w:numId="154" w16cid:durableId="1498617015">
    <w:abstractNumId w:val="189"/>
  </w:num>
  <w:num w:numId="155" w16cid:durableId="1895697808">
    <w:abstractNumId w:val="269"/>
  </w:num>
  <w:num w:numId="156" w16cid:durableId="2029211845">
    <w:abstractNumId w:val="98"/>
  </w:num>
  <w:num w:numId="157" w16cid:durableId="1280455934">
    <w:abstractNumId w:val="407"/>
  </w:num>
  <w:num w:numId="158" w16cid:durableId="905534438">
    <w:abstractNumId w:val="203"/>
  </w:num>
  <w:num w:numId="159" w16cid:durableId="1035472494">
    <w:abstractNumId w:val="499"/>
  </w:num>
  <w:num w:numId="160" w16cid:durableId="836262764">
    <w:abstractNumId w:val="432"/>
  </w:num>
  <w:num w:numId="161" w16cid:durableId="229659595">
    <w:abstractNumId w:val="168"/>
  </w:num>
  <w:num w:numId="162" w16cid:durableId="1704476745">
    <w:abstractNumId w:val="479"/>
  </w:num>
  <w:num w:numId="163" w16cid:durableId="1731490428">
    <w:abstractNumId w:val="476"/>
  </w:num>
  <w:num w:numId="164" w16cid:durableId="1347050479">
    <w:abstractNumId w:val="167"/>
  </w:num>
  <w:num w:numId="165" w16cid:durableId="853767269">
    <w:abstractNumId w:val="89"/>
  </w:num>
  <w:num w:numId="166" w16cid:durableId="465243361">
    <w:abstractNumId w:val="398"/>
  </w:num>
  <w:num w:numId="167" w16cid:durableId="1131169672">
    <w:abstractNumId w:val="97"/>
  </w:num>
  <w:num w:numId="168" w16cid:durableId="2041737661">
    <w:abstractNumId w:val="224"/>
  </w:num>
  <w:num w:numId="169" w16cid:durableId="604002573">
    <w:abstractNumId w:val="218"/>
  </w:num>
  <w:num w:numId="170" w16cid:durableId="723867546">
    <w:abstractNumId w:val="47"/>
  </w:num>
  <w:num w:numId="171" w16cid:durableId="2003849901">
    <w:abstractNumId w:val="140"/>
  </w:num>
  <w:num w:numId="172" w16cid:durableId="1951623165">
    <w:abstractNumId w:val="406"/>
  </w:num>
  <w:num w:numId="173" w16cid:durableId="767845146">
    <w:abstractNumId w:val="270"/>
  </w:num>
  <w:num w:numId="174" w16cid:durableId="952522274">
    <w:abstractNumId w:val="369"/>
  </w:num>
  <w:num w:numId="175" w16cid:durableId="574782955">
    <w:abstractNumId w:val="362"/>
  </w:num>
  <w:num w:numId="176" w16cid:durableId="91245583">
    <w:abstractNumId w:val="469"/>
  </w:num>
  <w:num w:numId="177" w16cid:durableId="583685234">
    <w:abstractNumId w:val="349"/>
  </w:num>
  <w:num w:numId="178" w16cid:durableId="252590227">
    <w:abstractNumId w:val="409"/>
  </w:num>
  <w:num w:numId="179" w16cid:durableId="620648080">
    <w:abstractNumId w:val="404"/>
  </w:num>
  <w:num w:numId="180" w16cid:durableId="236479588">
    <w:abstractNumId w:val="87"/>
  </w:num>
  <w:num w:numId="181" w16cid:durableId="571278426">
    <w:abstractNumId w:val="310"/>
  </w:num>
  <w:num w:numId="182" w16cid:durableId="307519341">
    <w:abstractNumId w:val="478"/>
  </w:num>
  <w:num w:numId="183" w16cid:durableId="643774101">
    <w:abstractNumId w:val="505"/>
  </w:num>
  <w:num w:numId="184" w16cid:durableId="975913532">
    <w:abstractNumId w:val="131"/>
  </w:num>
  <w:num w:numId="185" w16cid:durableId="863057143">
    <w:abstractNumId w:val="341"/>
  </w:num>
  <w:num w:numId="186" w16cid:durableId="799155239">
    <w:abstractNumId w:val="518"/>
  </w:num>
  <w:num w:numId="187" w16cid:durableId="915088472">
    <w:abstractNumId w:val="276"/>
  </w:num>
  <w:num w:numId="188" w16cid:durableId="1934509036">
    <w:abstractNumId w:val="510"/>
  </w:num>
  <w:num w:numId="189" w16cid:durableId="102068609">
    <w:abstractNumId w:val="114"/>
  </w:num>
  <w:num w:numId="190" w16cid:durableId="527986253">
    <w:abstractNumId w:val="387"/>
  </w:num>
  <w:num w:numId="191" w16cid:durableId="1115709752">
    <w:abstractNumId w:val="417"/>
  </w:num>
  <w:num w:numId="192" w16cid:durableId="1653486770">
    <w:abstractNumId w:val="156"/>
  </w:num>
  <w:num w:numId="193" w16cid:durableId="1355962974">
    <w:abstractNumId w:val="346"/>
  </w:num>
  <w:num w:numId="194" w16cid:durableId="20472516">
    <w:abstractNumId w:val="290"/>
  </w:num>
  <w:num w:numId="195" w16cid:durableId="1419061181">
    <w:abstractNumId w:val="331"/>
  </w:num>
  <w:num w:numId="196" w16cid:durableId="1043364397">
    <w:abstractNumId w:val="332"/>
  </w:num>
  <w:num w:numId="197" w16cid:durableId="1454127503">
    <w:abstractNumId w:val="62"/>
  </w:num>
  <w:num w:numId="198" w16cid:durableId="1758474097">
    <w:abstractNumId w:val="20"/>
  </w:num>
  <w:num w:numId="199" w16cid:durableId="875774620">
    <w:abstractNumId w:val="493"/>
  </w:num>
  <w:num w:numId="200" w16cid:durableId="169566558">
    <w:abstractNumId w:val="435"/>
  </w:num>
  <w:num w:numId="201" w16cid:durableId="436025000">
    <w:abstractNumId w:val="472"/>
  </w:num>
  <w:num w:numId="202" w16cid:durableId="2059697405">
    <w:abstractNumId w:val="503"/>
  </w:num>
  <w:num w:numId="203" w16cid:durableId="1853571677">
    <w:abstractNumId w:val="196"/>
  </w:num>
  <w:num w:numId="204" w16cid:durableId="1024021330">
    <w:abstractNumId w:val="413"/>
  </w:num>
  <w:num w:numId="205" w16cid:durableId="706182683">
    <w:abstractNumId w:val="418"/>
  </w:num>
  <w:num w:numId="206" w16cid:durableId="314069089">
    <w:abstractNumId w:val="342"/>
  </w:num>
  <w:num w:numId="207" w16cid:durableId="1472088842">
    <w:abstractNumId w:val="474"/>
  </w:num>
  <w:num w:numId="208" w16cid:durableId="427426294">
    <w:abstractNumId w:val="13"/>
  </w:num>
  <w:num w:numId="209" w16cid:durableId="1448235757">
    <w:abstractNumId w:val="12"/>
  </w:num>
  <w:num w:numId="210" w16cid:durableId="497891992">
    <w:abstractNumId w:val="484"/>
  </w:num>
  <w:num w:numId="211" w16cid:durableId="2146072361">
    <w:abstractNumId w:val="246"/>
  </w:num>
  <w:num w:numId="212" w16cid:durableId="657656173">
    <w:abstractNumId w:val="9"/>
  </w:num>
  <w:num w:numId="213" w16cid:durableId="1012226240">
    <w:abstractNumId w:val="4"/>
  </w:num>
  <w:num w:numId="214" w16cid:durableId="2090493167">
    <w:abstractNumId w:val="3"/>
  </w:num>
  <w:num w:numId="215" w16cid:durableId="2103793913">
    <w:abstractNumId w:val="2"/>
  </w:num>
  <w:num w:numId="216" w16cid:durableId="102919952">
    <w:abstractNumId w:val="1"/>
  </w:num>
  <w:num w:numId="217" w16cid:durableId="402291449">
    <w:abstractNumId w:val="10"/>
  </w:num>
  <w:num w:numId="218" w16cid:durableId="2028287985">
    <w:abstractNumId w:val="8"/>
  </w:num>
  <w:num w:numId="219" w16cid:durableId="1415937719">
    <w:abstractNumId w:val="7"/>
  </w:num>
  <w:num w:numId="220" w16cid:durableId="207960651">
    <w:abstractNumId w:val="6"/>
  </w:num>
  <w:num w:numId="221" w16cid:durableId="251091689">
    <w:abstractNumId w:val="5"/>
  </w:num>
  <w:num w:numId="222" w16cid:durableId="1805926618">
    <w:abstractNumId w:val="51"/>
  </w:num>
  <w:num w:numId="223" w16cid:durableId="843280934">
    <w:abstractNumId w:val="73"/>
  </w:num>
  <w:num w:numId="224" w16cid:durableId="1746486106">
    <w:abstractNumId w:val="385"/>
  </w:num>
  <w:num w:numId="225" w16cid:durableId="174925300">
    <w:abstractNumId w:val="61"/>
  </w:num>
  <w:num w:numId="226" w16cid:durableId="1103302804">
    <w:abstractNumId w:val="374"/>
  </w:num>
  <w:num w:numId="227" w16cid:durableId="974027177">
    <w:abstractNumId w:val="308"/>
  </w:num>
  <w:num w:numId="228" w16cid:durableId="1057820221">
    <w:abstractNumId w:val="104"/>
  </w:num>
  <w:num w:numId="229" w16cid:durableId="1939872992">
    <w:abstractNumId w:val="170"/>
  </w:num>
  <w:num w:numId="230" w16cid:durableId="2032031273">
    <w:abstractNumId w:val="513"/>
  </w:num>
  <w:num w:numId="231" w16cid:durableId="643897751">
    <w:abstractNumId w:val="207"/>
  </w:num>
  <w:num w:numId="232" w16cid:durableId="2044087856">
    <w:abstractNumId w:val="100"/>
  </w:num>
  <w:num w:numId="233" w16cid:durableId="1470830025">
    <w:abstractNumId w:val="219"/>
  </w:num>
  <w:num w:numId="234" w16cid:durableId="1882202389">
    <w:abstractNumId w:val="423"/>
  </w:num>
  <w:num w:numId="235" w16cid:durableId="1347370052">
    <w:abstractNumId w:val="317"/>
  </w:num>
  <w:num w:numId="236" w16cid:durableId="1388644800">
    <w:abstractNumId w:val="231"/>
  </w:num>
  <w:num w:numId="237" w16cid:durableId="861288440">
    <w:abstractNumId w:val="25"/>
  </w:num>
  <w:num w:numId="238" w16cid:durableId="1645114493">
    <w:abstractNumId w:val="232"/>
  </w:num>
  <w:num w:numId="239" w16cid:durableId="806118907">
    <w:abstractNumId w:val="113"/>
  </w:num>
  <w:num w:numId="240" w16cid:durableId="505558771">
    <w:abstractNumId w:val="157"/>
  </w:num>
  <w:num w:numId="241" w16cid:durableId="1223323792">
    <w:abstractNumId w:val="489"/>
  </w:num>
  <w:num w:numId="242" w16cid:durableId="532546141">
    <w:abstractNumId w:val="414"/>
  </w:num>
  <w:num w:numId="243" w16cid:durableId="1259100753">
    <w:abstractNumId w:val="464"/>
  </w:num>
  <w:num w:numId="244" w16cid:durableId="428089715">
    <w:abstractNumId w:val="86"/>
  </w:num>
  <w:num w:numId="245" w16cid:durableId="2012174555">
    <w:abstractNumId w:val="46"/>
  </w:num>
  <w:num w:numId="246" w16cid:durableId="338116704">
    <w:abstractNumId w:val="183"/>
  </w:num>
  <w:num w:numId="247" w16cid:durableId="1754398958">
    <w:abstractNumId w:val="365"/>
  </w:num>
  <w:num w:numId="248" w16cid:durableId="1767724571">
    <w:abstractNumId w:val="199"/>
  </w:num>
  <w:num w:numId="249" w16cid:durableId="320744477">
    <w:abstractNumId w:val="282"/>
  </w:num>
  <w:num w:numId="250" w16cid:durableId="84542616">
    <w:abstractNumId w:val="71"/>
  </w:num>
  <w:num w:numId="251" w16cid:durableId="1576553291">
    <w:abstractNumId w:val="303"/>
  </w:num>
  <w:num w:numId="252" w16cid:durableId="1388259626">
    <w:abstractNumId w:val="115"/>
  </w:num>
  <w:num w:numId="253" w16cid:durableId="1529030107">
    <w:abstractNumId w:val="431"/>
  </w:num>
  <w:num w:numId="254" w16cid:durableId="231474924">
    <w:abstractNumId w:val="344"/>
  </w:num>
  <w:num w:numId="255" w16cid:durableId="738014580">
    <w:abstractNumId w:val="124"/>
  </w:num>
  <w:num w:numId="256" w16cid:durableId="1316950286">
    <w:abstractNumId w:val="443"/>
  </w:num>
  <w:num w:numId="257" w16cid:durableId="2021927467">
    <w:abstractNumId w:val="173"/>
  </w:num>
  <w:num w:numId="258" w16cid:durableId="1663464636">
    <w:abstractNumId w:val="108"/>
  </w:num>
  <w:num w:numId="259" w16cid:durableId="616376596">
    <w:abstractNumId w:val="41"/>
  </w:num>
  <w:num w:numId="260" w16cid:durableId="644093503">
    <w:abstractNumId w:val="223"/>
  </w:num>
  <w:num w:numId="261" w16cid:durableId="751121257">
    <w:abstractNumId w:val="486"/>
  </w:num>
  <w:num w:numId="262" w16cid:durableId="245041206">
    <w:abstractNumId w:val="265"/>
  </w:num>
  <w:num w:numId="263" w16cid:durableId="563175473">
    <w:abstractNumId w:val="497"/>
  </w:num>
  <w:num w:numId="264" w16cid:durableId="1888225751">
    <w:abstractNumId w:val="445"/>
  </w:num>
  <w:num w:numId="265" w16cid:durableId="511576558">
    <w:abstractNumId w:val="79"/>
  </w:num>
  <w:num w:numId="266" w16cid:durableId="523249462">
    <w:abstractNumId w:val="368"/>
  </w:num>
  <w:num w:numId="267" w16cid:durableId="184368757">
    <w:abstractNumId w:val="337"/>
  </w:num>
  <w:num w:numId="268" w16cid:durableId="1052729095">
    <w:abstractNumId w:val="123"/>
  </w:num>
  <w:num w:numId="269" w16cid:durableId="1574966166">
    <w:abstractNumId w:val="194"/>
  </w:num>
  <w:num w:numId="270" w16cid:durableId="433937679">
    <w:abstractNumId w:val="83"/>
  </w:num>
  <w:num w:numId="271" w16cid:durableId="176775611">
    <w:abstractNumId w:val="142"/>
  </w:num>
  <w:num w:numId="272" w16cid:durableId="2092264885">
    <w:abstractNumId w:val="21"/>
  </w:num>
  <w:num w:numId="273" w16cid:durableId="1991207798">
    <w:abstractNumId w:val="352"/>
  </w:num>
  <w:num w:numId="274" w16cid:durableId="1422531179">
    <w:abstractNumId w:val="400"/>
  </w:num>
  <w:num w:numId="275" w16cid:durableId="1031221112">
    <w:abstractNumId w:val="507"/>
  </w:num>
  <w:num w:numId="276" w16cid:durableId="1135563608">
    <w:abstractNumId w:val="268"/>
  </w:num>
  <w:num w:numId="277" w16cid:durableId="383405872">
    <w:abstractNumId w:val="162"/>
  </w:num>
  <w:num w:numId="278" w16cid:durableId="1394810899">
    <w:abstractNumId w:val="258"/>
  </w:num>
  <w:num w:numId="279" w16cid:durableId="1080518564">
    <w:abstractNumId w:val="321"/>
  </w:num>
  <w:num w:numId="280" w16cid:durableId="960651856">
    <w:abstractNumId w:val="74"/>
  </w:num>
  <w:num w:numId="281" w16cid:durableId="1819760927">
    <w:abstractNumId w:val="401"/>
  </w:num>
  <w:num w:numId="282" w16cid:durableId="873926465">
    <w:abstractNumId w:val="256"/>
  </w:num>
  <w:num w:numId="283" w16cid:durableId="1850439801">
    <w:abstractNumId w:val="516"/>
  </w:num>
  <w:num w:numId="284" w16cid:durableId="93945665">
    <w:abstractNumId w:val="136"/>
  </w:num>
  <w:num w:numId="285" w16cid:durableId="741177022">
    <w:abstractNumId w:val="138"/>
  </w:num>
  <w:num w:numId="286" w16cid:durableId="475801609">
    <w:abstractNumId w:val="53"/>
  </w:num>
  <w:num w:numId="287" w16cid:durableId="761337910">
    <w:abstractNumId w:val="126"/>
  </w:num>
  <w:num w:numId="288" w16cid:durableId="125634577">
    <w:abstractNumId w:val="174"/>
  </w:num>
  <w:num w:numId="289" w16cid:durableId="485516285">
    <w:abstractNumId w:val="467"/>
  </w:num>
  <w:num w:numId="290" w16cid:durableId="766122062">
    <w:abstractNumId w:val="356"/>
  </w:num>
  <w:num w:numId="291" w16cid:durableId="385959846">
    <w:abstractNumId w:val="339"/>
  </w:num>
  <w:num w:numId="292" w16cid:durableId="1723629350">
    <w:abstractNumId w:val="343"/>
  </w:num>
  <w:num w:numId="293" w16cid:durableId="908073664">
    <w:abstractNumId w:val="19"/>
  </w:num>
  <w:num w:numId="294" w16cid:durableId="1592198177">
    <w:abstractNumId w:val="145"/>
  </w:num>
  <w:num w:numId="295" w16cid:durableId="617492194">
    <w:abstractNumId w:val="112"/>
  </w:num>
  <w:num w:numId="296" w16cid:durableId="1299603540">
    <w:abstractNumId w:val="318"/>
  </w:num>
  <w:num w:numId="297" w16cid:durableId="884829932">
    <w:abstractNumId w:val="160"/>
  </w:num>
  <w:num w:numId="298" w16cid:durableId="877086961">
    <w:abstractNumId w:val="379"/>
  </w:num>
  <w:num w:numId="299" w16cid:durableId="482115045">
    <w:abstractNumId w:val="366"/>
  </w:num>
  <w:num w:numId="300" w16cid:durableId="23866825">
    <w:abstractNumId w:val="155"/>
  </w:num>
  <w:num w:numId="301" w16cid:durableId="892155908">
    <w:abstractNumId w:val="220"/>
  </w:num>
  <w:num w:numId="302" w16cid:durableId="875895841">
    <w:abstractNumId w:val="397"/>
  </w:num>
  <w:num w:numId="303" w16cid:durableId="1479567056">
    <w:abstractNumId w:val="519"/>
  </w:num>
  <w:num w:numId="304" w16cid:durableId="386610704">
    <w:abstractNumId w:val="34"/>
  </w:num>
  <w:num w:numId="305" w16cid:durableId="576676140">
    <w:abstractNumId w:val="16"/>
  </w:num>
  <w:num w:numId="306" w16cid:durableId="1727995537">
    <w:abstractNumId w:val="375"/>
  </w:num>
  <w:num w:numId="307" w16cid:durableId="896278361">
    <w:abstractNumId w:val="330"/>
  </w:num>
  <w:num w:numId="308" w16cid:durableId="1633705100">
    <w:abstractNumId w:val="354"/>
  </w:num>
  <w:num w:numId="309" w16cid:durableId="593167100">
    <w:abstractNumId w:val="487"/>
  </w:num>
  <w:num w:numId="310" w16cid:durableId="915827037">
    <w:abstractNumId w:val="14"/>
  </w:num>
  <w:num w:numId="311" w16cid:durableId="1912812802">
    <w:abstractNumId w:val="473"/>
  </w:num>
  <w:num w:numId="312" w16cid:durableId="1432319939">
    <w:abstractNumId w:val="197"/>
  </w:num>
  <w:num w:numId="313" w16cid:durableId="1412582614">
    <w:abstractNumId w:val="279"/>
  </w:num>
  <w:num w:numId="314" w16cid:durableId="1614898849">
    <w:abstractNumId w:val="430"/>
  </w:num>
  <w:num w:numId="315" w16cid:durableId="1936471399">
    <w:abstractNumId w:val="373"/>
  </w:num>
  <w:num w:numId="316" w16cid:durableId="1582175827">
    <w:abstractNumId w:val="184"/>
  </w:num>
  <w:num w:numId="317" w16cid:durableId="445004917">
    <w:abstractNumId w:val="488"/>
  </w:num>
  <w:num w:numId="318" w16cid:durableId="591010860">
    <w:abstractNumId w:val="15"/>
  </w:num>
  <w:num w:numId="319" w16cid:durableId="1806847062">
    <w:abstractNumId w:val="340"/>
  </w:num>
  <w:num w:numId="320" w16cid:durableId="1174372119">
    <w:abstractNumId w:val="250"/>
  </w:num>
  <w:num w:numId="321" w16cid:durableId="1488280710">
    <w:abstractNumId w:val="95"/>
  </w:num>
  <w:num w:numId="322" w16cid:durableId="1281035210">
    <w:abstractNumId w:val="468"/>
  </w:num>
  <w:num w:numId="323" w16cid:durableId="1802530170">
    <w:abstractNumId w:val="275"/>
  </w:num>
  <w:num w:numId="324" w16cid:durableId="956791322">
    <w:abstractNumId w:val="389"/>
  </w:num>
  <w:num w:numId="325" w16cid:durableId="2006542253">
    <w:abstractNumId w:val="164"/>
  </w:num>
  <w:num w:numId="326" w16cid:durableId="885995803">
    <w:abstractNumId w:val="32"/>
  </w:num>
  <w:num w:numId="327" w16cid:durableId="2117753344">
    <w:abstractNumId w:val="208"/>
  </w:num>
  <w:num w:numId="328" w16cid:durableId="1902204237">
    <w:abstractNumId w:val="225"/>
  </w:num>
  <w:num w:numId="329" w16cid:durableId="574821178">
    <w:abstractNumId w:val="427"/>
  </w:num>
  <w:num w:numId="330" w16cid:durableId="1179614539">
    <w:abstractNumId w:val="426"/>
  </w:num>
  <w:num w:numId="331" w16cid:durableId="199442986">
    <w:abstractNumId w:val="38"/>
  </w:num>
  <w:num w:numId="332" w16cid:durableId="2020346950">
    <w:abstractNumId w:val="296"/>
  </w:num>
  <w:num w:numId="333" w16cid:durableId="2067293970">
    <w:abstractNumId w:val="121"/>
  </w:num>
  <w:num w:numId="334" w16cid:durableId="1932085199">
    <w:abstractNumId w:val="27"/>
  </w:num>
  <w:num w:numId="335" w16cid:durableId="1907255788">
    <w:abstractNumId w:val="316"/>
  </w:num>
  <w:num w:numId="336" w16cid:durableId="1196580616">
    <w:abstractNumId w:val="444"/>
  </w:num>
  <w:num w:numId="337" w16cid:durableId="1989749627">
    <w:abstractNumId w:val="52"/>
  </w:num>
  <w:num w:numId="338" w16cid:durableId="1053045564">
    <w:abstractNumId w:val="328"/>
  </w:num>
  <w:num w:numId="339" w16cid:durableId="1310162423">
    <w:abstractNumId w:val="159"/>
  </w:num>
  <w:num w:numId="340" w16cid:durableId="989869523">
    <w:abstractNumId w:val="361"/>
  </w:num>
  <w:num w:numId="341" w16cid:durableId="807630846">
    <w:abstractNumId w:val="388"/>
  </w:num>
  <w:num w:numId="342" w16cid:durableId="707098414">
    <w:abstractNumId w:val="240"/>
  </w:num>
  <w:num w:numId="343" w16cid:durableId="1691369509">
    <w:abstractNumId w:val="323"/>
  </w:num>
  <w:num w:numId="344" w16cid:durableId="350882156">
    <w:abstractNumId w:val="456"/>
  </w:num>
  <w:num w:numId="345" w16cid:durableId="815293581">
    <w:abstractNumId w:val="434"/>
  </w:num>
  <w:num w:numId="346" w16cid:durableId="983004726">
    <w:abstractNumId w:val="312"/>
  </w:num>
  <w:num w:numId="347" w16cid:durableId="1384645391">
    <w:abstractNumId w:val="455"/>
  </w:num>
  <w:num w:numId="348" w16cid:durableId="2067799555">
    <w:abstractNumId w:val="291"/>
  </w:num>
  <w:num w:numId="349" w16cid:durableId="394401132">
    <w:abstractNumId w:val="241"/>
  </w:num>
  <w:num w:numId="350" w16cid:durableId="2009093877">
    <w:abstractNumId w:val="233"/>
  </w:num>
  <w:num w:numId="351" w16cid:durableId="230698394">
    <w:abstractNumId w:val="176"/>
  </w:num>
  <w:num w:numId="352" w16cid:durableId="1879973757">
    <w:abstractNumId w:val="261"/>
  </w:num>
  <w:num w:numId="353" w16cid:durableId="884023179">
    <w:abstractNumId w:val="210"/>
  </w:num>
  <w:num w:numId="354" w16cid:durableId="668867505">
    <w:abstractNumId w:val="327"/>
  </w:num>
  <w:num w:numId="355" w16cid:durableId="629282450">
    <w:abstractNumId w:val="133"/>
  </w:num>
  <w:num w:numId="356" w16cid:durableId="124273957">
    <w:abstractNumId w:val="31"/>
  </w:num>
  <w:num w:numId="357" w16cid:durableId="722292810">
    <w:abstractNumId w:val="412"/>
  </w:num>
  <w:num w:numId="358" w16cid:durableId="239294048">
    <w:abstractNumId w:val="158"/>
  </w:num>
  <w:num w:numId="359" w16cid:durableId="1424104230">
    <w:abstractNumId w:val="313"/>
  </w:num>
  <w:num w:numId="360" w16cid:durableId="1036806543">
    <w:abstractNumId w:val="84"/>
  </w:num>
  <w:num w:numId="361" w16cid:durableId="1087994930">
    <w:abstractNumId w:val="182"/>
  </w:num>
  <w:num w:numId="362" w16cid:durableId="426848480">
    <w:abstractNumId w:val="496"/>
  </w:num>
  <w:num w:numId="363" w16cid:durableId="1491676583">
    <w:abstractNumId w:val="440"/>
  </w:num>
  <w:num w:numId="364" w16cid:durableId="2078745908">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650018088">
    <w:abstractNumId w:val="315"/>
  </w:num>
  <w:num w:numId="366" w16cid:durableId="320502096">
    <w:abstractNumId w:val="50"/>
  </w:num>
  <w:num w:numId="367" w16cid:durableId="1904637711">
    <w:abstractNumId w:val="439"/>
  </w:num>
  <w:num w:numId="368" w16cid:durableId="1408528159">
    <w:abstractNumId w:val="466"/>
  </w:num>
  <w:num w:numId="369" w16cid:durableId="1045300863">
    <w:abstractNumId w:val="294"/>
  </w:num>
  <w:num w:numId="370" w16cid:durableId="2034259068">
    <w:abstractNumId w:val="117"/>
  </w:num>
  <w:num w:numId="371" w16cid:durableId="1773012890">
    <w:abstractNumId w:val="482"/>
  </w:num>
  <w:num w:numId="372" w16cid:durableId="1635984329">
    <w:abstractNumId w:val="254"/>
  </w:num>
  <w:num w:numId="373" w16cid:durableId="102266378">
    <w:abstractNumId w:val="239"/>
  </w:num>
  <w:num w:numId="374" w16cid:durableId="613484883">
    <w:abstractNumId w:val="69"/>
  </w:num>
  <w:num w:numId="375" w16cid:durableId="230313132">
    <w:abstractNumId w:val="357"/>
  </w:num>
  <w:num w:numId="376" w16cid:durableId="424613697">
    <w:abstractNumId w:val="17"/>
  </w:num>
  <w:num w:numId="377" w16cid:durableId="1538349773">
    <w:abstractNumId w:val="44"/>
  </w:num>
  <w:num w:numId="378" w16cid:durableId="851409407">
    <w:abstractNumId w:val="213"/>
  </w:num>
  <w:num w:numId="379" w16cid:durableId="2019311364">
    <w:abstractNumId w:val="363"/>
  </w:num>
  <w:num w:numId="380" w16cid:durableId="1110470953">
    <w:abstractNumId w:val="376"/>
  </w:num>
  <w:num w:numId="381" w16cid:durableId="1929382021">
    <w:abstractNumId w:val="141"/>
  </w:num>
  <w:num w:numId="382" w16cid:durableId="2053840965">
    <w:abstractNumId w:val="481"/>
  </w:num>
  <w:num w:numId="383" w16cid:durableId="674918415">
    <w:abstractNumId w:val="448"/>
  </w:num>
  <w:num w:numId="384" w16cid:durableId="1284506335">
    <w:abstractNumId w:val="193"/>
  </w:num>
  <w:num w:numId="385" w16cid:durableId="382213828">
    <w:abstractNumId w:val="447"/>
  </w:num>
  <w:num w:numId="386" w16cid:durableId="32774676">
    <w:abstractNumId w:val="135"/>
  </w:num>
  <w:num w:numId="387" w16cid:durableId="827019811">
    <w:abstractNumId w:val="105"/>
  </w:num>
  <w:num w:numId="388" w16cid:durableId="1348867789">
    <w:abstractNumId w:val="169"/>
  </w:num>
  <w:num w:numId="389" w16cid:durableId="1660113087">
    <w:abstractNumId w:val="65"/>
  </w:num>
  <w:num w:numId="390" w16cid:durableId="1956254272">
    <w:abstractNumId w:val="345"/>
  </w:num>
  <w:num w:numId="391" w16cid:durableId="1332486690">
    <w:abstractNumId w:val="457"/>
  </w:num>
  <w:num w:numId="392" w16cid:durableId="841316262">
    <w:abstractNumId w:val="64"/>
  </w:num>
  <w:num w:numId="393" w16cid:durableId="1966737380">
    <w:abstractNumId w:val="192"/>
  </w:num>
  <w:num w:numId="394" w16cid:durableId="1565678595">
    <w:abstractNumId w:val="211"/>
  </w:num>
  <w:num w:numId="395" w16cid:durableId="860819898">
    <w:abstractNumId w:val="212"/>
  </w:num>
  <w:num w:numId="396" w16cid:durableId="1017123386">
    <w:abstractNumId w:val="152"/>
  </w:num>
  <w:num w:numId="397" w16cid:durableId="1753231791">
    <w:abstractNumId w:val="43"/>
  </w:num>
  <w:num w:numId="398" w16cid:durableId="1117024646">
    <w:abstractNumId w:val="200"/>
  </w:num>
  <w:num w:numId="399" w16cid:durableId="1832870273">
    <w:abstractNumId w:val="267"/>
  </w:num>
  <w:num w:numId="400" w16cid:durableId="1414006605">
    <w:abstractNumId w:val="110"/>
  </w:num>
  <w:num w:numId="401" w16cid:durableId="1242060366">
    <w:abstractNumId w:val="93"/>
  </w:num>
  <w:num w:numId="402" w16cid:durableId="775716397">
    <w:abstractNumId w:val="24"/>
  </w:num>
  <w:num w:numId="403" w16cid:durableId="1601185752">
    <w:abstractNumId w:val="30"/>
  </w:num>
  <w:num w:numId="404" w16cid:durableId="1234782296">
    <w:abstractNumId w:val="371"/>
  </w:num>
  <w:num w:numId="405" w16cid:durableId="553732925">
    <w:abstractNumId w:val="367"/>
  </w:num>
  <w:num w:numId="406" w16cid:durableId="448747526">
    <w:abstractNumId w:val="459"/>
  </w:num>
  <w:num w:numId="407" w16cid:durableId="614292644">
    <w:abstractNumId w:val="425"/>
  </w:num>
  <w:num w:numId="408" w16cid:durableId="1475872672">
    <w:abstractNumId w:val="102"/>
  </w:num>
  <w:num w:numId="409" w16cid:durableId="1123574311">
    <w:abstractNumId w:val="144"/>
  </w:num>
  <w:num w:numId="410" w16cid:durableId="1330215139">
    <w:abstractNumId w:val="120"/>
  </w:num>
  <w:num w:numId="411" w16cid:durableId="1642689888">
    <w:abstractNumId w:val="235"/>
  </w:num>
  <w:num w:numId="412" w16cid:durableId="1095979250">
    <w:abstractNumId w:val="378"/>
  </w:num>
  <w:num w:numId="413" w16cid:durableId="638924060">
    <w:abstractNumId w:val="116"/>
  </w:num>
  <w:num w:numId="414" w16cid:durableId="698701871">
    <w:abstractNumId w:val="302"/>
  </w:num>
  <w:num w:numId="415" w16cid:durableId="1240555783">
    <w:abstractNumId w:val="243"/>
  </w:num>
  <w:num w:numId="416" w16cid:durableId="604925135">
    <w:abstractNumId w:val="277"/>
  </w:num>
  <w:num w:numId="417" w16cid:durableId="248392324">
    <w:abstractNumId w:val="383"/>
  </w:num>
  <w:num w:numId="418" w16cid:durableId="1398818836">
    <w:abstractNumId w:val="463"/>
  </w:num>
  <w:num w:numId="419" w16cid:durableId="1669822642">
    <w:abstractNumId w:val="289"/>
  </w:num>
  <w:num w:numId="420" w16cid:durableId="175265657">
    <w:abstractNumId w:val="517"/>
  </w:num>
  <w:num w:numId="421" w16cid:durableId="198015756">
    <w:abstractNumId w:val="72"/>
  </w:num>
  <w:num w:numId="422" w16cid:durableId="1626154712">
    <w:abstractNumId w:val="280"/>
  </w:num>
  <w:num w:numId="423" w16cid:durableId="1595818700">
    <w:abstractNumId w:val="436"/>
  </w:num>
  <w:num w:numId="424" w16cid:durableId="1170097270">
    <w:abstractNumId w:val="263"/>
  </w:num>
  <w:num w:numId="425" w16cid:durableId="453134165">
    <w:abstractNumId w:val="475"/>
  </w:num>
  <w:num w:numId="426" w16cid:durableId="1555046496">
    <w:abstractNumId w:val="273"/>
  </w:num>
  <w:num w:numId="427" w16cid:durableId="720397501">
    <w:abstractNumId w:val="319"/>
  </w:num>
  <w:num w:numId="428" w16cid:durableId="1877891307">
    <w:abstractNumId w:val="386"/>
  </w:num>
  <w:num w:numId="429" w16cid:durableId="1965185541">
    <w:abstractNumId w:val="293"/>
  </w:num>
  <w:num w:numId="430" w16cid:durableId="787116112">
    <w:abstractNumId w:val="22"/>
  </w:num>
  <w:num w:numId="431" w16cid:durableId="154033620">
    <w:abstractNumId w:val="214"/>
  </w:num>
  <w:num w:numId="432" w16cid:durableId="1223950936">
    <w:abstractNumId w:val="129"/>
  </w:num>
  <w:num w:numId="433" w16cid:durableId="463350767">
    <w:abstractNumId w:val="222"/>
  </w:num>
  <w:num w:numId="434" w16cid:durableId="783042159">
    <w:abstractNumId w:val="237"/>
  </w:num>
  <w:num w:numId="435" w16cid:durableId="1359501181">
    <w:abstractNumId w:val="161"/>
  </w:num>
  <w:num w:numId="436" w16cid:durableId="389504760">
    <w:abstractNumId w:val="245"/>
  </w:num>
  <w:num w:numId="437" w16cid:durableId="252665847">
    <w:abstractNumId w:val="154"/>
  </w:num>
  <w:num w:numId="438" w16cid:durableId="1680736917">
    <w:abstractNumId w:val="125"/>
  </w:num>
  <w:num w:numId="439" w16cid:durableId="1037047580">
    <w:abstractNumId w:val="244"/>
  </w:num>
  <w:num w:numId="440" w16cid:durableId="918447930">
    <w:abstractNumId w:val="380"/>
  </w:num>
  <w:num w:numId="441" w16cid:durableId="1775399033">
    <w:abstractNumId w:val="76"/>
  </w:num>
  <w:num w:numId="442" w16cid:durableId="819880742">
    <w:abstractNumId w:val="266"/>
  </w:num>
  <w:num w:numId="443" w16cid:durableId="1700009818">
    <w:abstractNumId w:val="471"/>
  </w:num>
  <w:num w:numId="444" w16cid:durableId="298342248">
    <w:abstractNumId w:val="198"/>
  </w:num>
  <w:num w:numId="445" w16cid:durableId="1873111766">
    <w:abstractNumId w:val="57"/>
  </w:num>
  <w:num w:numId="446" w16cid:durableId="1946843347">
    <w:abstractNumId w:val="238"/>
  </w:num>
  <w:num w:numId="447" w16cid:durableId="2032488500">
    <w:abstractNumId w:val="179"/>
  </w:num>
  <w:num w:numId="448" w16cid:durableId="871764554">
    <w:abstractNumId w:val="49"/>
  </w:num>
  <w:num w:numId="449" w16cid:durableId="1575775965">
    <w:abstractNumId w:val="67"/>
  </w:num>
  <w:num w:numId="450" w16cid:durableId="1565994541">
    <w:abstractNumId w:val="377"/>
  </w:num>
  <w:num w:numId="451" w16cid:durableId="846209472">
    <w:abstractNumId w:val="187"/>
  </w:num>
  <w:num w:numId="452" w16cid:durableId="11535697">
    <w:abstractNumId w:val="153"/>
  </w:num>
  <w:num w:numId="453" w16cid:durableId="522862924">
    <w:abstractNumId w:val="180"/>
  </w:num>
  <w:num w:numId="454" w16cid:durableId="1015111580">
    <w:abstractNumId w:val="329"/>
  </w:num>
  <w:num w:numId="455" w16cid:durableId="799423011">
    <w:abstractNumId w:val="178"/>
  </w:num>
  <w:num w:numId="456" w16cid:durableId="15618604">
    <w:abstractNumId w:val="151"/>
  </w:num>
  <w:num w:numId="457" w16cid:durableId="819420735">
    <w:abstractNumId w:val="336"/>
  </w:num>
  <w:num w:numId="458" w16cid:durableId="1345479104">
    <w:abstractNumId w:val="351"/>
  </w:num>
  <w:num w:numId="459" w16cid:durableId="1230073011">
    <w:abstractNumId w:val="259"/>
  </w:num>
  <w:num w:numId="460" w16cid:durableId="1700425669">
    <w:abstractNumId w:val="205"/>
  </w:num>
  <w:num w:numId="461" w16cid:durableId="905380769">
    <w:abstractNumId w:val="88"/>
  </w:num>
  <w:num w:numId="462" w16cid:durableId="1767730749">
    <w:abstractNumId w:val="181"/>
  </w:num>
  <w:num w:numId="463" w16cid:durableId="1497382794">
    <w:abstractNumId w:val="306"/>
  </w:num>
  <w:num w:numId="464" w16cid:durableId="1336417320">
    <w:abstractNumId w:val="191"/>
  </w:num>
  <w:num w:numId="465" w16cid:durableId="1802073551">
    <w:abstractNumId w:val="411"/>
  </w:num>
  <w:num w:numId="466" w16cid:durableId="1579173828">
    <w:abstractNumId w:val="216"/>
  </w:num>
  <w:num w:numId="467" w16cid:durableId="1833446272">
    <w:abstractNumId w:val="285"/>
  </w:num>
  <w:num w:numId="468" w16cid:durableId="2028211297">
    <w:abstractNumId w:val="393"/>
  </w:num>
  <w:num w:numId="469" w16cid:durableId="283081771">
    <w:abstractNumId w:val="506"/>
  </w:num>
  <w:num w:numId="470" w16cid:durableId="1410270247">
    <w:abstractNumId w:val="287"/>
  </w:num>
  <w:num w:numId="471" w16cid:durableId="139159265">
    <w:abstractNumId w:val="477"/>
  </w:num>
  <w:num w:numId="472" w16cid:durableId="855458048">
    <w:abstractNumId w:val="163"/>
  </w:num>
  <w:num w:numId="473" w16cid:durableId="1325014762">
    <w:abstractNumId w:val="350"/>
  </w:num>
  <w:num w:numId="474" w16cid:durableId="1045720421">
    <w:abstractNumId w:val="281"/>
  </w:num>
  <w:num w:numId="475" w16cid:durableId="379790948">
    <w:abstractNumId w:val="325"/>
  </w:num>
  <w:num w:numId="476" w16cid:durableId="673462588">
    <w:abstractNumId w:val="149"/>
  </w:num>
  <w:num w:numId="477" w16cid:durableId="640959274">
    <w:abstractNumId w:val="260"/>
  </w:num>
  <w:num w:numId="478" w16cid:durableId="1489901410">
    <w:abstractNumId w:val="48"/>
  </w:num>
  <w:num w:numId="479" w16cid:durableId="1824345817">
    <w:abstractNumId w:val="252"/>
  </w:num>
  <w:num w:numId="480" w16cid:durableId="106393709">
    <w:abstractNumId w:val="446"/>
  </w:num>
  <w:num w:numId="481" w16cid:durableId="1856648545">
    <w:abstractNumId w:val="286"/>
  </w:num>
  <w:num w:numId="482" w16cid:durableId="130442244">
    <w:abstractNumId w:val="364"/>
  </w:num>
  <w:num w:numId="483" w16cid:durableId="481777217">
    <w:abstractNumId w:val="247"/>
  </w:num>
  <w:num w:numId="484" w16cid:durableId="20983644">
    <w:abstractNumId w:val="490"/>
  </w:num>
  <w:num w:numId="485" w16cid:durableId="481820745">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355686936">
    <w:abstractNumId w:val="75"/>
  </w:num>
  <w:num w:numId="487" w16cid:durableId="1818379561">
    <w:abstractNumId w:val="305"/>
  </w:num>
  <w:num w:numId="488" w16cid:durableId="288978121">
    <w:abstractNumId w:val="262"/>
  </w:num>
  <w:num w:numId="489" w16cid:durableId="661393226">
    <w:abstractNumId w:val="29"/>
  </w:num>
  <w:num w:numId="490" w16cid:durableId="1444574069">
    <w:abstractNumId w:val="515"/>
  </w:num>
  <w:num w:numId="491" w16cid:durableId="719473955">
    <w:abstractNumId w:val="101"/>
  </w:num>
  <w:num w:numId="492" w16cid:durableId="118304007">
    <w:abstractNumId w:val="492"/>
  </w:num>
  <w:num w:numId="493" w16cid:durableId="414938473">
    <w:abstractNumId w:val="509"/>
  </w:num>
  <w:num w:numId="494" w16cid:durableId="319240864">
    <w:abstractNumId w:val="274"/>
  </w:num>
  <w:num w:numId="495" w16cid:durableId="1488279507">
    <w:abstractNumId w:val="23"/>
  </w:num>
  <w:num w:numId="496" w16cid:durableId="2033455887">
    <w:abstractNumId w:val="215"/>
  </w:num>
  <w:num w:numId="497" w16cid:durableId="1589804943">
    <w:abstractNumId w:val="195"/>
  </w:num>
  <w:num w:numId="498" w16cid:durableId="1978145182">
    <w:abstractNumId w:val="77"/>
  </w:num>
  <w:num w:numId="499" w16cid:durableId="34547578">
    <w:abstractNumId w:val="353"/>
  </w:num>
  <w:num w:numId="500" w16cid:durableId="550649291">
    <w:abstractNumId w:val="441"/>
  </w:num>
  <w:num w:numId="501" w16cid:durableId="1353070174">
    <w:abstractNumId w:val="171"/>
  </w:num>
  <w:num w:numId="502" w16cid:durableId="1606769299">
    <w:abstractNumId w:val="355"/>
  </w:num>
  <w:num w:numId="503" w16cid:durableId="294608803">
    <w:abstractNumId w:val="520"/>
  </w:num>
  <w:num w:numId="504" w16cid:durableId="748770163">
    <w:abstractNumId w:val="433"/>
  </w:num>
  <w:num w:numId="505" w16cid:durableId="771900044">
    <w:abstractNumId w:val="480"/>
  </w:num>
  <w:num w:numId="506" w16cid:durableId="850798607">
    <w:abstractNumId w:val="18"/>
  </w:num>
  <w:num w:numId="507" w16cid:durableId="229656527">
    <w:abstractNumId w:val="37"/>
  </w:num>
  <w:num w:numId="508" w16cid:durableId="766729416">
    <w:abstractNumId w:val="381"/>
  </w:num>
  <w:num w:numId="509" w16cid:durableId="651759198">
    <w:abstractNumId w:val="35"/>
  </w:num>
  <w:num w:numId="510" w16cid:durableId="1470124445">
    <w:abstractNumId w:val="410"/>
  </w:num>
  <w:num w:numId="511" w16cid:durableId="766732113">
    <w:abstractNumId w:val="460"/>
  </w:num>
  <w:num w:numId="512" w16cid:durableId="1845826702">
    <w:abstractNumId w:val="429"/>
  </w:num>
  <w:num w:numId="513" w16cid:durableId="987787151">
    <w:abstractNumId w:val="92"/>
  </w:num>
  <w:num w:numId="514" w16cid:durableId="374545944">
    <w:abstractNumId w:val="146"/>
  </w:num>
  <w:num w:numId="515" w16cid:durableId="1886987273">
    <w:abstractNumId w:val="511"/>
  </w:num>
  <w:num w:numId="516" w16cid:durableId="1013453203">
    <w:abstractNumId w:val="42"/>
  </w:num>
  <w:num w:numId="517" w16cid:durableId="1964536691">
    <w:abstractNumId w:val="348"/>
  </w:num>
  <w:num w:numId="518" w16cid:durableId="353311074">
    <w:abstractNumId w:val="150"/>
  </w:num>
  <w:num w:numId="519" w16cid:durableId="764346981">
    <w:abstractNumId w:val="292"/>
  </w:num>
  <w:num w:numId="520" w16cid:durableId="718627705">
    <w:abstractNumId w:val="56"/>
  </w:num>
  <w:num w:numId="521" w16cid:durableId="1857965654">
    <w:abstractNumId w:val="143"/>
  </w:num>
  <w:num w:numId="522" w16cid:durableId="1523518558">
    <w:abstractNumId w:val="461"/>
  </w:num>
  <w:num w:numId="523" w16cid:durableId="672339371">
    <w:abstractNumId w:val="502"/>
  </w:num>
  <w:num w:numId="524" w16cid:durableId="1776824362">
    <w:abstractNumId w:val="226"/>
  </w:num>
  <w:num w:numId="525" w16cid:durableId="1796291668">
    <w:abstractNumId w:val="384"/>
  </w:num>
  <w:num w:numId="526" w16cid:durableId="274290865">
    <w:abstractNumId w:val="390"/>
  </w:num>
  <w:num w:numId="527" w16cid:durableId="1055154276">
    <w:abstractNumId w:val="82"/>
  </w:num>
  <w:num w:numId="528" w16cid:durableId="933363894">
    <w:abstractNumId w:val="403"/>
  </w:num>
  <w:num w:numId="529" w16cid:durableId="20209319">
    <w:abstractNumId w:val="335"/>
  </w:num>
  <w:num w:numId="530" w16cid:durableId="66002796">
    <w:abstractNumId w:val="272"/>
  </w:num>
  <w:num w:numId="531" w16cid:durableId="1723628697">
    <w:abstractNumId w:val="204"/>
  </w:num>
  <w:num w:numId="532" w16cid:durableId="1087462135">
    <w:abstractNumId w:val="324"/>
  </w:num>
  <w:num w:numId="533" w16cid:durableId="51539083">
    <w:abstractNumId w:val="59"/>
  </w:num>
  <w:num w:numId="534" w16cid:durableId="1642029427">
    <w:abstractNumId w:val="39"/>
  </w:num>
  <w:num w:numId="535" w16cid:durableId="1165392893">
    <w:abstractNumId w:val="450"/>
  </w:num>
  <w:num w:numId="536" w16cid:durableId="1678381594">
    <w:abstractNumId w:val="94"/>
  </w:num>
  <w:num w:numId="537" w16cid:durableId="719211069">
    <w:abstractNumId w:val="3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1A84"/>
    <w:rsid w:val="000146EB"/>
    <w:rsid w:val="00022639"/>
    <w:rsid w:val="00024718"/>
    <w:rsid w:val="0003797D"/>
    <w:rsid w:val="00042ABA"/>
    <w:rsid w:val="00053696"/>
    <w:rsid w:val="00070F13"/>
    <w:rsid w:val="000913F3"/>
    <w:rsid w:val="000A4321"/>
    <w:rsid w:val="000C30E6"/>
    <w:rsid w:val="000C5C84"/>
    <w:rsid w:val="000D6EF0"/>
    <w:rsid w:val="000E4932"/>
    <w:rsid w:val="000E5E00"/>
    <w:rsid w:val="000F3532"/>
    <w:rsid w:val="00100DC8"/>
    <w:rsid w:val="00110404"/>
    <w:rsid w:val="00145759"/>
    <w:rsid w:val="00146368"/>
    <w:rsid w:val="0015199E"/>
    <w:rsid w:val="0016390F"/>
    <w:rsid w:val="00170D10"/>
    <w:rsid w:val="00171ED5"/>
    <w:rsid w:val="00181DA7"/>
    <w:rsid w:val="00195529"/>
    <w:rsid w:val="001D16C2"/>
    <w:rsid w:val="001D4371"/>
    <w:rsid w:val="001E3705"/>
    <w:rsid w:val="001E64A8"/>
    <w:rsid w:val="001F3B06"/>
    <w:rsid w:val="00211276"/>
    <w:rsid w:val="002127C7"/>
    <w:rsid w:val="00230679"/>
    <w:rsid w:val="00236680"/>
    <w:rsid w:val="00244740"/>
    <w:rsid w:val="00247FFE"/>
    <w:rsid w:val="002601ED"/>
    <w:rsid w:val="002603EE"/>
    <w:rsid w:val="00266104"/>
    <w:rsid w:val="00271B0D"/>
    <w:rsid w:val="00284881"/>
    <w:rsid w:val="002901F6"/>
    <w:rsid w:val="002965C5"/>
    <w:rsid w:val="002A6C07"/>
    <w:rsid w:val="002C31D0"/>
    <w:rsid w:val="002C321A"/>
    <w:rsid w:val="002C7834"/>
    <w:rsid w:val="002D430A"/>
    <w:rsid w:val="002D7340"/>
    <w:rsid w:val="002E7315"/>
    <w:rsid w:val="002F1A6E"/>
    <w:rsid w:val="002F30C4"/>
    <w:rsid w:val="002F78A9"/>
    <w:rsid w:val="00300ED8"/>
    <w:rsid w:val="0030296C"/>
    <w:rsid w:val="0031351B"/>
    <w:rsid w:val="003525D4"/>
    <w:rsid w:val="0035510C"/>
    <w:rsid w:val="003653CF"/>
    <w:rsid w:val="003653D8"/>
    <w:rsid w:val="00367ED9"/>
    <w:rsid w:val="00375E5B"/>
    <w:rsid w:val="00377322"/>
    <w:rsid w:val="00387A88"/>
    <w:rsid w:val="00390B41"/>
    <w:rsid w:val="003A4605"/>
    <w:rsid w:val="003B5C13"/>
    <w:rsid w:val="003D7DD7"/>
    <w:rsid w:val="003E0476"/>
    <w:rsid w:val="003E35D7"/>
    <w:rsid w:val="00405C13"/>
    <w:rsid w:val="0042067E"/>
    <w:rsid w:val="00422A5D"/>
    <w:rsid w:val="00423433"/>
    <w:rsid w:val="0042727C"/>
    <w:rsid w:val="0044216C"/>
    <w:rsid w:val="004733AE"/>
    <w:rsid w:val="00474F7E"/>
    <w:rsid w:val="004838FC"/>
    <w:rsid w:val="00492A2C"/>
    <w:rsid w:val="004B192C"/>
    <w:rsid w:val="004B5945"/>
    <w:rsid w:val="004C5856"/>
    <w:rsid w:val="004C69C5"/>
    <w:rsid w:val="004D131E"/>
    <w:rsid w:val="004D2DFC"/>
    <w:rsid w:val="004E37EB"/>
    <w:rsid w:val="004F5E07"/>
    <w:rsid w:val="005034DA"/>
    <w:rsid w:val="00507900"/>
    <w:rsid w:val="005109A9"/>
    <w:rsid w:val="00527F21"/>
    <w:rsid w:val="00531378"/>
    <w:rsid w:val="005468BC"/>
    <w:rsid w:val="00552B77"/>
    <w:rsid w:val="00562C5D"/>
    <w:rsid w:val="0056500E"/>
    <w:rsid w:val="00574048"/>
    <w:rsid w:val="00577254"/>
    <w:rsid w:val="00580632"/>
    <w:rsid w:val="00580846"/>
    <w:rsid w:val="00593D6F"/>
    <w:rsid w:val="005A68D9"/>
    <w:rsid w:val="005B5591"/>
    <w:rsid w:val="005C3B07"/>
    <w:rsid w:val="005D382C"/>
    <w:rsid w:val="005E5FA3"/>
    <w:rsid w:val="005F1CAF"/>
    <w:rsid w:val="00600980"/>
    <w:rsid w:val="0061038C"/>
    <w:rsid w:val="00613F16"/>
    <w:rsid w:val="00616833"/>
    <w:rsid w:val="006214CD"/>
    <w:rsid w:val="00637664"/>
    <w:rsid w:val="00641A30"/>
    <w:rsid w:val="00641E85"/>
    <w:rsid w:val="00645AD4"/>
    <w:rsid w:val="00652717"/>
    <w:rsid w:val="00666A2E"/>
    <w:rsid w:val="00666AE7"/>
    <w:rsid w:val="0067056E"/>
    <w:rsid w:val="00673BEF"/>
    <w:rsid w:val="00674EC9"/>
    <w:rsid w:val="006819D0"/>
    <w:rsid w:val="006838E0"/>
    <w:rsid w:val="0069269C"/>
    <w:rsid w:val="00695808"/>
    <w:rsid w:val="00696821"/>
    <w:rsid w:val="006A7044"/>
    <w:rsid w:val="006B2B7B"/>
    <w:rsid w:val="006B4CDE"/>
    <w:rsid w:val="006C312B"/>
    <w:rsid w:val="006D611D"/>
    <w:rsid w:val="006E5E63"/>
    <w:rsid w:val="00702CB2"/>
    <w:rsid w:val="00714F33"/>
    <w:rsid w:val="007177C9"/>
    <w:rsid w:val="00733935"/>
    <w:rsid w:val="00744CB8"/>
    <w:rsid w:val="00752F18"/>
    <w:rsid w:val="00760982"/>
    <w:rsid w:val="0077677C"/>
    <w:rsid w:val="00776A5C"/>
    <w:rsid w:val="00783D8F"/>
    <w:rsid w:val="007909C7"/>
    <w:rsid w:val="00790AA7"/>
    <w:rsid w:val="00790ED9"/>
    <w:rsid w:val="00794D32"/>
    <w:rsid w:val="0079515A"/>
    <w:rsid w:val="00795903"/>
    <w:rsid w:val="007A1CD5"/>
    <w:rsid w:val="007B166F"/>
    <w:rsid w:val="007B4BD4"/>
    <w:rsid w:val="007B511B"/>
    <w:rsid w:val="007B5FCD"/>
    <w:rsid w:val="007C0B10"/>
    <w:rsid w:val="007C3563"/>
    <w:rsid w:val="007C435E"/>
    <w:rsid w:val="007E0843"/>
    <w:rsid w:val="007E354E"/>
    <w:rsid w:val="007E7646"/>
    <w:rsid w:val="007E7E27"/>
    <w:rsid w:val="007F7802"/>
    <w:rsid w:val="00813A05"/>
    <w:rsid w:val="0081722B"/>
    <w:rsid w:val="0081760E"/>
    <w:rsid w:val="00817736"/>
    <w:rsid w:val="00817AF0"/>
    <w:rsid w:val="00817F00"/>
    <w:rsid w:val="00822FB6"/>
    <w:rsid w:val="00832AB0"/>
    <w:rsid w:val="008350EB"/>
    <w:rsid w:val="008601F5"/>
    <w:rsid w:val="008736F2"/>
    <w:rsid w:val="00887032"/>
    <w:rsid w:val="0089142A"/>
    <w:rsid w:val="00892D10"/>
    <w:rsid w:val="008B6AB5"/>
    <w:rsid w:val="008C489D"/>
    <w:rsid w:val="008C72CF"/>
    <w:rsid w:val="008D67BC"/>
    <w:rsid w:val="008E0180"/>
    <w:rsid w:val="00904F4B"/>
    <w:rsid w:val="009079EA"/>
    <w:rsid w:val="009103F1"/>
    <w:rsid w:val="009118BD"/>
    <w:rsid w:val="00920F6B"/>
    <w:rsid w:val="00922008"/>
    <w:rsid w:val="00923384"/>
    <w:rsid w:val="009265DE"/>
    <w:rsid w:val="00926A67"/>
    <w:rsid w:val="00932C96"/>
    <w:rsid w:val="00946A3D"/>
    <w:rsid w:val="009500AF"/>
    <w:rsid w:val="009531E8"/>
    <w:rsid w:val="00953C89"/>
    <w:rsid w:val="00965DA6"/>
    <w:rsid w:val="0097430F"/>
    <w:rsid w:val="009B7878"/>
    <w:rsid w:val="009C7DED"/>
    <w:rsid w:val="009D3FBA"/>
    <w:rsid w:val="009D4AC5"/>
    <w:rsid w:val="009D5D91"/>
    <w:rsid w:val="009E2B6C"/>
    <w:rsid w:val="009F768E"/>
    <w:rsid w:val="00A145B3"/>
    <w:rsid w:val="00A157B8"/>
    <w:rsid w:val="00A34DD5"/>
    <w:rsid w:val="00A429D2"/>
    <w:rsid w:val="00A66ACA"/>
    <w:rsid w:val="00A71112"/>
    <w:rsid w:val="00A73FD5"/>
    <w:rsid w:val="00A904C6"/>
    <w:rsid w:val="00A9240D"/>
    <w:rsid w:val="00A96A96"/>
    <w:rsid w:val="00AA00D3"/>
    <w:rsid w:val="00AA5C18"/>
    <w:rsid w:val="00AB22BD"/>
    <w:rsid w:val="00AB4B00"/>
    <w:rsid w:val="00AB7B99"/>
    <w:rsid w:val="00AC1637"/>
    <w:rsid w:val="00AD3101"/>
    <w:rsid w:val="00AD5372"/>
    <w:rsid w:val="00AF501D"/>
    <w:rsid w:val="00B0087D"/>
    <w:rsid w:val="00B22AB6"/>
    <w:rsid w:val="00B45979"/>
    <w:rsid w:val="00B6529F"/>
    <w:rsid w:val="00B723AF"/>
    <w:rsid w:val="00B876E6"/>
    <w:rsid w:val="00B9089C"/>
    <w:rsid w:val="00BA7261"/>
    <w:rsid w:val="00BB2B37"/>
    <w:rsid w:val="00BB5507"/>
    <w:rsid w:val="00BC025F"/>
    <w:rsid w:val="00BC037D"/>
    <w:rsid w:val="00BC5794"/>
    <w:rsid w:val="00BD06DC"/>
    <w:rsid w:val="00BD4843"/>
    <w:rsid w:val="00C01A5F"/>
    <w:rsid w:val="00C217BF"/>
    <w:rsid w:val="00C410CC"/>
    <w:rsid w:val="00C73F95"/>
    <w:rsid w:val="00C815AF"/>
    <w:rsid w:val="00CA6312"/>
    <w:rsid w:val="00CB5002"/>
    <w:rsid w:val="00CD354D"/>
    <w:rsid w:val="00CE0FC8"/>
    <w:rsid w:val="00CE3E15"/>
    <w:rsid w:val="00CF5746"/>
    <w:rsid w:val="00CF5864"/>
    <w:rsid w:val="00CF6E95"/>
    <w:rsid w:val="00D01AE9"/>
    <w:rsid w:val="00D32016"/>
    <w:rsid w:val="00D3350E"/>
    <w:rsid w:val="00D33929"/>
    <w:rsid w:val="00D342D4"/>
    <w:rsid w:val="00D40F52"/>
    <w:rsid w:val="00D518DE"/>
    <w:rsid w:val="00D51997"/>
    <w:rsid w:val="00D550B6"/>
    <w:rsid w:val="00D62B37"/>
    <w:rsid w:val="00D717FD"/>
    <w:rsid w:val="00D7544C"/>
    <w:rsid w:val="00D80341"/>
    <w:rsid w:val="00D8371E"/>
    <w:rsid w:val="00D914C4"/>
    <w:rsid w:val="00DA6E90"/>
    <w:rsid w:val="00DC4B6E"/>
    <w:rsid w:val="00DD34A7"/>
    <w:rsid w:val="00DD399D"/>
    <w:rsid w:val="00DD7365"/>
    <w:rsid w:val="00DF430C"/>
    <w:rsid w:val="00E01FE5"/>
    <w:rsid w:val="00E05E1F"/>
    <w:rsid w:val="00E106AD"/>
    <w:rsid w:val="00E114D1"/>
    <w:rsid w:val="00E44B65"/>
    <w:rsid w:val="00E45E13"/>
    <w:rsid w:val="00E5254B"/>
    <w:rsid w:val="00E53672"/>
    <w:rsid w:val="00E60D58"/>
    <w:rsid w:val="00E61C8C"/>
    <w:rsid w:val="00E705F1"/>
    <w:rsid w:val="00E732C3"/>
    <w:rsid w:val="00E83A6C"/>
    <w:rsid w:val="00E83CD4"/>
    <w:rsid w:val="00E85A1D"/>
    <w:rsid w:val="00E9475A"/>
    <w:rsid w:val="00E9475D"/>
    <w:rsid w:val="00EA0B3D"/>
    <w:rsid w:val="00EF298C"/>
    <w:rsid w:val="00EF3C43"/>
    <w:rsid w:val="00F06CE8"/>
    <w:rsid w:val="00F06D4C"/>
    <w:rsid w:val="00F10966"/>
    <w:rsid w:val="00F14497"/>
    <w:rsid w:val="00F2191B"/>
    <w:rsid w:val="00F240DB"/>
    <w:rsid w:val="00F31142"/>
    <w:rsid w:val="00F37527"/>
    <w:rsid w:val="00F42302"/>
    <w:rsid w:val="00F54549"/>
    <w:rsid w:val="00F737B5"/>
    <w:rsid w:val="00FB7562"/>
    <w:rsid w:val="00FC7AC5"/>
    <w:rsid w:val="00FD132A"/>
    <w:rsid w:val="00FD4C06"/>
    <w:rsid w:val="00FE48B0"/>
    <w:rsid w:val="00FE7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5E5FA3"/>
    <w:pPr>
      <w:keepNext/>
      <w:keepLines/>
      <w:spacing w:before="360" w:after="24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autoRedefine/>
    <w:unhideWhenUsed/>
    <w:qFormat/>
    <w:rsid w:val="00813A05"/>
    <w:pPr>
      <w:keepNext/>
      <w:keepLines/>
      <w:spacing w:before="520" w:after="440"/>
      <w:jc w:val="center"/>
      <w:outlineLvl w:val="1"/>
    </w:pPr>
    <w:rPr>
      <w:rFonts w:ascii="Arial" w:eastAsia="Times New Roman" w:hAnsi="Arial" w:cs="Arial"/>
      <w:b/>
      <w:bCs/>
      <w:color w:val="000000" w:themeColor="text1"/>
      <w:sz w:val="32"/>
      <w:szCs w:val="32"/>
      <w:lang w:eastAsia="it-IT"/>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E5FA3"/>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rsid w:val="00813A05"/>
    <w:rPr>
      <w:rFonts w:ascii="Arial" w:eastAsia="Times New Roman" w:hAnsi="Arial" w:cs="Arial"/>
      <w:b/>
      <w:bCs/>
      <w:color w:val="000000" w:themeColor="text1"/>
      <w:sz w:val="32"/>
      <w:szCs w:val="32"/>
      <w:lang w:eastAsia="it-IT"/>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character" w:styleId="Enfasigrassetto">
    <w:name w:val="Strong"/>
    <w:basedOn w:val="Carpredefinitoparagrafo"/>
    <w:qFormat/>
    <w:rsid w:val="0077677C"/>
    <w:rPr>
      <w:b/>
      <w:bCs/>
    </w:rPr>
  </w:style>
  <w:style w:type="character" w:styleId="Collegamentoipertestuale">
    <w:name w:val="Hyperlink"/>
    <w:basedOn w:val="Carpredefinitoparagrafo"/>
    <w:uiPriority w:val="99"/>
    <w:unhideWhenUsed/>
    <w:rsid w:val="0077677C"/>
    <w:rPr>
      <w:color w:val="0000FF"/>
      <w:u w:val="single"/>
    </w:rPr>
  </w:style>
  <w:style w:type="numbering" w:customStyle="1" w:styleId="Nessunelenco1">
    <w:name w:val="Nessun elenco1"/>
    <w:next w:val="Nessunelenco"/>
    <w:uiPriority w:val="99"/>
    <w:semiHidden/>
    <w:unhideWhenUsed/>
    <w:rsid w:val="009079EA"/>
  </w:style>
  <w:style w:type="paragraph" w:styleId="Corpotesto">
    <w:name w:val="Body Text"/>
    <w:basedOn w:val="Normale"/>
    <w:link w:val="CorpotestoCarattere"/>
    <w:autoRedefine/>
    <w:qFormat/>
    <w:rsid w:val="009079EA"/>
    <w:pPr>
      <w:spacing w:after="120" w:line="240" w:lineRule="auto"/>
      <w:jc w:val="center"/>
    </w:pPr>
    <w:rPr>
      <w:rFonts w:ascii="Arial" w:eastAsia="Times New Roman" w:hAnsi="Arial" w:cs="Times New Roman"/>
      <w:b/>
      <w:kern w:val="0"/>
      <w:sz w:val="40"/>
      <w:szCs w:val="20"/>
      <w:lang w:eastAsia="it-IT"/>
      <w14:ligatures w14:val="none"/>
    </w:rPr>
  </w:style>
  <w:style w:type="character" w:customStyle="1" w:styleId="CorpotestoCarattere">
    <w:name w:val="Corpo testo Carattere"/>
    <w:basedOn w:val="Carpredefinitoparagrafo"/>
    <w:link w:val="Corpotesto"/>
    <w:rsid w:val="009079EA"/>
    <w:rPr>
      <w:rFonts w:ascii="Arial" w:eastAsia="Times New Roman" w:hAnsi="Arial" w:cs="Times New Roman"/>
      <w:b/>
      <w:kern w:val="0"/>
      <w:sz w:val="40"/>
      <w:szCs w:val="20"/>
      <w:lang w:eastAsia="it-IT"/>
      <w14:ligatures w14:val="none"/>
    </w:rPr>
  </w:style>
  <w:style w:type="paragraph" w:styleId="Corpodeltesto3">
    <w:name w:val="Body Text 3"/>
    <w:basedOn w:val="Normale"/>
    <w:link w:val="Corpodeltesto3Carattere"/>
    <w:rsid w:val="009079EA"/>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9079EA"/>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9079EA"/>
    <w:pPr>
      <w:spacing w:after="120" w:line="480" w:lineRule="auto"/>
    </w:pPr>
    <w:rPr>
      <w:rFonts w:ascii="Calibri" w:eastAsia="Calibri" w:hAnsi="Calibri" w:cs="Times New Roman"/>
      <w:kern w:val="0"/>
      <w14:ligatures w14:val="none"/>
    </w:rPr>
  </w:style>
  <w:style w:type="character" w:customStyle="1" w:styleId="Corpodeltesto2Carattere">
    <w:name w:val="Corpo del testo 2 Carattere"/>
    <w:basedOn w:val="Carpredefinitoparagrafo"/>
    <w:link w:val="Corpodeltesto2"/>
    <w:rsid w:val="009079EA"/>
    <w:rPr>
      <w:rFonts w:ascii="Calibri" w:eastAsia="Calibri" w:hAnsi="Calibri" w:cs="Times New Roman"/>
      <w:kern w:val="0"/>
      <w14:ligatures w14:val="none"/>
    </w:rPr>
  </w:style>
  <w:style w:type="paragraph" w:styleId="Intestazione">
    <w:name w:val="header"/>
    <w:basedOn w:val="Normale"/>
    <w:link w:val="IntestazioneCarattere"/>
    <w:uiPriority w:val="99"/>
    <w:unhideWhenUsed/>
    <w:rsid w:val="009079EA"/>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uiPriority w:val="99"/>
    <w:rsid w:val="009079EA"/>
    <w:rPr>
      <w:rFonts w:ascii="Calibri" w:eastAsia="Calibri" w:hAnsi="Calibri" w:cs="Times New Roman"/>
      <w:kern w:val="0"/>
      <w14:ligatures w14:val="none"/>
    </w:rPr>
  </w:style>
  <w:style w:type="numbering" w:customStyle="1" w:styleId="Nessunelenco11">
    <w:name w:val="Nessun elenco11"/>
    <w:next w:val="Nessunelenco"/>
    <w:uiPriority w:val="99"/>
    <w:semiHidden/>
    <w:rsid w:val="009079EA"/>
  </w:style>
  <w:style w:type="paragraph" w:styleId="Elenco">
    <w:name w:val="List"/>
    <w:basedOn w:val="Corpotesto"/>
    <w:rsid w:val="009079EA"/>
    <w:pPr>
      <w:tabs>
        <w:tab w:val="left" w:pos="1440"/>
      </w:tabs>
      <w:spacing w:before="120" w:after="240"/>
      <w:ind w:left="1440" w:hanging="720"/>
      <w:jc w:val="both"/>
    </w:pPr>
    <w:rPr>
      <w:sz w:val="24"/>
    </w:rPr>
  </w:style>
  <w:style w:type="paragraph" w:styleId="Elenco2">
    <w:name w:val="List 2"/>
    <w:basedOn w:val="Elenco"/>
    <w:rsid w:val="009079EA"/>
    <w:pPr>
      <w:tabs>
        <w:tab w:val="clear" w:pos="1440"/>
        <w:tab w:val="left" w:pos="2160"/>
      </w:tabs>
      <w:ind w:left="2160"/>
    </w:pPr>
  </w:style>
  <w:style w:type="paragraph" w:customStyle="1" w:styleId="Saluti">
    <w:name w:val="Saluti"/>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9079EA"/>
    <w:pPr>
      <w:tabs>
        <w:tab w:val="clear" w:pos="1440"/>
      </w:tabs>
      <w:ind w:left="0" w:firstLine="0"/>
    </w:pPr>
  </w:style>
  <w:style w:type="paragraph" w:styleId="Puntoelenco2">
    <w:name w:val="List Bullet 2"/>
    <w:basedOn w:val="Puntoelenco"/>
    <w:rsid w:val="009079EA"/>
    <w:pPr>
      <w:ind w:left="2160"/>
    </w:pPr>
  </w:style>
  <w:style w:type="paragraph" w:styleId="Elencocontinua">
    <w:name w:val="List Continue"/>
    <w:basedOn w:val="Elenco"/>
    <w:rsid w:val="009079EA"/>
    <w:pPr>
      <w:tabs>
        <w:tab w:val="clear" w:pos="1440"/>
      </w:tabs>
      <w:ind w:left="0" w:firstLine="0"/>
    </w:pPr>
  </w:style>
  <w:style w:type="paragraph" w:customStyle="1" w:styleId="Indirizzointerno">
    <w:name w:val="Indirizzo interno"/>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9079EA"/>
    <w:pPr>
      <w:spacing w:before="120"/>
      <w:ind w:left="720"/>
      <w:jc w:val="both"/>
    </w:pPr>
    <w:rPr>
      <w:sz w:val="24"/>
    </w:rPr>
  </w:style>
  <w:style w:type="character" w:customStyle="1" w:styleId="RientrocorpodeltestoCarattere">
    <w:name w:val="Rientro corpo del testo Carattere"/>
    <w:basedOn w:val="Carpredefinitoparagrafo"/>
    <w:link w:val="Rientrocorpodeltesto"/>
    <w:rsid w:val="009079EA"/>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9079EA"/>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rsid w:val="009079EA"/>
    <w:pPr>
      <w:spacing w:after="120"/>
    </w:pPr>
    <w:rPr>
      <w:sz w:val="20"/>
    </w:rPr>
  </w:style>
  <w:style w:type="character" w:customStyle="1" w:styleId="TestocommentoCarattere">
    <w:name w:val="Testo commento Carattere"/>
    <w:basedOn w:val="Carpredefinitoparagrafo"/>
    <w:link w:val="Testocommento"/>
    <w:rsid w:val="009079EA"/>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9079EA"/>
    <w:pPr>
      <w:keepLines/>
      <w:spacing w:before="120"/>
      <w:ind w:left="720" w:right="720"/>
    </w:pPr>
    <w:rPr>
      <w:i/>
      <w:sz w:val="24"/>
    </w:rPr>
  </w:style>
  <w:style w:type="paragraph" w:customStyle="1" w:styleId="BaseIntestazione">
    <w:name w:val="Base Intestazione"/>
    <w:basedOn w:val="Normale"/>
    <w:rsid w:val="009079EA"/>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9079EA"/>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9079EA"/>
    <w:pPr>
      <w:keepNext/>
      <w:spacing w:before="120"/>
    </w:pPr>
    <w:rPr>
      <w:sz w:val="24"/>
    </w:rPr>
  </w:style>
  <w:style w:type="paragraph" w:styleId="Data">
    <w:name w:val="Date"/>
    <w:basedOn w:val="Corpotesto"/>
    <w:link w:val="DataCarattere"/>
    <w:rsid w:val="009079EA"/>
    <w:pPr>
      <w:spacing w:before="120"/>
      <w:jc w:val="both"/>
    </w:pPr>
    <w:rPr>
      <w:b w:val="0"/>
      <w:sz w:val="24"/>
    </w:rPr>
  </w:style>
  <w:style w:type="character" w:customStyle="1" w:styleId="DataCarattere">
    <w:name w:val="Data Carattere"/>
    <w:basedOn w:val="Carpredefinitoparagrafo"/>
    <w:link w:val="Data"/>
    <w:rsid w:val="009079EA"/>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9079EA"/>
    <w:pPr>
      <w:keepLines/>
      <w:tabs>
        <w:tab w:val="left" w:pos="2880"/>
      </w:tabs>
      <w:spacing w:before="120" w:after="480"/>
      <w:ind w:left="2880" w:hanging="2880"/>
      <w:jc w:val="both"/>
    </w:pPr>
    <w:rPr>
      <w:sz w:val="24"/>
    </w:rPr>
  </w:style>
  <w:style w:type="character" w:customStyle="1" w:styleId="IntestazionemessaggioCarattere">
    <w:name w:val="Intestazione messaggio Carattere"/>
    <w:basedOn w:val="Carpredefinitoparagrafo"/>
    <w:link w:val="Intestazionemessaggio"/>
    <w:rsid w:val="009079EA"/>
    <w:rPr>
      <w:rFonts w:ascii="Arial" w:eastAsia="Times New Roman" w:hAnsi="Arial" w:cs="Times New Roman"/>
      <w:b/>
      <w:kern w:val="0"/>
      <w:sz w:val="24"/>
      <w:szCs w:val="20"/>
      <w:lang w:eastAsia="it-IT"/>
      <w14:ligatures w14:val="none"/>
    </w:rPr>
  </w:style>
  <w:style w:type="paragraph" w:styleId="Numeroelenco">
    <w:name w:val="List Number"/>
    <w:basedOn w:val="Elenco"/>
    <w:rsid w:val="009079EA"/>
    <w:pPr>
      <w:tabs>
        <w:tab w:val="clear" w:pos="1440"/>
      </w:tabs>
      <w:ind w:left="0" w:firstLine="0"/>
    </w:pPr>
  </w:style>
  <w:style w:type="paragraph" w:styleId="Testomacro">
    <w:name w:val="macro"/>
    <w:basedOn w:val="Corpotesto"/>
    <w:link w:val="TestomacroCarattere"/>
    <w:semiHidden/>
    <w:rsid w:val="009079EA"/>
    <w:pPr>
      <w:spacing w:before="120"/>
      <w:jc w:val="both"/>
    </w:pPr>
    <w:rPr>
      <w:rFonts w:ascii="Courier New" w:hAnsi="Courier New"/>
      <w:sz w:val="20"/>
    </w:rPr>
  </w:style>
  <w:style w:type="character" w:customStyle="1" w:styleId="TestomacroCarattere">
    <w:name w:val="Testo macro Carattere"/>
    <w:basedOn w:val="Carpredefinitoparagrafo"/>
    <w:link w:val="Testomacro"/>
    <w:semiHidden/>
    <w:rsid w:val="009079EA"/>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9079EA"/>
    <w:pPr>
      <w:spacing w:before="360" w:after="360"/>
    </w:pPr>
    <w:rPr>
      <w:i/>
      <w:sz w:val="60"/>
    </w:rPr>
  </w:style>
  <w:style w:type="paragraph" w:customStyle="1" w:styleId="Titolofrontespizio">
    <w:name w:val="Titolo frontespizio"/>
    <w:basedOn w:val="BaseTitolo"/>
    <w:next w:val="Sottotitolofrontespizio"/>
    <w:rsid w:val="009079EA"/>
    <w:rPr>
      <w:sz w:val="120"/>
    </w:rPr>
  </w:style>
  <w:style w:type="character" w:styleId="Rimandocommento">
    <w:name w:val="annotation reference"/>
    <w:rsid w:val="009079EA"/>
    <w:rPr>
      <w:sz w:val="16"/>
    </w:rPr>
  </w:style>
  <w:style w:type="character" w:customStyle="1" w:styleId="Apice">
    <w:name w:val="Apice"/>
    <w:rsid w:val="009079EA"/>
    <w:rPr>
      <w:vertAlign w:val="superscript"/>
    </w:rPr>
  </w:style>
  <w:style w:type="paragraph" w:customStyle="1" w:styleId="Nomesociet">
    <w:name w:val="Nome società"/>
    <w:basedOn w:val="Corpotesto"/>
    <w:next w:val="Indirizzo"/>
    <w:rsid w:val="009079EA"/>
    <w:pPr>
      <w:keepNext/>
      <w:spacing w:before="720" w:after="0"/>
    </w:pPr>
    <w:rPr>
      <w:b w:val="0"/>
      <w:sz w:val="24"/>
    </w:rPr>
  </w:style>
  <w:style w:type="paragraph" w:customStyle="1" w:styleId="Indirizzo">
    <w:name w:val="Indirizzo"/>
    <w:basedOn w:val="Corpotesto"/>
    <w:rsid w:val="009079EA"/>
    <w:pPr>
      <w:keepLines/>
      <w:spacing w:before="120" w:after="0"/>
    </w:pPr>
    <w:rPr>
      <w:sz w:val="48"/>
    </w:rPr>
  </w:style>
  <w:style w:type="paragraph" w:customStyle="1" w:styleId="Primoblocco">
    <w:name w:val="Primo blocco"/>
    <w:basedOn w:val="Blocco"/>
    <w:next w:val="Blocco"/>
    <w:rsid w:val="009079EA"/>
    <w:pPr>
      <w:spacing w:before="240"/>
    </w:pPr>
  </w:style>
  <w:style w:type="paragraph" w:customStyle="1" w:styleId="Ultimoblocco">
    <w:name w:val="Ultimo blocco"/>
    <w:basedOn w:val="Blocco"/>
    <w:next w:val="Corpotesto"/>
    <w:rsid w:val="009079EA"/>
    <w:pPr>
      <w:spacing w:after="480"/>
    </w:pPr>
  </w:style>
  <w:style w:type="paragraph" w:customStyle="1" w:styleId="Autore">
    <w:name w:val="Autore"/>
    <w:basedOn w:val="Corpotesto"/>
    <w:rsid w:val="009079EA"/>
    <w:pPr>
      <w:spacing w:before="480" w:after="480"/>
    </w:pPr>
    <w:rPr>
      <w:b w:val="0"/>
    </w:rPr>
  </w:style>
  <w:style w:type="character" w:styleId="Rimandonotadichiusura">
    <w:name w:val="endnote reference"/>
    <w:semiHidden/>
    <w:rsid w:val="009079EA"/>
    <w:rPr>
      <w:vertAlign w:val="superscript"/>
    </w:rPr>
  </w:style>
  <w:style w:type="paragraph" w:styleId="Testonotadichiusura">
    <w:name w:val="endnote text"/>
    <w:basedOn w:val="Normale"/>
    <w:link w:val="TestonotadichiusuraCarattere"/>
    <w:semiHidden/>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9079EA"/>
    <w:rPr>
      <w:rFonts w:ascii="Times New Roman" w:eastAsia="Times New Roman" w:hAnsi="Times New Roman" w:cs="Times New Roman"/>
      <w:kern w:val="0"/>
      <w:sz w:val="28"/>
      <w:szCs w:val="20"/>
      <w:lang w:eastAsia="it-IT"/>
      <w14:ligatures w14:val="none"/>
    </w:rPr>
  </w:style>
  <w:style w:type="character" w:styleId="Rimandonotaapidipagina">
    <w:name w:val="footnote reference"/>
    <w:rsid w:val="009079EA"/>
    <w:rPr>
      <w:vertAlign w:val="superscript"/>
    </w:rPr>
  </w:style>
  <w:style w:type="paragraph" w:styleId="Testonotaapidipagina">
    <w:name w:val="footnote text"/>
    <w:basedOn w:val="BaseNota"/>
    <w:link w:val="TestonotaapidipaginaCarattere"/>
    <w:rsid w:val="009079EA"/>
  </w:style>
  <w:style w:type="character" w:customStyle="1" w:styleId="TestonotaapidipaginaCarattere">
    <w:name w:val="Testo nota a piè di pagina Carattere"/>
    <w:basedOn w:val="Carpredefinitoparagrafo"/>
    <w:link w:val="Testonotaapidipagina"/>
    <w:rsid w:val="009079EA"/>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9079EA"/>
    <w:pPr>
      <w:spacing w:before="240"/>
    </w:pPr>
  </w:style>
  <w:style w:type="paragraph" w:customStyle="1" w:styleId="Ultimopuntoelenco">
    <w:name w:val="Ultimo punto elenco"/>
    <w:basedOn w:val="Puntoelenco"/>
    <w:next w:val="Corpotesto"/>
    <w:rsid w:val="009079EA"/>
    <w:pPr>
      <w:spacing w:after="480"/>
    </w:pPr>
  </w:style>
  <w:style w:type="paragraph" w:customStyle="1" w:styleId="Primaelenco">
    <w:name w:val="Prima elenco"/>
    <w:basedOn w:val="Elenco"/>
    <w:next w:val="Elenco"/>
    <w:rsid w:val="009079EA"/>
    <w:pPr>
      <w:spacing w:before="240"/>
    </w:pPr>
  </w:style>
  <w:style w:type="paragraph" w:customStyle="1" w:styleId="Ultimaelenco">
    <w:name w:val="Ultima elenco"/>
    <w:basedOn w:val="Elenco"/>
    <w:next w:val="Corpotesto"/>
    <w:rsid w:val="009079EA"/>
    <w:pPr>
      <w:spacing w:after="480"/>
    </w:pPr>
  </w:style>
  <w:style w:type="paragraph" w:customStyle="1" w:styleId="Primonumeroelenco">
    <w:name w:val="Primo numero elenco"/>
    <w:basedOn w:val="Numeroelenco"/>
    <w:next w:val="Numeroelenco"/>
    <w:rsid w:val="009079EA"/>
    <w:pPr>
      <w:spacing w:before="240"/>
    </w:pPr>
  </w:style>
  <w:style w:type="paragraph" w:customStyle="1" w:styleId="Ultimonumeroelenco">
    <w:name w:val="Ultimo numero elenco"/>
    <w:basedOn w:val="Numeroelenco"/>
    <w:next w:val="Corpotesto"/>
    <w:rsid w:val="009079EA"/>
    <w:pPr>
      <w:spacing w:after="480"/>
    </w:pPr>
  </w:style>
  <w:style w:type="character" w:customStyle="1" w:styleId="Inizioinevidenza">
    <w:name w:val="Inizio in evidenza"/>
    <w:rsid w:val="009079EA"/>
    <w:rPr>
      <w:b/>
      <w:i/>
    </w:rPr>
  </w:style>
  <w:style w:type="paragraph" w:styleId="Elenco3">
    <w:name w:val="List 3"/>
    <w:basedOn w:val="Elenco"/>
    <w:rsid w:val="009079EA"/>
    <w:pPr>
      <w:tabs>
        <w:tab w:val="clear" w:pos="1440"/>
        <w:tab w:val="left" w:pos="2880"/>
      </w:tabs>
      <w:ind w:left="2880"/>
    </w:pPr>
  </w:style>
  <w:style w:type="paragraph" w:styleId="Numeroelenco3">
    <w:name w:val="List Number 3"/>
    <w:basedOn w:val="Numeroelenco"/>
    <w:rsid w:val="009079EA"/>
    <w:pPr>
      <w:ind w:left="2880"/>
    </w:pPr>
  </w:style>
  <w:style w:type="paragraph" w:styleId="Elenco4">
    <w:name w:val="List 4"/>
    <w:basedOn w:val="Elenco"/>
    <w:rsid w:val="009079EA"/>
    <w:pPr>
      <w:tabs>
        <w:tab w:val="clear" w:pos="1440"/>
        <w:tab w:val="left" w:pos="3600"/>
      </w:tabs>
      <w:ind w:left="3600"/>
    </w:pPr>
  </w:style>
  <w:style w:type="paragraph" w:styleId="Elenco5">
    <w:name w:val="List 5"/>
    <w:basedOn w:val="Elenco"/>
    <w:rsid w:val="009079EA"/>
    <w:pPr>
      <w:tabs>
        <w:tab w:val="clear" w:pos="1440"/>
        <w:tab w:val="left" w:pos="4320"/>
      </w:tabs>
      <w:ind w:left="4320"/>
    </w:pPr>
  </w:style>
  <w:style w:type="paragraph" w:styleId="Puntoelenco3">
    <w:name w:val="List Bullet 3"/>
    <w:basedOn w:val="Puntoelenco"/>
    <w:rsid w:val="009079EA"/>
    <w:pPr>
      <w:ind w:left="2880"/>
    </w:pPr>
  </w:style>
  <w:style w:type="paragraph" w:styleId="Puntoelenco4">
    <w:name w:val="List Bullet 4"/>
    <w:basedOn w:val="Puntoelenco"/>
    <w:rsid w:val="009079EA"/>
    <w:pPr>
      <w:ind w:left="3600"/>
    </w:pPr>
  </w:style>
  <w:style w:type="paragraph" w:styleId="Puntoelenco5">
    <w:name w:val="List Bullet 5"/>
    <w:basedOn w:val="Puntoelenco"/>
    <w:rsid w:val="009079EA"/>
    <w:pPr>
      <w:ind w:left="4320"/>
    </w:pPr>
  </w:style>
  <w:style w:type="paragraph" w:styleId="Numeroelenco2">
    <w:name w:val="List Number 2"/>
    <w:basedOn w:val="Numeroelenco"/>
    <w:rsid w:val="009079EA"/>
    <w:pPr>
      <w:ind w:left="2160"/>
    </w:pPr>
  </w:style>
  <w:style w:type="paragraph" w:styleId="Numeroelenco4">
    <w:name w:val="List Number 4"/>
    <w:basedOn w:val="Numeroelenco"/>
    <w:rsid w:val="009079EA"/>
    <w:pPr>
      <w:ind w:left="3600"/>
    </w:pPr>
  </w:style>
  <w:style w:type="paragraph" w:styleId="Numeroelenco5">
    <w:name w:val="List Number 5"/>
    <w:basedOn w:val="Numeroelenco"/>
    <w:rsid w:val="009079EA"/>
    <w:pPr>
      <w:ind w:left="4320"/>
    </w:pPr>
  </w:style>
  <w:style w:type="character" w:customStyle="1" w:styleId="Evidenziato">
    <w:name w:val="Evidenziato"/>
    <w:rsid w:val="009079EA"/>
    <w:rPr>
      <w:i/>
    </w:rPr>
  </w:style>
  <w:style w:type="paragraph" w:styleId="Elencocontinua2">
    <w:name w:val="List Continue 2"/>
    <w:basedOn w:val="Elencocontinua"/>
    <w:rsid w:val="009079EA"/>
    <w:pPr>
      <w:ind w:left="2160"/>
    </w:pPr>
  </w:style>
  <w:style w:type="paragraph" w:styleId="Elencocontinua3">
    <w:name w:val="List Continue 3"/>
    <w:basedOn w:val="Elencocontinua"/>
    <w:rsid w:val="009079EA"/>
    <w:pPr>
      <w:ind w:left="2880"/>
    </w:pPr>
  </w:style>
  <w:style w:type="paragraph" w:styleId="Elencocontinua4">
    <w:name w:val="List Continue 4"/>
    <w:basedOn w:val="Elencocontinua"/>
    <w:rsid w:val="009079EA"/>
    <w:pPr>
      <w:ind w:left="3600"/>
    </w:pPr>
  </w:style>
  <w:style w:type="paragraph" w:styleId="Elencocontinua5">
    <w:name w:val="List Continue 5"/>
    <w:basedOn w:val="Elencocontinua"/>
    <w:rsid w:val="009079EA"/>
    <w:pPr>
      <w:ind w:left="4320"/>
    </w:pPr>
  </w:style>
  <w:style w:type="paragraph" w:customStyle="1" w:styleId="Ultimaelencopuntato">
    <w:name w:val="Ultima elenco puntato"/>
    <w:basedOn w:val="Puntoelenco"/>
    <w:next w:val="Corpotesto"/>
    <w:rsid w:val="009079EA"/>
    <w:pPr>
      <w:spacing w:after="480"/>
    </w:pPr>
  </w:style>
  <w:style w:type="paragraph" w:styleId="Sommario1">
    <w:name w:val="toc 1"/>
    <w:basedOn w:val="Normale"/>
    <w:next w:val="Normale"/>
    <w:uiPriority w:val="39"/>
    <w:rsid w:val="009079EA"/>
    <w:pPr>
      <w:spacing w:before="120" w:after="0" w:line="276" w:lineRule="auto"/>
    </w:pPr>
    <w:rPr>
      <w:rFonts w:ascii="Calibri" w:eastAsia="Calibri" w:hAnsi="Calibri" w:cs="Calibri"/>
      <w:b/>
      <w:bCs/>
      <w:caps/>
      <w:kern w:val="0"/>
      <w:sz w:val="20"/>
      <w:szCs w:val="20"/>
      <w14:ligatures w14:val="none"/>
    </w:rPr>
  </w:style>
  <w:style w:type="paragraph" w:styleId="Sommario2">
    <w:name w:val="toc 2"/>
    <w:basedOn w:val="Normale"/>
    <w:next w:val="Normale"/>
    <w:uiPriority w:val="39"/>
    <w:rsid w:val="009079EA"/>
    <w:pPr>
      <w:spacing w:after="0" w:line="276" w:lineRule="auto"/>
      <w:ind w:left="220"/>
    </w:pPr>
    <w:rPr>
      <w:rFonts w:ascii="Calibri" w:eastAsia="Calibri" w:hAnsi="Calibri" w:cs="Calibri"/>
      <w:caps/>
      <w:kern w:val="0"/>
      <w:sz w:val="20"/>
      <w:szCs w:val="20"/>
      <w14:ligatures w14:val="none"/>
    </w:rPr>
  </w:style>
  <w:style w:type="paragraph" w:styleId="Sommario3">
    <w:name w:val="toc 3"/>
    <w:basedOn w:val="Normale"/>
    <w:next w:val="Normale"/>
    <w:uiPriority w:val="39"/>
    <w:rsid w:val="009079EA"/>
    <w:pPr>
      <w:spacing w:after="0" w:line="276" w:lineRule="auto"/>
      <w:ind w:left="442"/>
    </w:pPr>
    <w:rPr>
      <w:rFonts w:ascii="Calibri" w:eastAsia="Calibri" w:hAnsi="Calibri" w:cs="Calibri"/>
      <w:caps/>
      <w:kern w:val="0"/>
      <w:sz w:val="20"/>
      <w:szCs w:val="20"/>
      <w14:ligatures w14:val="none"/>
    </w:rPr>
  </w:style>
  <w:style w:type="paragraph" w:styleId="Sommario4">
    <w:name w:val="toc 4"/>
    <w:basedOn w:val="Normale"/>
    <w:next w:val="Normale"/>
    <w:uiPriority w:val="39"/>
    <w:rsid w:val="009079EA"/>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uiPriority w:val="39"/>
    <w:rsid w:val="009079EA"/>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uiPriority w:val="39"/>
    <w:rsid w:val="009079EA"/>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uiPriority w:val="39"/>
    <w:rsid w:val="009079EA"/>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uiPriority w:val="39"/>
    <w:rsid w:val="009079EA"/>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uiPriority w:val="39"/>
    <w:rsid w:val="009079EA"/>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9079EA"/>
    <w:pPr>
      <w:spacing w:after="200" w:line="276" w:lineRule="auto"/>
    </w:pPr>
    <w:rPr>
      <w:rFonts w:ascii="Times New Roman" w:eastAsia="Calibri" w:hAnsi="Times New Roman" w:cs="Times New Roman"/>
      <w:kern w:val="0"/>
      <w:sz w:val="24"/>
      <w:szCs w:val="24"/>
      <w14:ligatures w14:val="none"/>
    </w:rPr>
  </w:style>
  <w:style w:type="character" w:customStyle="1" w:styleId="MappadocumentoCarattere">
    <w:name w:val="Mappa documento Carattere"/>
    <w:basedOn w:val="Carpredefinitoparagrafo"/>
    <w:link w:val="Mappadocumento"/>
    <w:rsid w:val="009079EA"/>
    <w:rPr>
      <w:rFonts w:ascii="Times New Roman" w:eastAsia="Calibri" w:hAnsi="Times New Roman" w:cs="Times New Roman"/>
      <w:kern w:val="0"/>
      <w:sz w:val="24"/>
      <w:szCs w:val="24"/>
      <w14:ligatures w14:val="none"/>
    </w:rPr>
  </w:style>
  <w:style w:type="numbering" w:customStyle="1" w:styleId="Nessunelenco2">
    <w:name w:val="Nessun elenco2"/>
    <w:next w:val="Nessunelenco"/>
    <w:uiPriority w:val="99"/>
    <w:semiHidden/>
    <w:unhideWhenUsed/>
    <w:rsid w:val="009079EA"/>
  </w:style>
  <w:style w:type="numbering" w:customStyle="1" w:styleId="Nessunelenco111">
    <w:name w:val="Nessun elenco111"/>
    <w:next w:val="Nessunelenco"/>
    <w:uiPriority w:val="99"/>
    <w:semiHidden/>
    <w:rsid w:val="009079EA"/>
  </w:style>
  <w:style w:type="paragraph" w:customStyle="1" w:styleId="Grigliatab31">
    <w:name w:val="Griglia tab. 31"/>
    <w:basedOn w:val="Titolo1"/>
    <w:next w:val="Normale"/>
    <w:uiPriority w:val="39"/>
    <w:unhideWhenUsed/>
    <w:qFormat/>
    <w:rsid w:val="009079EA"/>
    <w:pPr>
      <w:spacing w:before="240" w:after="0"/>
      <w:jc w:val="left"/>
      <w:outlineLvl w:val="9"/>
    </w:pPr>
    <w:rPr>
      <w:rFonts w:ascii="Calibri Light" w:hAnsi="Calibri Light" w:cs="Times New Roman"/>
      <w:b w:val="0"/>
      <w:color w:val="2E74B5"/>
      <w:kern w:val="0"/>
      <w:szCs w:val="32"/>
      <w14:ligatures w14:val="none"/>
    </w:rPr>
  </w:style>
  <w:style w:type="character" w:customStyle="1" w:styleId="verse">
    <w:name w:val="verse"/>
    <w:basedOn w:val="Carpredefinitoparagrafo"/>
    <w:rsid w:val="00AD3101"/>
  </w:style>
  <w:style w:type="paragraph" w:styleId="Rientrocorpodeltesto3">
    <w:name w:val="Body Text Indent 3"/>
    <w:basedOn w:val="Normale"/>
    <w:link w:val="Rientrocorpodeltesto3Carattere"/>
    <w:rsid w:val="00CF5746"/>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F5746"/>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CF5746"/>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F5746"/>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CF5746"/>
    <w:rPr>
      <w:rFonts w:ascii="Arial" w:hAnsi="Arial"/>
      <w:noProof w:val="0"/>
      <w:sz w:val="24"/>
      <w:lang w:val="it-IT" w:eastAsia="it-IT" w:bidi="ar-SA"/>
    </w:rPr>
  </w:style>
  <w:style w:type="paragraph" w:styleId="Indirizzodestinatario">
    <w:name w:val="envelope address"/>
    <w:basedOn w:val="Normale"/>
    <w:rsid w:val="00CF5746"/>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F574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F5746"/>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F574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F5746"/>
    <w:rPr>
      <w:b w:val="0"/>
      <w:bCs w:val="0"/>
      <w:sz w:val="20"/>
      <w:szCs w:val="20"/>
    </w:rPr>
  </w:style>
  <w:style w:type="character" w:customStyle="1" w:styleId="mw-headline">
    <w:name w:val="mw-headline"/>
    <w:rsid w:val="00CF5746"/>
  </w:style>
  <w:style w:type="character" w:customStyle="1" w:styleId="CarattereCarattere">
    <w:name w:val="Carattere Carattere"/>
    <w:rsid w:val="00CF5746"/>
    <w:rPr>
      <w:rFonts w:ascii="Arial" w:hAnsi="Arial"/>
      <w:sz w:val="24"/>
      <w:lang w:val="it-IT" w:eastAsia="it-IT" w:bidi="ar-SA"/>
    </w:rPr>
  </w:style>
  <w:style w:type="paragraph" w:styleId="Testofumetto">
    <w:name w:val="Balloon Text"/>
    <w:basedOn w:val="Normale"/>
    <w:link w:val="TestofumettoCarattere"/>
    <w:rsid w:val="00CF5746"/>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F5746"/>
    <w:rPr>
      <w:rFonts w:ascii="Tahoma" w:eastAsia="Times New Roman" w:hAnsi="Tahoma" w:cs="Tahoma"/>
      <w:kern w:val="0"/>
      <w:sz w:val="16"/>
      <w:szCs w:val="16"/>
      <w:lang w:eastAsia="it-IT"/>
      <w14:ligatures w14:val="none"/>
    </w:rPr>
  </w:style>
  <w:style w:type="paragraph" w:styleId="Nessunaspaziatura">
    <w:name w:val="No Spacing"/>
    <w:uiPriority w:val="1"/>
    <w:qFormat/>
    <w:rsid w:val="00CF5746"/>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CF5746"/>
    <w:pPr>
      <w:jc w:val="both"/>
    </w:pPr>
    <w:rPr>
      <w:b w:val="0"/>
      <w:i/>
      <w:iCs/>
      <w:sz w:val="20"/>
    </w:rPr>
  </w:style>
  <w:style w:type="paragraph" w:customStyle="1" w:styleId="default-style">
    <w:name w:val="default-style"/>
    <w:basedOn w:val="Normale"/>
    <w:rsid w:val="00B723AF"/>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B723AF"/>
  </w:style>
  <w:style w:type="numbering" w:customStyle="1" w:styleId="Nessunelenco11111">
    <w:name w:val="Nessun elenco11111"/>
    <w:next w:val="Nessunelenco"/>
    <w:semiHidden/>
    <w:unhideWhenUsed/>
    <w:rsid w:val="00B723AF"/>
  </w:style>
  <w:style w:type="numbering" w:customStyle="1" w:styleId="Nessunelenco3">
    <w:name w:val="Nessun elenco3"/>
    <w:next w:val="Nessunelenco"/>
    <w:uiPriority w:val="99"/>
    <w:semiHidden/>
    <w:unhideWhenUsed/>
    <w:rsid w:val="00B723AF"/>
  </w:style>
  <w:style w:type="numbering" w:customStyle="1" w:styleId="Nessunelenco4">
    <w:name w:val="Nessun elenco4"/>
    <w:next w:val="Nessunelenco"/>
    <w:uiPriority w:val="99"/>
    <w:semiHidden/>
    <w:unhideWhenUsed/>
    <w:rsid w:val="00B723AF"/>
  </w:style>
  <w:style w:type="numbering" w:customStyle="1" w:styleId="Nessunelenco5">
    <w:name w:val="Nessun elenco5"/>
    <w:next w:val="Nessunelenco"/>
    <w:uiPriority w:val="99"/>
    <w:semiHidden/>
    <w:unhideWhenUsed/>
    <w:rsid w:val="00B723AF"/>
  </w:style>
  <w:style w:type="numbering" w:customStyle="1" w:styleId="Nessunelenco12">
    <w:name w:val="Nessun elenco12"/>
    <w:next w:val="Nessunelenco"/>
    <w:uiPriority w:val="99"/>
    <w:semiHidden/>
    <w:unhideWhenUsed/>
    <w:rsid w:val="00B723AF"/>
  </w:style>
  <w:style w:type="numbering" w:customStyle="1" w:styleId="Nessunelenco111111">
    <w:name w:val="Nessun elenco111111"/>
    <w:next w:val="Nessunelenco"/>
    <w:uiPriority w:val="99"/>
    <w:semiHidden/>
    <w:unhideWhenUsed/>
    <w:rsid w:val="00B723AF"/>
  </w:style>
  <w:style w:type="numbering" w:customStyle="1" w:styleId="Nessunelenco21">
    <w:name w:val="Nessun elenco21"/>
    <w:next w:val="Nessunelenco"/>
    <w:uiPriority w:val="99"/>
    <w:semiHidden/>
    <w:unhideWhenUsed/>
    <w:rsid w:val="00B723AF"/>
  </w:style>
  <w:style w:type="numbering" w:customStyle="1" w:styleId="Nessunelenco1111111">
    <w:name w:val="Nessun elenco1111111"/>
    <w:next w:val="Nessunelenco"/>
    <w:uiPriority w:val="99"/>
    <w:semiHidden/>
    <w:unhideWhenUsed/>
    <w:rsid w:val="00B723AF"/>
  </w:style>
  <w:style w:type="numbering" w:customStyle="1" w:styleId="Nessunelenco31">
    <w:name w:val="Nessun elenco31"/>
    <w:next w:val="Nessunelenco"/>
    <w:uiPriority w:val="99"/>
    <w:semiHidden/>
    <w:unhideWhenUsed/>
    <w:rsid w:val="00B723AF"/>
  </w:style>
  <w:style w:type="numbering" w:customStyle="1" w:styleId="Nessunelenco41">
    <w:name w:val="Nessun elenco41"/>
    <w:next w:val="Nessunelenco"/>
    <w:uiPriority w:val="99"/>
    <w:semiHidden/>
    <w:unhideWhenUsed/>
    <w:rsid w:val="00B723AF"/>
  </w:style>
  <w:style w:type="numbering" w:customStyle="1" w:styleId="Nessunelenco6">
    <w:name w:val="Nessun elenco6"/>
    <w:next w:val="Nessunelenco"/>
    <w:uiPriority w:val="99"/>
    <w:semiHidden/>
    <w:unhideWhenUsed/>
    <w:rsid w:val="00B723AF"/>
  </w:style>
  <w:style w:type="numbering" w:customStyle="1" w:styleId="Nessunelenco13">
    <w:name w:val="Nessun elenco13"/>
    <w:next w:val="Nessunelenco"/>
    <w:uiPriority w:val="99"/>
    <w:semiHidden/>
    <w:unhideWhenUsed/>
    <w:rsid w:val="00B723AF"/>
  </w:style>
  <w:style w:type="numbering" w:customStyle="1" w:styleId="Nessunelenco112">
    <w:name w:val="Nessun elenco112"/>
    <w:next w:val="Nessunelenco"/>
    <w:uiPriority w:val="99"/>
    <w:semiHidden/>
    <w:unhideWhenUsed/>
    <w:rsid w:val="00B723AF"/>
  </w:style>
  <w:style w:type="numbering" w:customStyle="1" w:styleId="Nessunelenco22">
    <w:name w:val="Nessun elenco22"/>
    <w:next w:val="Nessunelenco"/>
    <w:uiPriority w:val="99"/>
    <w:semiHidden/>
    <w:unhideWhenUsed/>
    <w:rsid w:val="00B723AF"/>
  </w:style>
  <w:style w:type="numbering" w:customStyle="1" w:styleId="Nessunelenco1112">
    <w:name w:val="Nessun elenco1112"/>
    <w:next w:val="Nessunelenco"/>
    <w:uiPriority w:val="99"/>
    <w:semiHidden/>
    <w:unhideWhenUsed/>
    <w:rsid w:val="00B723AF"/>
  </w:style>
  <w:style w:type="numbering" w:customStyle="1" w:styleId="Nessunelenco32">
    <w:name w:val="Nessun elenco32"/>
    <w:next w:val="Nessunelenco"/>
    <w:uiPriority w:val="99"/>
    <w:semiHidden/>
    <w:unhideWhenUsed/>
    <w:rsid w:val="00B723AF"/>
  </w:style>
  <w:style w:type="numbering" w:customStyle="1" w:styleId="Nessunelenco42">
    <w:name w:val="Nessun elenco42"/>
    <w:next w:val="Nessunelenco"/>
    <w:uiPriority w:val="99"/>
    <w:semiHidden/>
    <w:unhideWhenUsed/>
    <w:rsid w:val="00B723AF"/>
  </w:style>
  <w:style w:type="numbering" w:customStyle="1" w:styleId="Nessunelenco7">
    <w:name w:val="Nessun elenco7"/>
    <w:next w:val="Nessunelenco"/>
    <w:uiPriority w:val="99"/>
    <w:semiHidden/>
    <w:unhideWhenUsed/>
    <w:rsid w:val="00B723AF"/>
  </w:style>
  <w:style w:type="numbering" w:customStyle="1" w:styleId="Nessunelenco8">
    <w:name w:val="Nessun elenco8"/>
    <w:next w:val="Nessunelenco"/>
    <w:uiPriority w:val="99"/>
    <w:semiHidden/>
    <w:unhideWhenUsed/>
    <w:rsid w:val="00B723AF"/>
  </w:style>
  <w:style w:type="numbering" w:customStyle="1" w:styleId="Nessunelenco9">
    <w:name w:val="Nessun elenco9"/>
    <w:next w:val="Nessunelenco"/>
    <w:uiPriority w:val="99"/>
    <w:semiHidden/>
    <w:unhideWhenUsed/>
    <w:rsid w:val="00B723AF"/>
  </w:style>
  <w:style w:type="numbering" w:customStyle="1" w:styleId="Nessunelenco14">
    <w:name w:val="Nessun elenco14"/>
    <w:next w:val="Nessunelenco"/>
    <w:uiPriority w:val="99"/>
    <w:semiHidden/>
    <w:unhideWhenUsed/>
    <w:rsid w:val="00B723AF"/>
  </w:style>
  <w:style w:type="numbering" w:customStyle="1" w:styleId="Nessunelenco113">
    <w:name w:val="Nessun elenco113"/>
    <w:next w:val="Nessunelenco"/>
    <w:uiPriority w:val="99"/>
    <w:semiHidden/>
    <w:unhideWhenUsed/>
    <w:rsid w:val="00B723AF"/>
  </w:style>
  <w:style w:type="numbering" w:customStyle="1" w:styleId="Nessunelenco1113">
    <w:name w:val="Nessun elenco1113"/>
    <w:next w:val="Nessunelenco"/>
    <w:uiPriority w:val="99"/>
    <w:semiHidden/>
    <w:unhideWhenUsed/>
    <w:rsid w:val="00B723AF"/>
  </w:style>
  <w:style w:type="numbering" w:customStyle="1" w:styleId="Nessunelenco23">
    <w:name w:val="Nessun elenco23"/>
    <w:next w:val="Nessunelenco"/>
    <w:uiPriority w:val="99"/>
    <w:semiHidden/>
    <w:unhideWhenUsed/>
    <w:rsid w:val="00B723AF"/>
  </w:style>
  <w:style w:type="numbering" w:customStyle="1" w:styleId="Nessunelenco11112">
    <w:name w:val="Nessun elenco11112"/>
    <w:next w:val="Nessunelenco"/>
    <w:uiPriority w:val="99"/>
    <w:semiHidden/>
    <w:unhideWhenUsed/>
    <w:rsid w:val="00B723AF"/>
  </w:style>
  <w:style w:type="numbering" w:customStyle="1" w:styleId="Nessunelenco33">
    <w:name w:val="Nessun elenco33"/>
    <w:next w:val="Nessunelenco"/>
    <w:uiPriority w:val="99"/>
    <w:semiHidden/>
    <w:unhideWhenUsed/>
    <w:rsid w:val="00B723AF"/>
  </w:style>
  <w:style w:type="numbering" w:customStyle="1" w:styleId="Nessunelenco43">
    <w:name w:val="Nessun elenco43"/>
    <w:next w:val="Nessunelenco"/>
    <w:uiPriority w:val="99"/>
    <w:semiHidden/>
    <w:unhideWhenUsed/>
    <w:rsid w:val="00B723AF"/>
  </w:style>
  <w:style w:type="numbering" w:customStyle="1" w:styleId="Nessunelenco51">
    <w:name w:val="Nessun elenco51"/>
    <w:next w:val="Nessunelenco"/>
    <w:uiPriority w:val="99"/>
    <w:semiHidden/>
    <w:unhideWhenUsed/>
    <w:rsid w:val="00B723AF"/>
  </w:style>
  <w:style w:type="numbering" w:customStyle="1" w:styleId="Nessunelenco121">
    <w:name w:val="Nessun elenco121"/>
    <w:next w:val="Nessunelenco"/>
    <w:uiPriority w:val="99"/>
    <w:semiHidden/>
    <w:unhideWhenUsed/>
    <w:rsid w:val="00B723AF"/>
  </w:style>
  <w:style w:type="numbering" w:customStyle="1" w:styleId="Nessunelenco111112">
    <w:name w:val="Nessun elenco111112"/>
    <w:next w:val="Nessunelenco"/>
    <w:semiHidden/>
    <w:unhideWhenUsed/>
    <w:rsid w:val="00B723AF"/>
  </w:style>
  <w:style w:type="numbering" w:customStyle="1" w:styleId="Nessunelenco211">
    <w:name w:val="Nessun elenco211"/>
    <w:next w:val="Nessunelenco"/>
    <w:uiPriority w:val="99"/>
    <w:semiHidden/>
    <w:unhideWhenUsed/>
    <w:rsid w:val="00B723AF"/>
  </w:style>
  <w:style w:type="numbering" w:customStyle="1" w:styleId="Nessunelenco1111112">
    <w:name w:val="Nessun elenco1111112"/>
    <w:next w:val="Nessunelenco"/>
    <w:uiPriority w:val="99"/>
    <w:semiHidden/>
    <w:unhideWhenUsed/>
    <w:rsid w:val="00B723AF"/>
  </w:style>
  <w:style w:type="numbering" w:customStyle="1" w:styleId="Nessunelenco311">
    <w:name w:val="Nessun elenco311"/>
    <w:next w:val="Nessunelenco"/>
    <w:uiPriority w:val="99"/>
    <w:semiHidden/>
    <w:unhideWhenUsed/>
    <w:rsid w:val="00B723AF"/>
  </w:style>
  <w:style w:type="numbering" w:customStyle="1" w:styleId="Nessunelenco411">
    <w:name w:val="Nessun elenco411"/>
    <w:next w:val="Nessunelenco"/>
    <w:uiPriority w:val="99"/>
    <w:semiHidden/>
    <w:unhideWhenUsed/>
    <w:rsid w:val="00B723AF"/>
  </w:style>
  <w:style w:type="numbering" w:customStyle="1" w:styleId="Nessunelenco61">
    <w:name w:val="Nessun elenco61"/>
    <w:next w:val="Nessunelenco"/>
    <w:uiPriority w:val="99"/>
    <w:semiHidden/>
    <w:unhideWhenUsed/>
    <w:rsid w:val="00B723AF"/>
  </w:style>
  <w:style w:type="numbering" w:customStyle="1" w:styleId="Nessunelenco131">
    <w:name w:val="Nessun elenco131"/>
    <w:next w:val="Nessunelenco"/>
    <w:uiPriority w:val="99"/>
    <w:semiHidden/>
    <w:unhideWhenUsed/>
    <w:rsid w:val="00B723AF"/>
  </w:style>
  <w:style w:type="numbering" w:customStyle="1" w:styleId="Nessunelenco1121">
    <w:name w:val="Nessun elenco1121"/>
    <w:next w:val="Nessunelenco"/>
    <w:semiHidden/>
    <w:unhideWhenUsed/>
    <w:rsid w:val="00B723AF"/>
  </w:style>
  <w:style w:type="numbering" w:customStyle="1" w:styleId="Nessunelenco221">
    <w:name w:val="Nessun elenco221"/>
    <w:next w:val="Nessunelenco"/>
    <w:uiPriority w:val="99"/>
    <w:semiHidden/>
    <w:unhideWhenUsed/>
    <w:rsid w:val="00B723AF"/>
  </w:style>
  <w:style w:type="numbering" w:customStyle="1" w:styleId="Nessunelenco11121">
    <w:name w:val="Nessun elenco11121"/>
    <w:next w:val="Nessunelenco"/>
    <w:uiPriority w:val="99"/>
    <w:semiHidden/>
    <w:unhideWhenUsed/>
    <w:rsid w:val="00B723AF"/>
  </w:style>
  <w:style w:type="numbering" w:customStyle="1" w:styleId="Nessunelenco321">
    <w:name w:val="Nessun elenco321"/>
    <w:next w:val="Nessunelenco"/>
    <w:uiPriority w:val="99"/>
    <w:semiHidden/>
    <w:unhideWhenUsed/>
    <w:rsid w:val="00B723AF"/>
  </w:style>
  <w:style w:type="numbering" w:customStyle="1" w:styleId="Nessunelenco421">
    <w:name w:val="Nessun elenco421"/>
    <w:next w:val="Nessunelenco"/>
    <w:uiPriority w:val="99"/>
    <w:semiHidden/>
    <w:unhideWhenUsed/>
    <w:rsid w:val="00B723AF"/>
  </w:style>
  <w:style w:type="numbering" w:customStyle="1" w:styleId="Nessunelenco71">
    <w:name w:val="Nessun elenco71"/>
    <w:next w:val="Nessunelenco"/>
    <w:uiPriority w:val="99"/>
    <w:semiHidden/>
    <w:unhideWhenUsed/>
    <w:rsid w:val="00B723AF"/>
  </w:style>
  <w:style w:type="numbering" w:customStyle="1" w:styleId="Nessunelenco81">
    <w:name w:val="Nessun elenco81"/>
    <w:next w:val="Nessunelenco"/>
    <w:uiPriority w:val="99"/>
    <w:semiHidden/>
    <w:unhideWhenUsed/>
    <w:rsid w:val="00B723AF"/>
  </w:style>
  <w:style w:type="character" w:customStyle="1" w:styleId="Collegamentovisitato1">
    <w:name w:val="Collegamento visitato1"/>
    <w:basedOn w:val="Carpredefinitoparagrafo"/>
    <w:rsid w:val="00B723AF"/>
    <w:rPr>
      <w:color w:val="800080"/>
      <w:u w:val="single"/>
    </w:rPr>
  </w:style>
  <w:style w:type="character" w:styleId="Collegamentovisitato">
    <w:name w:val="FollowedHyperlink"/>
    <w:basedOn w:val="Carpredefinitoparagrafo"/>
    <w:unhideWhenUsed/>
    <w:rsid w:val="00B723AF"/>
    <w:rPr>
      <w:color w:val="954F72" w:themeColor="followedHyperlink"/>
      <w:u w:val="single"/>
    </w:rPr>
  </w:style>
  <w:style w:type="numbering" w:customStyle="1" w:styleId="Nessunelenco10">
    <w:name w:val="Nessun elenco10"/>
    <w:next w:val="Nessunelenco"/>
    <w:uiPriority w:val="99"/>
    <w:semiHidden/>
    <w:unhideWhenUsed/>
    <w:rsid w:val="00B723AF"/>
  </w:style>
  <w:style w:type="numbering" w:customStyle="1" w:styleId="Nessunelenco15">
    <w:name w:val="Nessun elenco15"/>
    <w:next w:val="Nessunelenco"/>
    <w:uiPriority w:val="99"/>
    <w:semiHidden/>
    <w:unhideWhenUsed/>
    <w:rsid w:val="00B723AF"/>
  </w:style>
  <w:style w:type="numbering" w:customStyle="1" w:styleId="Nessunelenco16">
    <w:name w:val="Nessun elenco16"/>
    <w:next w:val="Nessunelenco"/>
    <w:uiPriority w:val="99"/>
    <w:semiHidden/>
    <w:unhideWhenUsed/>
    <w:rsid w:val="00B723AF"/>
  </w:style>
  <w:style w:type="numbering" w:customStyle="1" w:styleId="Nessunelenco114">
    <w:name w:val="Nessun elenco114"/>
    <w:next w:val="Nessunelenco"/>
    <w:uiPriority w:val="99"/>
    <w:semiHidden/>
    <w:unhideWhenUsed/>
    <w:rsid w:val="00B723AF"/>
  </w:style>
  <w:style w:type="numbering" w:customStyle="1" w:styleId="Nessunelenco1114">
    <w:name w:val="Nessun elenco1114"/>
    <w:next w:val="Nessunelenco"/>
    <w:uiPriority w:val="99"/>
    <w:semiHidden/>
    <w:unhideWhenUsed/>
    <w:rsid w:val="00B723AF"/>
  </w:style>
  <w:style w:type="numbering" w:customStyle="1" w:styleId="Nessunelenco24">
    <w:name w:val="Nessun elenco24"/>
    <w:next w:val="Nessunelenco"/>
    <w:uiPriority w:val="99"/>
    <w:semiHidden/>
    <w:unhideWhenUsed/>
    <w:rsid w:val="00B723AF"/>
  </w:style>
  <w:style w:type="numbering" w:customStyle="1" w:styleId="Nessunelenco11113">
    <w:name w:val="Nessun elenco11113"/>
    <w:next w:val="Nessunelenco"/>
    <w:uiPriority w:val="99"/>
    <w:semiHidden/>
    <w:unhideWhenUsed/>
    <w:rsid w:val="00B723AF"/>
  </w:style>
  <w:style w:type="numbering" w:customStyle="1" w:styleId="Nessunelenco34">
    <w:name w:val="Nessun elenco34"/>
    <w:next w:val="Nessunelenco"/>
    <w:uiPriority w:val="99"/>
    <w:semiHidden/>
    <w:unhideWhenUsed/>
    <w:rsid w:val="00B723AF"/>
  </w:style>
  <w:style w:type="numbering" w:customStyle="1" w:styleId="Nessunelenco44">
    <w:name w:val="Nessun elenco44"/>
    <w:next w:val="Nessunelenco"/>
    <w:uiPriority w:val="99"/>
    <w:semiHidden/>
    <w:unhideWhenUsed/>
    <w:rsid w:val="00B723AF"/>
  </w:style>
  <w:style w:type="numbering" w:customStyle="1" w:styleId="Nessunelenco52">
    <w:name w:val="Nessun elenco52"/>
    <w:next w:val="Nessunelenco"/>
    <w:uiPriority w:val="99"/>
    <w:semiHidden/>
    <w:unhideWhenUsed/>
    <w:rsid w:val="00B723AF"/>
  </w:style>
  <w:style w:type="numbering" w:customStyle="1" w:styleId="Nessunelenco122">
    <w:name w:val="Nessun elenco122"/>
    <w:next w:val="Nessunelenco"/>
    <w:uiPriority w:val="99"/>
    <w:semiHidden/>
    <w:unhideWhenUsed/>
    <w:rsid w:val="00B723AF"/>
  </w:style>
  <w:style w:type="numbering" w:customStyle="1" w:styleId="Nessunelenco111113">
    <w:name w:val="Nessun elenco111113"/>
    <w:next w:val="Nessunelenco"/>
    <w:uiPriority w:val="99"/>
    <w:semiHidden/>
    <w:unhideWhenUsed/>
    <w:rsid w:val="00B723AF"/>
  </w:style>
  <w:style w:type="numbering" w:customStyle="1" w:styleId="Nessunelenco212">
    <w:name w:val="Nessun elenco212"/>
    <w:next w:val="Nessunelenco"/>
    <w:uiPriority w:val="99"/>
    <w:semiHidden/>
    <w:unhideWhenUsed/>
    <w:rsid w:val="00B723AF"/>
  </w:style>
  <w:style w:type="numbering" w:customStyle="1" w:styleId="Nessunelenco1111113">
    <w:name w:val="Nessun elenco1111113"/>
    <w:next w:val="Nessunelenco"/>
    <w:uiPriority w:val="99"/>
    <w:semiHidden/>
    <w:unhideWhenUsed/>
    <w:rsid w:val="00B723AF"/>
  </w:style>
  <w:style w:type="numbering" w:customStyle="1" w:styleId="Nessunelenco312">
    <w:name w:val="Nessun elenco312"/>
    <w:next w:val="Nessunelenco"/>
    <w:uiPriority w:val="99"/>
    <w:semiHidden/>
    <w:unhideWhenUsed/>
    <w:rsid w:val="00B723AF"/>
  </w:style>
  <w:style w:type="numbering" w:customStyle="1" w:styleId="Nessunelenco412">
    <w:name w:val="Nessun elenco412"/>
    <w:next w:val="Nessunelenco"/>
    <w:uiPriority w:val="99"/>
    <w:semiHidden/>
    <w:unhideWhenUsed/>
    <w:rsid w:val="00B723AF"/>
  </w:style>
  <w:style w:type="numbering" w:customStyle="1" w:styleId="Nessunelenco62">
    <w:name w:val="Nessun elenco62"/>
    <w:next w:val="Nessunelenco"/>
    <w:uiPriority w:val="99"/>
    <w:semiHidden/>
    <w:unhideWhenUsed/>
    <w:rsid w:val="00B723AF"/>
  </w:style>
  <w:style w:type="numbering" w:customStyle="1" w:styleId="Nessunelenco132">
    <w:name w:val="Nessun elenco132"/>
    <w:next w:val="Nessunelenco"/>
    <w:uiPriority w:val="99"/>
    <w:semiHidden/>
    <w:unhideWhenUsed/>
    <w:rsid w:val="00B723AF"/>
  </w:style>
  <w:style w:type="numbering" w:customStyle="1" w:styleId="Nessunelenco1122">
    <w:name w:val="Nessun elenco1122"/>
    <w:next w:val="Nessunelenco"/>
    <w:uiPriority w:val="99"/>
    <w:semiHidden/>
    <w:unhideWhenUsed/>
    <w:rsid w:val="00B723AF"/>
  </w:style>
  <w:style w:type="numbering" w:customStyle="1" w:styleId="Nessunelenco222">
    <w:name w:val="Nessun elenco222"/>
    <w:next w:val="Nessunelenco"/>
    <w:uiPriority w:val="99"/>
    <w:semiHidden/>
    <w:unhideWhenUsed/>
    <w:rsid w:val="00B723AF"/>
  </w:style>
  <w:style w:type="numbering" w:customStyle="1" w:styleId="Nessunelenco11122">
    <w:name w:val="Nessun elenco11122"/>
    <w:next w:val="Nessunelenco"/>
    <w:uiPriority w:val="99"/>
    <w:semiHidden/>
    <w:unhideWhenUsed/>
    <w:rsid w:val="00B723AF"/>
  </w:style>
  <w:style w:type="numbering" w:customStyle="1" w:styleId="Nessunelenco322">
    <w:name w:val="Nessun elenco322"/>
    <w:next w:val="Nessunelenco"/>
    <w:uiPriority w:val="99"/>
    <w:semiHidden/>
    <w:unhideWhenUsed/>
    <w:rsid w:val="00B723AF"/>
  </w:style>
  <w:style w:type="numbering" w:customStyle="1" w:styleId="Nessunelenco422">
    <w:name w:val="Nessun elenco422"/>
    <w:next w:val="Nessunelenco"/>
    <w:uiPriority w:val="99"/>
    <w:semiHidden/>
    <w:unhideWhenUsed/>
    <w:rsid w:val="00B723AF"/>
  </w:style>
  <w:style w:type="numbering" w:customStyle="1" w:styleId="Nessunelenco72">
    <w:name w:val="Nessun elenco72"/>
    <w:next w:val="Nessunelenco"/>
    <w:uiPriority w:val="99"/>
    <w:semiHidden/>
    <w:unhideWhenUsed/>
    <w:rsid w:val="00B723AF"/>
  </w:style>
  <w:style w:type="numbering" w:customStyle="1" w:styleId="Nessunelenco82">
    <w:name w:val="Nessun elenco82"/>
    <w:next w:val="Nessunelenco"/>
    <w:uiPriority w:val="99"/>
    <w:semiHidden/>
    <w:unhideWhenUsed/>
    <w:rsid w:val="00B723AF"/>
  </w:style>
  <w:style w:type="numbering" w:customStyle="1" w:styleId="Nessunelenco17">
    <w:name w:val="Nessun elenco17"/>
    <w:next w:val="Nessunelenco"/>
    <w:uiPriority w:val="99"/>
    <w:semiHidden/>
    <w:unhideWhenUsed/>
    <w:rsid w:val="00B723AF"/>
  </w:style>
  <w:style w:type="numbering" w:customStyle="1" w:styleId="Nessunelenco18">
    <w:name w:val="Nessun elenco18"/>
    <w:next w:val="Nessunelenco"/>
    <w:uiPriority w:val="99"/>
    <w:semiHidden/>
    <w:unhideWhenUsed/>
    <w:rsid w:val="00B723AF"/>
  </w:style>
  <w:style w:type="numbering" w:customStyle="1" w:styleId="Nessunelenco115">
    <w:name w:val="Nessun elenco115"/>
    <w:next w:val="Nessunelenco"/>
    <w:uiPriority w:val="99"/>
    <w:semiHidden/>
    <w:unhideWhenUsed/>
    <w:rsid w:val="00B723AF"/>
  </w:style>
  <w:style w:type="numbering" w:customStyle="1" w:styleId="Nessunelenco1115">
    <w:name w:val="Nessun elenco1115"/>
    <w:next w:val="Nessunelenco"/>
    <w:uiPriority w:val="99"/>
    <w:semiHidden/>
    <w:unhideWhenUsed/>
    <w:rsid w:val="00B723AF"/>
  </w:style>
  <w:style w:type="numbering" w:customStyle="1" w:styleId="Nessunelenco25">
    <w:name w:val="Nessun elenco25"/>
    <w:next w:val="Nessunelenco"/>
    <w:uiPriority w:val="99"/>
    <w:semiHidden/>
    <w:unhideWhenUsed/>
    <w:rsid w:val="00B723AF"/>
  </w:style>
  <w:style w:type="numbering" w:customStyle="1" w:styleId="Nessunelenco11114">
    <w:name w:val="Nessun elenco11114"/>
    <w:next w:val="Nessunelenco"/>
    <w:semiHidden/>
    <w:unhideWhenUsed/>
    <w:rsid w:val="00B723AF"/>
  </w:style>
  <w:style w:type="numbering" w:customStyle="1" w:styleId="Nessunelenco35">
    <w:name w:val="Nessun elenco35"/>
    <w:next w:val="Nessunelenco"/>
    <w:uiPriority w:val="99"/>
    <w:semiHidden/>
    <w:unhideWhenUsed/>
    <w:rsid w:val="00B723AF"/>
  </w:style>
  <w:style w:type="numbering" w:customStyle="1" w:styleId="Nessunelenco45">
    <w:name w:val="Nessun elenco45"/>
    <w:next w:val="Nessunelenco"/>
    <w:uiPriority w:val="99"/>
    <w:semiHidden/>
    <w:unhideWhenUsed/>
    <w:rsid w:val="00B723AF"/>
  </w:style>
  <w:style w:type="numbering" w:customStyle="1" w:styleId="Nessunelenco53">
    <w:name w:val="Nessun elenco53"/>
    <w:next w:val="Nessunelenco"/>
    <w:uiPriority w:val="99"/>
    <w:semiHidden/>
    <w:unhideWhenUsed/>
    <w:rsid w:val="00B723AF"/>
  </w:style>
  <w:style w:type="numbering" w:customStyle="1" w:styleId="Nessunelenco123">
    <w:name w:val="Nessun elenco123"/>
    <w:next w:val="Nessunelenco"/>
    <w:uiPriority w:val="99"/>
    <w:semiHidden/>
    <w:unhideWhenUsed/>
    <w:rsid w:val="00B723AF"/>
  </w:style>
  <w:style w:type="numbering" w:customStyle="1" w:styleId="Nessunelenco111114">
    <w:name w:val="Nessun elenco111114"/>
    <w:next w:val="Nessunelenco"/>
    <w:uiPriority w:val="99"/>
    <w:semiHidden/>
    <w:unhideWhenUsed/>
    <w:rsid w:val="00B723AF"/>
  </w:style>
  <w:style w:type="numbering" w:customStyle="1" w:styleId="Nessunelenco213">
    <w:name w:val="Nessun elenco213"/>
    <w:next w:val="Nessunelenco"/>
    <w:uiPriority w:val="99"/>
    <w:semiHidden/>
    <w:unhideWhenUsed/>
    <w:rsid w:val="00B723AF"/>
  </w:style>
  <w:style w:type="numbering" w:customStyle="1" w:styleId="Nessunelenco1111114">
    <w:name w:val="Nessun elenco1111114"/>
    <w:next w:val="Nessunelenco"/>
    <w:uiPriority w:val="99"/>
    <w:semiHidden/>
    <w:unhideWhenUsed/>
    <w:rsid w:val="00B723AF"/>
  </w:style>
  <w:style w:type="numbering" w:customStyle="1" w:styleId="Nessunelenco313">
    <w:name w:val="Nessun elenco313"/>
    <w:next w:val="Nessunelenco"/>
    <w:uiPriority w:val="99"/>
    <w:semiHidden/>
    <w:unhideWhenUsed/>
    <w:rsid w:val="00B723AF"/>
  </w:style>
  <w:style w:type="numbering" w:customStyle="1" w:styleId="Nessunelenco413">
    <w:name w:val="Nessun elenco413"/>
    <w:next w:val="Nessunelenco"/>
    <w:uiPriority w:val="99"/>
    <w:semiHidden/>
    <w:unhideWhenUsed/>
    <w:rsid w:val="00B723AF"/>
  </w:style>
  <w:style w:type="numbering" w:customStyle="1" w:styleId="Nessunelenco63">
    <w:name w:val="Nessun elenco63"/>
    <w:next w:val="Nessunelenco"/>
    <w:uiPriority w:val="99"/>
    <w:semiHidden/>
    <w:unhideWhenUsed/>
    <w:rsid w:val="00B723AF"/>
  </w:style>
  <w:style w:type="numbering" w:customStyle="1" w:styleId="Nessunelenco133">
    <w:name w:val="Nessun elenco133"/>
    <w:next w:val="Nessunelenco"/>
    <w:uiPriority w:val="99"/>
    <w:semiHidden/>
    <w:unhideWhenUsed/>
    <w:rsid w:val="00B723AF"/>
  </w:style>
  <w:style w:type="numbering" w:customStyle="1" w:styleId="Nessunelenco1123">
    <w:name w:val="Nessun elenco1123"/>
    <w:next w:val="Nessunelenco"/>
    <w:uiPriority w:val="99"/>
    <w:semiHidden/>
    <w:unhideWhenUsed/>
    <w:rsid w:val="00B723AF"/>
  </w:style>
  <w:style w:type="numbering" w:customStyle="1" w:styleId="Nessunelenco223">
    <w:name w:val="Nessun elenco223"/>
    <w:next w:val="Nessunelenco"/>
    <w:uiPriority w:val="99"/>
    <w:semiHidden/>
    <w:unhideWhenUsed/>
    <w:rsid w:val="00B723AF"/>
  </w:style>
  <w:style w:type="numbering" w:customStyle="1" w:styleId="Nessunelenco11123">
    <w:name w:val="Nessun elenco11123"/>
    <w:next w:val="Nessunelenco"/>
    <w:uiPriority w:val="99"/>
    <w:semiHidden/>
    <w:unhideWhenUsed/>
    <w:rsid w:val="00B723AF"/>
  </w:style>
  <w:style w:type="numbering" w:customStyle="1" w:styleId="Nessunelenco323">
    <w:name w:val="Nessun elenco323"/>
    <w:next w:val="Nessunelenco"/>
    <w:uiPriority w:val="99"/>
    <w:semiHidden/>
    <w:unhideWhenUsed/>
    <w:rsid w:val="00B723AF"/>
  </w:style>
  <w:style w:type="numbering" w:customStyle="1" w:styleId="Nessunelenco423">
    <w:name w:val="Nessun elenco423"/>
    <w:next w:val="Nessunelenco"/>
    <w:uiPriority w:val="99"/>
    <w:semiHidden/>
    <w:unhideWhenUsed/>
    <w:rsid w:val="00B723AF"/>
  </w:style>
  <w:style w:type="numbering" w:customStyle="1" w:styleId="Nessunelenco73">
    <w:name w:val="Nessun elenco73"/>
    <w:next w:val="Nessunelenco"/>
    <w:uiPriority w:val="99"/>
    <w:semiHidden/>
    <w:unhideWhenUsed/>
    <w:rsid w:val="00B723AF"/>
  </w:style>
  <w:style w:type="numbering" w:customStyle="1" w:styleId="Nessunelenco83">
    <w:name w:val="Nessun elenco83"/>
    <w:next w:val="Nessunelenco"/>
    <w:uiPriority w:val="99"/>
    <w:semiHidden/>
    <w:unhideWhenUsed/>
    <w:rsid w:val="00B723AF"/>
  </w:style>
  <w:style w:type="character" w:customStyle="1" w:styleId="testogrecyy">
    <w:name w:val="testo_grecy_y"/>
    <w:rsid w:val="006B2B7B"/>
  </w:style>
  <w:style w:type="character" w:customStyle="1" w:styleId="Collegamentoipertestuale1">
    <w:name w:val="Collegamento ipertestuale1"/>
    <w:basedOn w:val="Carpredefinitoparagrafo"/>
    <w:uiPriority w:val="99"/>
    <w:unhideWhenUsed/>
    <w:rsid w:val="006838E0"/>
    <w:rPr>
      <w:color w:val="0000FF"/>
      <w:u w:val="single"/>
    </w:rPr>
  </w:style>
  <w:style w:type="paragraph" w:customStyle="1" w:styleId="Intestazioneepidipagina">
    <w:name w:val="Intestazione e piè di pagina"/>
    <w:rsid w:val="006838E0"/>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6838E0"/>
    <w:rPr>
      <w:color w:val="605E5C"/>
      <w:shd w:val="clear" w:color="auto" w:fill="E1DFDD"/>
    </w:rPr>
  </w:style>
  <w:style w:type="paragraph" w:customStyle="1" w:styleId="OmniPage266">
    <w:name w:val="OmniPage #266"/>
    <w:rsid w:val="006838E0"/>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qFormat/>
    <w:rsid w:val="006838E0"/>
    <w:rPr>
      <w:b/>
      <w:bCs/>
      <w:i w:val="0"/>
      <w:iCs w:val="0"/>
    </w:rPr>
  </w:style>
  <w:style w:type="paragraph" w:customStyle="1" w:styleId="Sottotitolo1">
    <w:name w:val="Sottotitolo1"/>
    <w:basedOn w:val="Normale"/>
    <w:next w:val="Normale"/>
    <w:qFormat/>
    <w:rsid w:val="006838E0"/>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SottotitoloCarattere1">
    <w:name w:val="Sottotitolo Carattere1"/>
    <w:basedOn w:val="Carpredefinitoparagrafo"/>
    <w:uiPriority w:val="11"/>
    <w:rsid w:val="006838E0"/>
    <w:rPr>
      <w:rFonts w:ascii="Calibri Light" w:eastAsia="Times New Roman" w:hAnsi="Calibri Light" w:cs="Times New Roman"/>
      <w:sz w:val="24"/>
      <w:szCs w:val="24"/>
      <w:lang w:eastAsia="en-US"/>
    </w:rPr>
  </w:style>
  <w:style w:type="paragraph" w:styleId="Revisione">
    <w:name w:val="Revision"/>
    <w:hidden/>
    <w:uiPriority w:val="99"/>
    <w:semiHidden/>
    <w:rsid w:val="006838E0"/>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6838E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6838E0"/>
    <w:pPr>
      <w:keepLines w:val="0"/>
      <w:spacing w:before="240" w:after="200" w:line="240" w:lineRule="auto"/>
      <w:jc w:val="left"/>
    </w:pPr>
    <w:rPr>
      <w:b w:val="0"/>
      <w:i/>
      <w:iCs/>
      <w:color w:val="auto"/>
      <w:kern w:val="0"/>
      <w:sz w:val="40"/>
      <w:szCs w:val="28"/>
      <w14:ligatures w14:val="none"/>
    </w:rPr>
  </w:style>
  <w:style w:type="character" w:customStyle="1" w:styleId="CarattereCarattere16">
    <w:name w:val="Carattere Carattere16"/>
    <w:rsid w:val="006838E0"/>
    <w:rPr>
      <w:rFonts w:ascii="Arial" w:hAnsi="Arial" w:cs="Arial"/>
      <w:b/>
      <w:bCs/>
      <w:sz w:val="26"/>
      <w:szCs w:val="26"/>
      <w:lang w:val="it-IT" w:eastAsia="it-IT" w:bidi="ar-SA"/>
    </w:rPr>
  </w:style>
  <w:style w:type="character" w:customStyle="1" w:styleId="CarattereCarattere8">
    <w:name w:val="Carattere Carattere8"/>
    <w:rsid w:val="006838E0"/>
    <w:rPr>
      <w:rFonts w:ascii="Arial" w:hAnsi="Arial"/>
      <w:sz w:val="24"/>
      <w:lang w:val="it-IT" w:eastAsia="it-IT" w:bidi="ar-SA"/>
    </w:rPr>
  </w:style>
  <w:style w:type="character" w:customStyle="1" w:styleId="CorpodeltestoCarattere1">
    <w:name w:val="Corpo del testo Carattere1"/>
    <w:rsid w:val="006838E0"/>
    <w:rPr>
      <w:rFonts w:ascii="Arial" w:hAnsi="Arial"/>
      <w:sz w:val="24"/>
      <w:lang w:val="it-IT" w:eastAsia="it-IT" w:bidi="ar-SA"/>
    </w:rPr>
  </w:style>
  <w:style w:type="paragraph" w:styleId="Titolosommario">
    <w:name w:val="TOC Heading"/>
    <w:basedOn w:val="Titolo1"/>
    <w:next w:val="Normale"/>
    <w:uiPriority w:val="39"/>
    <w:unhideWhenUsed/>
    <w:qFormat/>
    <w:rsid w:val="006838E0"/>
    <w:pPr>
      <w:spacing w:before="480" w:after="0" w:line="276" w:lineRule="auto"/>
      <w:jc w:val="left"/>
      <w:outlineLvl w:val="9"/>
    </w:pPr>
    <w:rPr>
      <w:rFonts w:ascii="Cambria" w:hAnsi="Cambria" w:cs="Times New Roman"/>
      <w:bCs/>
      <w:color w:val="365F91"/>
      <w:kern w:val="0"/>
      <w:sz w:val="28"/>
      <w:szCs w:val="28"/>
      <w14:ligatures w14:val="none"/>
    </w:rPr>
  </w:style>
  <w:style w:type="character" w:customStyle="1" w:styleId="st1">
    <w:name w:val="st1"/>
    <w:rsid w:val="006838E0"/>
  </w:style>
  <w:style w:type="character" w:customStyle="1" w:styleId="apple-converted-space">
    <w:name w:val="apple-converted-space"/>
    <w:rsid w:val="006838E0"/>
  </w:style>
  <w:style w:type="paragraph" w:styleId="Indirizzomittente">
    <w:name w:val="envelope return"/>
    <w:basedOn w:val="Normale"/>
    <w:rsid w:val="006838E0"/>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6838E0"/>
    <w:pPr>
      <w:spacing w:after="0" w:line="240" w:lineRule="auto"/>
    </w:pPr>
    <w:rPr>
      <w:rFonts w:ascii="CG Times" w:eastAsia="Times New Roman" w:hAnsi="CG Times" w:cs="Times New Roman"/>
      <w:kern w:val="0"/>
      <w:sz w:val="20"/>
      <w:szCs w:val="20"/>
      <w:lang w:eastAsia="it-IT"/>
      <w14:ligatures w14:val="none"/>
    </w:rPr>
  </w:style>
  <w:style w:type="paragraph" w:styleId="Rientrocorpodeltesto2">
    <w:name w:val="Body Text Indent 2"/>
    <w:basedOn w:val="Normale"/>
    <w:link w:val="Rientrocorpodeltesto2Carattere"/>
    <w:uiPriority w:val="99"/>
    <w:rsid w:val="006838E0"/>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uiPriority w:val="99"/>
    <w:rsid w:val="006838E0"/>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6838E0"/>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6838E0"/>
  </w:style>
  <w:style w:type="numbering" w:customStyle="1" w:styleId="Nessunelenco134">
    <w:name w:val="Nessun elenco134"/>
    <w:next w:val="Nessunelenco"/>
    <w:uiPriority w:val="99"/>
    <w:semiHidden/>
    <w:unhideWhenUsed/>
    <w:rsid w:val="006838E0"/>
  </w:style>
  <w:style w:type="numbering" w:customStyle="1" w:styleId="Nessunelenco1211">
    <w:name w:val="Nessun elenco1211"/>
    <w:next w:val="Nessunelenco"/>
    <w:uiPriority w:val="99"/>
    <w:semiHidden/>
    <w:unhideWhenUsed/>
    <w:rsid w:val="006838E0"/>
  </w:style>
  <w:style w:type="numbering" w:customStyle="1" w:styleId="Nessunelenco1311">
    <w:name w:val="Nessun elenco1311"/>
    <w:next w:val="Nessunelenco"/>
    <w:uiPriority w:val="99"/>
    <w:semiHidden/>
    <w:unhideWhenUsed/>
    <w:rsid w:val="006838E0"/>
  </w:style>
  <w:style w:type="numbering" w:customStyle="1" w:styleId="Nessunelenco141">
    <w:name w:val="Nessun elenco141"/>
    <w:next w:val="Nessunelenco"/>
    <w:uiPriority w:val="99"/>
    <w:semiHidden/>
    <w:unhideWhenUsed/>
    <w:rsid w:val="006838E0"/>
  </w:style>
  <w:style w:type="numbering" w:customStyle="1" w:styleId="Nessunelenco1131">
    <w:name w:val="Nessun elenco1131"/>
    <w:next w:val="Nessunelenco"/>
    <w:uiPriority w:val="99"/>
    <w:semiHidden/>
    <w:unhideWhenUsed/>
    <w:rsid w:val="006838E0"/>
  </w:style>
  <w:style w:type="numbering" w:customStyle="1" w:styleId="Nessunelenco511">
    <w:name w:val="Nessun elenco511"/>
    <w:next w:val="Nessunelenco"/>
    <w:uiPriority w:val="99"/>
    <w:semiHidden/>
    <w:unhideWhenUsed/>
    <w:rsid w:val="006838E0"/>
  </w:style>
  <w:style w:type="numbering" w:customStyle="1" w:styleId="Nessunelenco1221">
    <w:name w:val="Nessun elenco1221"/>
    <w:next w:val="Nessunelenco"/>
    <w:uiPriority w:val="99"/>
    <w:semiHidden/>
    <w:unhideWhenUsed/>
    <w:rsid w:val="006838E0"/>
  </w:style>
  <w:style w:type="numbering" w:customStyle="1" w:styleId="Nessunelenco111121">
    <w:name w:val="Nessun elenco111121"/>
    <w:next w:val="Nessunelenco"/>
    <w:uiPriority w:val="99"/>
    <w:semiHidden/>
    <w:unhideWhenUsed/>
    <w:rsid w:val="006838E0"/>
  </w:style>
  <w:style w:type="numbering" w:customStyle="1" w:styleId="Nessunelenco2111">
    <w:name w:val="Nessun elenco2111"/>
    <w:next w:val="Nessunelenco"/>
    <w:uiPriority w:val="99"/>
    <w:semiHidden/>
    <w:unhideWhenUsed/>
    <w:rsid w:val="006838E0"/>
  </w:style>
  <w:style w:type="numbering" w:customStyle="1" w:styleId="Nessunelenco3111">
    <w:name w:val="Nessun elenco3111"/>
    <w:next w:val="Nessunelenco"/>
    <w:uiPriority w:val="99"/>
    <w:semiHidden/>
    <w:unhideWhenUsed/>
    <w:rsid w:val="006838E0"/>
  </w:style>
  <w:style w:type="numbering" w:customStyle="1" w:styleId="Nessunelenco4111">
    <w:name w:val="Nessun elenco4111"/>
    <w:next w:val="Nessunelenco"/>
    <w:uiPriority w:val="99"/>
    <w:semiHidden/>
    <w:unhideWhenUsed/>
    <w:rsid w:val="006838E0"/>
  </w:style>
  <w:style w:type="numbering" w:customStyle="1" w:styleId="Nessunelenco1321">
    <w:name w:val="Nessun elenco1321"/>
    <w:next w:val="Nessunelenco"/>
    <w:uiPriority w:val="99"/>
    <w:semiHidden/>
    <w:unhideWhenUsed/>
    <w:rsid w:val="006838E0"/>
  </w:style>
  <w:style w:type="numbering" w:customStyle="1" w:styleId="Nessunelenco11211">
    <w:name w:val="Nessun elenco11211"/>
    <w:next w:val="Nessunelenco"/>
    <w:uiPriority w:val="99"/>
    <w:semiHidden/>
    <w:unhideWhenUsed/>
    <w:rsid w:val="006838E0"/>
  </w:style>
  <w:style w:type="numbering" w:customStyle="1" w:styleId="Nessunelenco2211">
    <w:name w:val="Nessun elenco2211"/>
    <w:next w:val="Nessunelenco"/>
    <w:uiPriority w:val="99"/>
    <w:semiHidden/>
    <w:unhideWhenUsed/>
    <w:rsid w:val="006838E0"/>
  </w:style>
  <w:style w:type="numbering" w:customStyle="1" w:styleId="Nessunelenco111211">
    <w:name w:val="Nessun elenco111211"/>
    <w:next w:val="Nessunelenco"/>
    <w:uiPriority w:val="99"/>
    <w:semiHidden/>
    <w:unhideWhenUsed/>
    <w:rsid w:val="006838E0"/>
  </w:style>
  <w:style w:type="numbering" w:customStyle="1" w:styleId="Nessunelenco3211">
    <w:name w:val="Nessun elenco3211"/>
    <w:next w:val="Nessunelenco"/>
    <w:uiPriority w:val="99"/>
    <w:semiHidden/>
    <w:unhideWhenUsed/>
    <w:rsid w:val="006838E0"/>
  </w:style>
  <w:style w:type="numbering" w:customStyle="1" w:styleId="Nessunelenco19">
    <w:name w:val="Nessun elenco19"/>
    <w:next w:val="Nessunelenco"/>
    <w:uiPriority w:val="99"/>
    <w:semiHidden/>
    <w:unhideWhenUsed/>
    <w:rsid w:val="006838E0"/>
  </w:style>
  <w:style w:type="numbering" w:customStyle="1" w:styleId="Nessunelenco20">
    <w:name w:val="Nessun elenco20"/>
    <w:next w:val="Nessunelenco"/>
    <w:uiPriority w:val="99"/>
    <w:semiHidden/>
    <w:unhideWhenUsed/>
    <w:rsid w:val="006838E0"/>
  </w:style>
  <w:style w:type="character" w:customStyle="1" w:styleId="versechapter">
    <w:name w:val="verse_chapter"/>
    <w:basedOn w:val="Carpredefinitoparagrafo"/>
    <w:rsid w:val="005E5FA3"/>
  </w:style>
  <w:style w:type="paragraph" w:customStyle="1" w:styleId="StileTitolo2Primariga0cm">
    <w:name w:val="Stile Titolo 2 + Prima riga:  0 cm"/>
    <w:basedOn w:val="Titolo2"/>
    <w:autoRedefine/>
    <w:qFormat/>
    <w:rsid w:val="005E5FA3"/>
    <w:pPr>
      <w:spacing w:before="0" w:after="120" w:line="240" w:lineRule="auto"/>
    </w:pPr>
    <w:rPr>
      <w:color w:val="000000"/>
      <w:kern w:val="0"/>
      <w:sz w:val="36"/>
      <w:szCs w:val="26"/>
      <w14:ligatures w14:val="none"/>
    </w:rPr>
  </w:style>
  <w:style w:type="paragraph" w:customStyle="1" w:styleId="Normal">
    <w:name w:val="[Normal]"/>
    <w:basedOn w:val="Normale"/>
    <w:rsid w:val="005E5FA3"/>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5E5FA3"/>
    <w:rPr>
      <w:rFonts w:ascii="inherit" w:hAnsi="inherit" w:hint="default"/>
    </w:rPr>
  </w:style>
  <w:style w:type="character" w:customStyle="1" w:styleId="ita1">
    <w:name w:val="ita1"/>
    <w:rsid w:val="005E5FA3"/>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5E5FA3"/>
    <w:pPr>
      <w:keepLines w:val="0"/>
      <w:tabs>
        <w:tab w:val="left" w:pos="737"/>
        <w:tab w:val="center" w:pos="4252"/>
      </w:tabs>
      <w:spacing w:before="0" w:after="120" w:line="360" w:lineRule="auto"/>
    </w:pPr>
    <w:rPr>
      <w:rFonts w:cs="Times New Roman"/>
      <w:bCs/>
      <w:color w:val="auto"/>
      <w:kern w:val="32"/>
      <w:sz w:val="40"/>
      <w:szCs w:val="20"/>
      <w:lang w:val="la-Latn"/>
      <w14:ligatures w14:val="none"/>
    </w:rPr>
  </w:style>
  <w:style w:type="paragraph" w:customStyle="1" w:styleId="StileTitolo1AllineatoalcentroPrima0ptDopo0pt">
    <w:name w:val="Stile Titolo 1 + Allineato al centro Prima:  0 pt Dopo:  0 pt"/>
    <w:basedOn w:val="Titolo1"/>
    <w:autoRedefine/>
    <w:rsid w:val="005E5FA3"/>
    <w:pPr>
      <w:keepLines w:val="0"/>
      <w:spacing w:before="0" w:after="0" w:line="240" w:lineRule="auto"/>
    </w:pPr>
    <w:rPr>
      <w:rFonts w:cs="Times New Roman"/>
      <w:bCs/>
      <w:color w:val="auto"/>
      <w:kern w:val="32"/>
      <w:szCs w:val="20"/>
      <w14:ligatures w14:val="none"/>
    </w:rPr>
  </w:style>
  <w:style w:type="paragraph" w:customStyle="1" w:styleId="Titolo91">
    <w:name w:val="Titolo 91"/>
    <w:basedOn w:val="Normale"/>
    <w:next w:val="Normale"/>
    <w:uiPriority w:val="9"/>
    <w:semiHidden/>
    <w:unhideWhenUsed/>
    <w:qFormat/>
    <w:rsid w:val="005E5FA3"/>
    <w:pPr>
      <w:keepNext/>
      <w:keepLines/>
      <w:spacing w:after="0"/>
      <w:outlineLvl w:val="8"/>
    </w:pPr>
    <w:rPr>
      <w:rFonts w:ascii="Calibri" w:eastAsia="Times New Roman" w:hAnsi="Calibri" w:cs="Times New Roman"/>
      <w:color w:val="272727"/>
    </w:rPr>
  </w:style>
  <w:style w:type="paragraph" w:customStyle="1" w:styleId="Citazione1">
    <w:name w:val="Citazione1"/>
    <w:basedOn w:val="Normale"/>
    <w:next w:val="Normale"/>
    <w:uiPriority w:val="29"/>
    <w:qFormat/>
    <w:rsid w:val="005E5FA3"/>
    <w:pPr>
      <w:spacing w:before="160"/>
      <w:jc w:val="center"/>
    </w:pPr>
    <w:rPr>
      <w:rFonts w:ascii="Calibri" w:eastAsia="Calibri" w:hAnsi="Calibri" w:cs="Times New Roman"/>
      <w:i/>
      <w:iCs/>
      <w:color w:val="404040"/>
    </w:rPr>
  </w:style>
  <w:style w:type="character" w:customStyle="1" w:styleId="Enfasiintensa1">
    <w:name w:val="Enfasi intensa1"/>
    <w:basedOn w:val="Carpredefinitoparagrafo"/>
    <w:uiPriority w:val="21"/>
    <w:qFormat/>
    <w:rsid w:val="005E5FA3"/>
    <w:rPr>
      <w:i/>
      <w:iCs/>
      <w:color w:val="2F5496"/>
    </w:rPr>
  </w:style>
  <w:style w:type="paragraph" w:customStyle="1" w:styleId="Citazioneintensa1">
    <w:name w:val="Citazione intensa1"/>
    <w:basedOn w:val="Normale"/>
    <w:next w:val="Normale"/>
    <w:uiPriority w:val="30"/>
    <w:qFormat/>
    <w:rsid w:val="005E5FA3"/>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Riferimentointenso1">
    <w:name w:val="Riferimento intenso1"/>
    <w:basedOn w:val="Carpredefinitoparagrafo"/>
    <w:uiPriority w:val="32"/>
    <w:qFormat/>
    <w:rsid w:val="005E5FA3"/>
    <w:rPr>
      <w:b/>
      <w:bCs/>
      <w:smallCaps/>
      <w:color w:val="2F5496"/>
      <w:spacing w:val="5"/>
    </w:rPr>
  </w:style>
  <w:style w:type="character" w:customStyle="1" w:styleId="Titolo9Carattere1">
    <w:name w:val="Titolo 9 Carattere1"/>
    <w:basedOn w:val="Carpredefinitoparagrafo"/>
    <w:uiPriority w:val="9"/>
    <w:semiHidden/>
    <w:rsid w:val="005E5FA3"/>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5E5FA3"/>
    <w:rPr>
      <w:i/>
      <w:iCs/>
      <w:color w:val="404040"/>
      <w:sz w:val="22"/>
      <w:szCs w:val="22"/>
      <w:lang w:eastAsia="en-US"/>
    </w:rPr>
  </w:style>
  <w:style w:type="character" w:customStyle="1" w:styleId="CitazioneintensaCarattere1">
    <w:name w:val="Citazione intensa Carattere1"/>
    <w:basedOn w:val="Carpredefinitoparagrafo"/>
    <w:uiPriority w:val="30"/>
    <w:rsid w:val="005E5FA3"/>
    <w:rPr>
      <w:i/>
      <w:iCs/>
      <w:color w:val="4F81BD"/>
      <w:sz w:val="22"/>
      <w:szCs w:val="22"/>
      <w:lang w:eastAsia="en-US"/>
    </w:rPr>
  </w:style>
  <w:style w:type="numbering" w:customStyle="1" w:styleId="Nessunelenco26">
    <w:name w:val="Nessun elenco26"/>
    <w:next w:val="Nessunelenco"/>
    <w:uiPriority w:val="99"/>
    <w:semiHidden/>
    <w:unhideWhenUsed/>
    <w:rsid w:val="00B22AB6"/>
  </w:style>
  <w:style w:type="numbering" w:customStyle="1" w:styleId="Nessunelenco110">
    <w:name w:val="Nessun elenco110"/>
    <w:next w:val="Nessunelenco"/>
    <w:uiPriority w:val="99"/>
    <w:semiHidden/>
    <w:unhideWhenUsed/>
    <w:rsid w:val="00B22AB6"/>
  </w:style>
  <w:style w:type="paragraph" w:customStyle="1" w:styleId="StileTitolo114ptAllineatoalcentroPrima0ptDopo0">
    <w:name w:val="Stile Titolo 1 + 14 pt Allineato al centro Prima:  0 pt Dopo:  0..."/>
    <w:basedOn w:val="Titolo1"/>
    <w:autoRedefine/>
    <w:rsid w:val="00920F6B"/>
    <w:pPr>
      <w:keepLines w:val="0"/>
      <w:spacing w:before="0" w:after="120" w:line="240" w:lineRule="auto"/>
    </w:pPr>
    <w:rPr>
      <w:rFonts w:cs="Times New Roman"/>
      <w:bCs/>
      <w:color w:val="auto"/>
      <w:kern w:val="32"/>
      <w:sz w:val="3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952F-622D-4DBA-BCDD-CB0DA4C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510</Pages>
  <Words>242649</Words>
  <Characters>1383101</Characters>
  <Application>Microsoft Office Word</Application>
  <DocSecurity>0</DocSecurity>
  <Lines>11525</Lines>
  <Paragraphs>3245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2026-04-04T04:06:00Z</dcterms:created>
  <dcterms:modified xsi:type="dcterms:W3CDTF">2026-04-04T04:50:00Z</dcterms:modified>
</cp:coreProperties>
</file>